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40C91" w14:textId="3BA45FE0" w:rsidR="00C611DD" w:rsidRDefault="00C611DD" w:rsidP="004F74EA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BFEE24D" w14:textId="77777777" w:rsidR="00FD12A7" w:rsidRPr="000624CB" w:rsidRDefault="00FD12A7" w:rsidP="004F74EA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1C2C940" w14:textId="74F5EECA" w:rsidR="00C611DD" w:rsidRPr="000624CB" w:rsidRDefault="00C611DD" w:rsidP="004F74EA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624CB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ZAPYTANIE CENOWE</w:t>
      </w:r>
    </w:p>
    <w:p w14:paraId="38AF8D64" w14:textId="77777777" w:rsidR="00C611DD" w:rsidRPr="000624CB" w:rsidRDefault="00C611DD" w:rsidP="004F74EA">
      <w:pPr>
        <w:ind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1D019CF" w14:textId="14BA2795" w:rsidR="00C611DD" w:rsidRDefault="00C611DD" w:rsidP="004F74E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24CB">
        <w:rPr>
          <w:rFonts w:asciiTheme="minorHAnsi" w:hAnsiTheme="minorHAnsi" w:cstheme="minorHAnsi"/>
          <w:b/>
          <w:bCs/>
          <w:sz w:val="22"/>
          <w:szCs w:val="22"/>
        </w:rPr>
        <w:t>które stanowi podstawę do ustalenia przez Zamawiającego szacunkowej wartości zamówienia</w:t>
      </w:r>
      <w:r w:rsidR="00FD12A7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6B7E038F" w14:textId="77777777" w:rsidR="00A12DBB" w:rsidRPr="000624CB" w:rsidRDefault="00A12DBB" w:rsidP="004F74E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77AE3ED" w14:textId="448D4377" w:rsidR="00C611DD" w:rsidRPr="000624CB" w:rsidRDefault="00C611DD" w:rsidP="004F74E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624CB">
        <w:rPr>
          <w:rFonts w:asciiTheme="minorHAnsi" w:hAnsiTheme="minorHAnsi" w:cstheme="minorHAnsi"/>
          <w:color w:val="000000"/>
          <w:sz w:val="22"/>
          <w:szCs w:val="22"/>
        </w:rPr>
        <w:t xml:space="preserve">w zakresie </w:t>
      </w:r>
      <w:r w:rsidR="00575F61">
        <w:rPr>
          <w:rFonts w:asciiTheme="minorHAnsi" w:hAnsiTheme="minorHAnsi" w:cstheme="minorHAnsi"/>
          <w:sz w:val="22"/>
          <w:szCs w:val="22"/>
        </w:rPr>
        <w:t>przeprowadzenia</w:t>
      </w:r>
      <w:r w:rsidRPr="000624CB">
        <w:rPr>
          <w:rFonts w:asciiTheme="minorHAnsi" w:hAnsiTheme="minorHAnsi" w:cstheme="minorHAnsi"/>
          <w:sz w:val="22"/>
          <w:szCs w:val="22"/>
        </w:rPr>
        <w:t xml:space="preserve"> </w:t>
      </w:r>
      <w:r w:rsidR="00575F61" w:rsidRPr="00A44E7B">
        <w:rPr>
          <w:rFonts w:asciiTheme="minorHAnsi" w:hAnsiTheme="minorHAnsi" w:cs="Calibri"/>
          <w:b/>
          <w:sz w:val="22"/>
          <w:szCs w:val="22"/>
        </w:rPr>
        <w:t>wydarze</w:t>
      </w:r>
      <w:r w:rsidR="00AF0C31">
        <w:rPr>
          <w:rFonts w:asciiTheme="minorHAnsi" w:hAnsiTheme="minorHAnsi" w:cs="Calibri"/>
          <w:b/>
          <w:sz w:val="22"/>
          <w:szCs w:val="22"/>
        </w:rPr>
        <w:t>nia</w:t>
      </w:r>
      <w:r w:rsidR="00575F61" w:rsidRPr="00A44E7B">
        <w:rPr>
          <w:rFonts w:asciiTheme="minorHAnsi" w:hAnsiTheme="minorHAnsi" w:cs="Calibri"/>
          <w:b/>
          <w:sz w:val="22"/>
          <w:szCs w:val="22"/>
        </w:rPr>
        <w:t xml:space="preserve"> edukacyjno-</w:t>
      </w:r>
      <w:r w:rsidR="00A12DBB">
        <w:rPr>
          <w:rFonts w:asciiTheme="minorHAnsi" w:hAnsiTheme="minorHAnsi" w:cs="Calibri"/>
          <w:b/>
          <w:sz w:val="22"/>
          <w:szCs w:val="22"/>
        </w:rPr>
        <w:t xml:space="preserve">sportowego pn.:”Prześcignąć raka”, </w:t>
      </w:r>
      <w:r w:rsidRPr="000624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 ramach projektu </w:t>
      </w:r>
      <w:r w:rsidRPr="000624CB">
        <w:rPr>
          <w:rFonts w:asciiTheme="minorHAnsi" w:hAnsiTheme="minorHAnsi" w:cstheme="minorHAnsi"/>
          <w:sz w:val="22"/>
          <w:szCs w:val="22"/>
        </w:rPr>
        <w:t>„Rozbudowa  WWCOiT im. M. Kopernika w Łodzi w oparciu o koncentrację działań z zakresu profilaktyki onkologicznej, onkologii klinicznej, onkologicznych ośrodków satelitarnych oraz przekształcenie Szpitala w Wojewódzkie Centrum Onkologii”</w:t>
      </w:r>
      <w:r w:rsidR="00FD12A7">
        <w:rPr>
          <w:rFonts w:asciiTheme="minorHAnsi" w:hAnsiTheme="minorHAnsi" w:cstheme="minorHAnsi"/>
          <w:sz w:val="22"/>
          <w:szCs w:val="22"/>
        </w:rPr>
        <w:t>.</w:t>
      </w:r>
    </w:p>
    <w:p w14:paraId="7086F11B" w14:textId="77777777" w:rsidR="00C611DD" w:rsidRPr="000624CB" w:rsidRDefault="00C611DD" w:rsidP="004F74E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62745A" w14:textId="5C4BCE66" w:rsidR="00C611DD" w:rsidRPr="000624CB" w:rsidRDefault="00C611DD" w:rsidP="004F74EA">
      <w:pPr>
        <w:spacing w:line="360" w:lineRule="auto"/>
        <w:ind w:right="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24CB">
        <w:rPr>
          <w:rFonts w:asciiTheme="minorHAnsi" w:hAnsiTheme="minorHAnsi" w:cstheme="minorHAnsi"/>
          <w:b/>
          <w:bCs/>
          <w:sz w:val="22"/>
          <w:szCs w:val="22"/>
        </w:rPr>
        <w:t xml:space="preserve">Zamawiający: </w:t>
      </w:r>
      <w:r w:rsidRPr="000624CB">
        <w:rPr>
          <w:rFonts w:asciiTheme="minorHAnsi" w:hAnsiTheme="minorHAnsi" w:cstheme="minorHAnsi"/>
          <w:sz w:val="22"/>
          <w:szCs w:val="22"/>
        </w:rPr>
        <w:t>Wojewódzkie Wielospecjalistyczne Centrum Onkologii i Traumatologii im. M. Kopernika w Łodzi, 93-513 Łódź, ul. Pabianicka 62</w:t>
      </w:r>
      <w:r w:rsidR="00FD12A7">
        <w:rPr>
          <w:rFonts w:asciiTheme="minorHAnsi" w:hAnsiTheme="minorHAnsi" w:cstheme="minorHAnsi"/>
          <w:sz w:val="22"/>
          <w:szCs w:val="22"/>
        </w:rPr>
        <w:t>,</w:t>
      </w:r>
    </w:p>
    <w:p w14:paraId="79167044" w14:textId="77777777" w:rsidR="00C611DD" w:rsidRPr="000624CB" w:rsidRDefault="00C611DD" w:rsidP="004F74EA">
      <w:pPr>
        <w:spacing w:line="360" w:lineRule="auto"/>
        <w:ind w:right="40"/>
        <w:jc w:val="both"/>
        <w:rPr>
          <w:rFonts w:asciiTheme="minorHAnsi" w:hAnsiTheme="minorHAnsi" w:cstheme="minorHAnsi"/>
          <w:sz w:val="22"/>
          <w:szCs w:val="22"/>
        </w:rPr>
      </w:pPr>
      <w:r w:rsidRPr="000624CB">
        <w:rPr>
          <w:rFonts w:asciiTheme="minorHAnsi" w:hAnsiTheme="minorHAnsi" w:cstheme="minorHAnsi"/>
          <w:sz w:val="22"/>
          <w:szCs w:val="22"/>
        </w:rPr>
        <w:t xml:space="preserve">NIP: 729-234-55-99, </w:t>
      </w:r>
    </w:p>
    <w:p w14:paraId="6CDDDD28" w14:textId="75951AAF" w:rsidR="00C611DD" w:rsidRPr="000624CB" w:rsidRDefault="00C611DD" w:rsidP="004F74EA">
      <w:pPr>
        <w:spacing w:line="360" w:lineRule="auto"/>
        <w:ind w:right="40"/>
        <w:jc w:val="both"/>
        <w:rPr>
          <w:rFonts w:asciiTheme="minorHAnsi" w:hAnsiTheme="minorHAnsi" w:cstheme="minorHAnsi"/>
          <w:sz w:val="22"/>
          <w:szCs w:val="22"/>
        </w:rPr>
      </w:pPr>
      <w:r w:rsidRPr="000624CB">
        <w:rPr>
          <w:rFonts w:asciiTheme="minorHAnsi" w:hAnsiTheme="minorHAnsi" w:cstheme="minorHAnsi"/>
          <w:sz w:val="22"/>
          <w:szCs w:val="22"/>
        </w:rPr>
        <w:t>REGON</w:t>
      </w:r>
      <w:r w:rsidR="00185C9D">
        <w:rPr>
          <w:rFonts w:asciiTheme="minorHAnsi" w:hAnsiTheme="minorHAnsi" w:cstheme="minorHAnsi"/>
          <w:sz w:val="22"/>
          <w:szCs w:val="22"/>
        </w:rPr>
        <w:t>:</w:t>
      </w:r>
      <w:r w:rsidRPr="000624CB">
        <w:rPr>
          <w:rFonts w:asciiTheme="minorHAnsi" w:hAnsiTheme="minorHAnsi" w:cstheme="minorHAnsi"/>
          <w:sz w:val="22"/>
          <w:szCs w:val="22"/>
        </w:rPr>
        <w:t xml:space="preserve"> 000295403</w:t>
      </w:r>
    </w:p>
    <w:p w14:paraId="6A6F9C71" w14:textId="319EA65E" w:rsidR="00C611DD" w:rsidRDefault="00C611DD" w:rsidP="004F74EA">
      <w:pPr>
        <w:jc w:val="both"/>
        <w:rPr>
          <w:rFonts w:asciiTheme="minorHAnsi" w:hAnsiTheme="minorHAnsi" w:cstheme="minorHAnsi"/>
          <w:sz w:val="22"/>
          <w:szCs w:val="22"/>
        </w:rPr>
      </w:pPr>
      <w:r w:rsidRPr="000624CB">
        <w:rPr>
          <w:rFonts w:asciiTheme="minorHAnsi" w:hAnsiTheme="minorHAnsi" w:cstheme="minorHAnsi"/>
          <w:sz w:val="22"/>
          <w:szCs w:val="22"/>
        </w:rPr>
        <w:t xml:space="preserve">Zamówienie realizowane będzie w ramach </w:t>
      </w:r>
      <w:bookmarkStart w:id="0" w:name="_Hlk484470521"/>
      <w:r w:rsidRPr="000624CB">
        <w:rPr>
          <w:rFonts w:asciiTheme="minorHAnsi" w:hAnsiTheme="minorHAnsi" w:cstheme="minorHAnsi"/>
          <w:sz w:val="22"/>
          <w:szCs w:val="22"/>
        </w:rPr>
        <w:t xml:space="preserve">realizacji projektu „Rozbudowa  WWCOiT im. M. Kopernika w Łodzi w oparciu o koncentrację działań z zakresu profilaktyki onkologicznej, onkologii klinicznej, onkologicznych ośrodków satelitarnych oraz przekształcenie Szpitala w Wojewódzkie Centrum Onkologii” w ramach </w:t>
      </w:r>
      <w:bookmarkEnd w:id="0"/>
      <w:r w:rsidRPr="000624CB">
        <w:rPr>
          <w:rFonts w:asciiTheme="minorHAnsi" w:hAnsiTheme="minorHAnsi" w:cstheme="minorHAnsi"/>
          <w:sz w:val="22"/>
          <w:szCs w:val="22"/>
        </w:rPr>
        <w:t>Regionalnego Programu Operacyjnego Województwa Łódzkiego na lata 2014-2020.</w:t>
      </w:r>
    </w:p>
    <w:p w14:paraId="398AAF8E" w14:textId="77777777" w:rsidR="003E76CC" w:rsidRPr="000624CB" w:rsidRDefault="003E76CC" w:rsidP="004F74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1EEDC0" w14:textId="77777777" w:rsidR="00C611DD" w:rsidRPr="000624CB" w:rsidRDefault="00C611DD" w:rsidP="004F74EA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624C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PRZEDMIOT ZAMÓWIENIA </w:t>
      </w:r>
    </w:p>
    <w:p w14:paraId="4393A209" w14:textId="349E007E" w:rsidR="00C611DD" w:rsidRPr="000624CB" w:rsidRDefault="003E76CC" w:rsidP="00E07E9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575F61" w:rsidRPr="00575F61">
        <w:rPr>
          <w:rFonts w:asciiTheme="minorHAnsi" w:hAnsiTheme="minorHAnsi" w:cstheme="minorHAnsi"/>
          <w:sz w:val="22"/>
          <w:szCs w:val="22"/>
        </w:rPr>
        <w:t>rzeprowadzeni</w:t>
      </w:r>
      <w:r>
        <w:rPr>
          <w:rFonts w:asciiTheme="minorHAnsi" w:hAnsiTheme="minorHAnsi" w:cstheme="minorHAnsi"/>
          <w:sz w:val="22"/>
          <w:szCs w:val="22"/>
        </w:rPr>
        <w:t>e</w:t>
      </w:r>
      <w:r w:rsidR="00575F61" w:rsidRPr="00575F61">
        <w:rPr>
          <w:rFonts w:asciiTheme="minorHAnsi" w:hAnsiTheme="minorHAnsi" w:cstheme="minorHAnsi"/>
          <w:sz w:val="22"/>
          <w:szCs w:val="22"/>
        </w:rPr>
        <w:t xml:space="preserve"> wydarze</w:t>
      </w:r>
      <w:r w:rsidR="00A12DBB">
        <w:rPr>
          <w:rFonts w:asciiTheme="minorHAnsi" w:hAnsiTheme="minorHAnsi" w:cstheme="minorHAnsi"/>
          <w:sz w:val="22"/>
          <w:szCs w:val="22"/>
        </w:rPr>
        <w:t xml:space="preserve">nia </w:t>
      </w:r>
      <w:r w:rsidR="00575F61" w:rsidRPr="00575F61">
        <w:rPr>
          <w:rFonts w:asciiTheme="minorHAnsi" w:hAnsiTheme="minorHAnsi" w:cstheme="minorHAnsi"/>
          <w:sz w:val="22"/>
          <w:szCs w:val="22"/>
        </w:rPr>
        <w:t>edukacyjno-</w:t>
      </w:r>
      <w:r w:rsidR="00A12DBB">
        <w:rPr>
          <w:rFonts w:asciiTheme="minorHAnsi" w:hAnsiTheme="minorHAnsi" w:cstheme="minorHAnsi"/>
          <w:sz w:val="22"/>
          <w:szCs w:val="22"/>
        </w:rPr>
        <w:t xml:space="preserve">sportowego </w:t>
      </w:r>
      <w:r w:rsidR="00950883">
        <w:rPr>
          <w:rFonts w:asciiTheme="minorHAnsi" w:hAnsiTheme="minorHAnsi" w:cstheme="minorHAnsi"/>
          <w:sz w:val="22"/>
          <w:szCs w:val="22"/>
        </w:rPr>
        <w:t>pn. : „Prześcignąć raka</w:t>
      </w:r>
      <w:r w:rsidR="00E07E95">
        <w:rPr>
          <w:rFonts w:asciiTheme="minorHAnsi" w:hAnsiTheme="minorHAnsi" w:cstheme="minorHAnsi"/>
          <w:sz w:val="22"/>
          <w:szCs w:val="22"/>
        </w:rPr>
        <w:t xml:space="preserve">” w dniu 28 września 2019 roku na terenie Centrum Zarządzania Szlakiem Konnym, Łódź, ul. Wycieczkowa 86, </w:t>
      </w:r>
      <w:r w:rsidR="00E07E95">
        <w:rPr>
          <w:rFonts w:asciiTheme="minorHAnsi" w:hAnsiTheme="minorHAnsi" w:cstheme="minorHAnsi"/>
          <w:sz w:val="22"/>
          <w:szCs w:val="22"/>
        </w:rPr>
        <w:br/>
        <w:t>w godz. 09:00 – 14:00.</w:t>
      </w:r>
    </w:p>
    <w:p w14:paraId="11BC1175" w14:textId="77777777" w:rsidR="00C611DD" w:rsidRPr="000624CB" w:rsidRDefault="00C611DD" w:rsidP="00C6091D">
      <w:pPr>
        <w:rPr>
          <w:rFonts w:asciiTheme="minorHAnsi" w:hAnsiTheme="minorHAnsi" w:cstheme="minorHAnsi"/>
          <w:sz w:val="22"/>
          <w:szCs w:val="22"/>
        </w:rPr>
      </w:pPr>
    </w:p>
    <w:p w14:paraId="76F67557" w14:textId="2FA5A79F" w:rsidR="00C611DD" w:rsidRDefault="00C611DD" w:rsidP="00C6091D">
      <w:pPr>
        <w:rPr>
          <w:rFonts w:asciiTheme="minorHAnsi" w:hAnsiTheme="minorHAnsi" w:cstheme="minorHAnsi"/>
          <w:sz w:val="22"/>
          <w:szCs w:val="22"/>
        </w:rPr>
      </w:pPr>
      <w:r w:rsidRPr="00F46EB5">
        <w:rPr>
          <w:rFonts w:asciiTheme="minorHAnsi" w:hAnsiTheme="minorHAnsi" w:cstheme="minorHAnsi"/>
          <w:sz w:val="22"/>
          <w:szCs w:val="22"/>
        </w:rPr>
        <w:t xml:space="preserve">Kod CPV zamówienia: </w:t>
      </w:r>
      <w:hyperlink r:id="rId7" w:history="1">
        <w:r w:rsidRPr="00F46EB5">
          <w:rPr>
            <w:rStyle w:val="Hipercze"/>
            <w:rFonts w:asciiTheme="minorHAnsi" w:hAnsiTheme="minorHAnsi" w:cstheme="minorHAnsi"/>
            <w:sz w:val="22"/>
            <w:szCs w:val="22"/>
            <w:u w:val="none"/>
          </w:rPr>
          <w:t>80561000-4</w:t>
        </w:r>
      </w:hyperlink>
      <w:r w:rsidRPr="00F46EB5">
        <w:rPr>
          <w:rFonts w:asciiTheme="minorHAnsi" w:hAnsiTheme="minorHAnsi" w:cstheme="minorHAnsi"/>
          <w:sz w:val="22"/>
          <w:szCs w:val="22"/>
        </w:rPr>
        <w:t xml:space="preserve"> Usługi szkolenia w dziedzinie zdrowia</w:t>
      </w:r>
      <w:r w:rsidR="00FF4EE0" w:rsidRPr="00F46EB5">
        <w:rPr>
          <w:rFonts w:asciiTheme="minorHAnsi" w:hAnsiTheme="minorHAnsi" w:cstheme="minorHAnsi"/>
          <w:sz w:val="22"/>
          <w:szCs w:val="22"/>
        </w:rPr>
        <w:t>.</w:t>
      </w:r>
      <w:r w:rsidRPr="000624C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4E8991" w14:textId="77777777" w:rsidR="000624CB" w:rsidRPr="000624CB" w:rsidRDefault="000624CB" w:rsidP="00C6091D">
      <w:pPr>
        <w:rPr>
          <w:rFonts w:asciiTheme="minorHAnsi" w:hAnsiTheme="minorHAnsi" w:cstheme="minorHAnsi"/>
          <w:sz w:val="22"/>
          <w:szCs w:val="22"/>
        </w:rPr>
      </w:pPr>
    </w:p>
    <w:p w14:paraId="3C8E3A8B" w14:textId="0C3ADB20" w:rsidR="00C611DD" w:rsidRDefault="00C611DD" w:rsidP="00544F6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0624C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ZAKR</w:t>
      </w:r>
      <w:r w:rsidR="00B24E31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ES USŁUGI</w:t>
      </w:r>
    </w:p>
    <w:p w14:paraId="0D8B5705" w14:textId="77777777" w:rsidR="00AF0C31" w:rsidRDefault="00AF0C31" w:rsidP="00F3578B">
      <w:pPr>
        <w:spacing w:before="60" w:after="120" w:line="240" w:lineRule="exac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1" w:name="_Hlk5778143"/>
      <w:r>
        <w:rPr>
          <w:rFonts w:asciiTheme="minorHAnsi" w:eastAsia="Calibri" w:hAnsiTheme="minorHAnsi" w:cstheme="minorHAnsi"/>
          <w:sz w:val="22"/>
          <w:szCs w:val="22"/>
          <w:lang w:eastAsia="en-US"/>
        </w:rPr>
        <w:t>Zleceniobiorca zobowiązany będzie do:</w:t>
      </w:r>
    </w:p>
    <w:p w14:paraId="35960AEC" w14:textId="77777777" w:rsidR="00AF0C31" w:rsidRDefault="00AF0C31" w:rsidP="00FD12A7">
      <w:pPr>
        <w:spacing w:before="60" w:after="120" w:line="240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8606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1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. Zapewnienia w godz. 09:00 – 14:00 nagłośnienia imprezy według poniższej specyfikacji:</w:t>
      </w:r>
    </w:p>
    <w:p w14:paraId="77C4A3BD" w14:textId="4C77963C" w:rsidR="00F30284" w:rsidRDefault="00F30284" w:rsidP="00FD12A7">
      <w:pPr>
        <w:pStyle w:val="Akapitzlist"/>
        <w:numPr>
          <w:ilvl w:val="0"/>
          <w:numId w:val="20"/>
        </w:numPr>
        <w:spacing w:before="60" w:after="120" w:line="240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F30284">
        <w:rPr>
          <w:rFonts w:asciiTheme="minorHAnsi" w:hAnsiTheme="minorHAnsi" w:cstheme="minorHAnsi"/>
          <w:color w:val="222222"/>
          <w:sz w:val="22"/>
          <w:szCs w:val="22"/>
        </w:rPr>
        <w:t>kolumny 2x500W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– 2 szt.</w:t>
      </w:r>
    </w:p>
    <w:p w14:paraId="61632A5C" w14:textId="5ACD8C4B" w:rsidR="00F30284" w:rsidRDefault="00F30284" w:rsidP="00FD12A7">
      <w:pPr>
        <w:pStyle w:val="Akapitzlist"/>
        <w:numPr>
          <w:ilvl w:val="0"/>
          <w:numId w:val="20"/>
        </w:numPr>
        <w:spacing w:before="60" w:after="120" w:line="240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F30284">
        <w:rPr>
          <w:rFonts w:asciiTheme="minorHAnsi" w:hAnsiTheme="minorHAnsi" w:cstheme="minorHAnsi"/>
          <w:color w:val="222222"/>
          <w:sz w:val="22"/>
          <w:szCs w:val="22"/>
        </w:rPr>
        <w:t xml:space="preserve">mikrofony </w:t>
      </w:r>
      <w:r>
        <w:rPr>
          <w:rFonts w:asciiTheme="minorHAnsi" w:hAnsiTheme="minorHAnsi" w:cstheme="minorHAnsi"/>
          <w:color w:val="222222"/>
          <w:sz w:val="22"/>
          <w:szCs w:val="22"/>
        </w:rPr>
        <w:t>bezprzewodowe – 2 szt.</w:t>
      </w:r>
    </w:p>
    <w:p w14:paraId="6B808540" w14:textId="076D7C33" w:rsidR="00F30284" w:rsidRDefault="00F30284" w:rsidP="00FD12A7">
      <w:pPr>
        <w:pStyle w:val="Akapitzlist"/>
        <w:numPr>
          <w:ilvl w:val="0"/>
          <w:numId w:val="20"/>
        </w:numPr>
        <w:spacing w:before="60" w:after="120" w:line="240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F30284">
        <w:rPr>
          <w:rFonts w:asciiTheme="minorHAnsi" w:hAnsiTheme="minorHAnsi" w:cstheme="minorHAnsi"/>
          <w:color w:val="222222"/>
          <w:sz w:val="22"/>
          <w:szCs w:val="22"/>
        </w:rPr>
        <w:t>mikrofon nagłowny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– 1 szt.</w:t>
      </w:r>
    </w:p>
    <w:p w14:paraId="6C775B06" w14:textId="09A6B07E" w:rsidR="00F30284" w:rsidRDefault="00F30284" w:rsidP="00FD12A7">
      <w:pPr>
        <w:pStyle w:val="Akapitzlist"/>
        <w:numPr>
          <w:ilvl w:val="0"/>
          <w:numId w:val="20"/>
        </w:numPr>
        <w:spacing w:before="60" w:after="120" w:line="240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F30284">
        <w:rPr>
          <w:rFonts w:asciiTheme="minorHAnsi" w:hAnsiTheme="minorHAnsi" w:cstheme="minorHAnsi"/>
          <w:color w:val="222222"/>
          <w:sz w:val="22"/>
          <w:szCs w:val="22"/>
        </w:rPr>
        <w:t>mikser cyfrowy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D82C91">
        <w:rPr>
          <w:rFonts w:asciiTheme="minorHAnsi" w:hAnsiTheme="minorHAnsi" w:cstheme="minorHAnsi"/>
          <w:color w:val="222222"/>
          <w:sz w:val="22"/>
          <w:szCs w:val="22"/>
        </w:rPr>
        <w:t xml:space="preserve">- </w:t>
      </w:r>
      <w:r>
        <w:rPr>
          <w:rFonts w:asciiTheme="minorHAnsi" w:hAnsiTheme="minorHAnsi" w:cstheme="minorHAnsi"/>
          <w:color w:val="222222"/>
          <w:sz w:val="22"/>
          <w:szCs w:val="22"/>
        </w:rPr>
        <w:t>1 szt.</w:t>
      </w:r>
    </w:p>
    <w:p w14:paraId="6C1CAD6F" w14:textId="238D867F" w:rsidR="00F30284" w:rsidRPr="00F30284" w:rsidRDefault="00F30284" w:rsidP="00FD12A7">
      <w:pPr>
        <w:pStyle w:val="Akapitzlist"/>
        <w:numPr>
          <w:ilvl w:val="0"/>
          <w:numId w:val="20"/>
        </w:numPr>
        <w:spacing w:before="60" w:after="120" w:line="240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F30284">
        <w:rPr>
          <w:rFonts w:asciiTheme="minorHAnsi" w:hAnsiTheme="minorHAnsi" w:cstheme="minorHAnsi"/>
          <w:color w:val="222222"/>
          <w:sz w:val="22"/>
          <w:szCs w:val="22"/>
        </w:rPr>
        <w:t xml:space="preserve">TV 50 cali </w:t>
      </w:r>
      <w:r>
        <w:rPr>
          <w:rFonts w:asciiTheme="minorHAnsi" w:hAnsiTheme="minorHAnsi" w:cstheme="minorHAnsi"/>
          <w:color w:val="222222"/>
          <w:sz w:val="22"/>
          <w:szCs w:val="22"/>
        </w:rPr>
        <w:t>LCD – 1 szt.</w:t>
      </w:r>
    </w:p>
    <w:p w14:paraId="0897DABE" w14:textId="14E57136" w:rsidR="00816266" w:rsidRDefault="0074115E" w:rsidP="008C00A0">
      <w:pPr>
        <w:spacing w:before="60" w:after="120" w:line="240" w:lineRule="atLeast"/>
        <w:ind w:left="142" w:hanging="21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82C9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2.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16266" w:rsidRPr="0074115E">
        <w:rPr>
          <w:rFonts w:asciiTheme="minorHAnsi" w:eastAsia="Calibri" w:hAnsiTheme="minorHAnsi" w:cstheme="minorHAnsi"/>
          <w:sz w:val="22"/>
          <w:szCs w:val="22"/>
          <w:lang w:eastAsia="en-US"/>
        </w:rPr>
        <w:t>Zaprojektowani</w:t>
      </w:r>
      <w:r w:rsidR="008C00A0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="00816266" w:rsidRPr="0074115E">
        <w:rPr>
          <w:rFonts w:asciiTheme="minorHAnsi" w:eastAsia="Calibri" w:hAnsiTheme="minorHAnsi" w:cstheme="minorHAnsi"/>
          <w:sz w:val="22"/>
          <w:szCs w:val="22"/>
          <w:lang w:eastAsia="en-US"/>
        </w:rPr>
        <w:t>, wykonani</w:t>
      </w:r>
      <w:r w:rsidR="00A84E4C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="00816266" w:rsidRPr="007411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dostarczeni</w:t>
      </w:r>
      <w:r w:rsidR="00A84E4C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="00816266" w:rsidRPr="007411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dyplomów (format A-4</w:t>
      </w:r>
      <w:r w:rsidR="00D82C91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  <w:r w:rsidR="008C00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82C91">
        <w:rPr>
          <w:rFonts w:asciiTheme="minorHAnsi" w:eastAsia="Calibri" w:hAnsiTheme="minorHAnsi" w:cstheme="minorHAnsi"/>
          <w:sz w:val="22"/>
          <w:szCs w:val="22"/>
          <w:lang w:eastAsia="en-US"/>
        </w:rPr>
        <w:t>250</w:t>
      </w:r>
      <w:r w:rsidR="00816266" w:rsidRPr="007411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g/m²) oraz metalowych medali pamiątkowych dla uczestników imprezy </w:t>
      </w:r>
      <w:r w:rsidR="00D82C91">
        <w:rPr>
          <w:rFonts w:asciiTheme="minorHAnsi" w:eastAsia="Calibri" w:hAnsiTheme="minorHAnsi" w:cstheme="minorHAnsi"/>
          <w:sz w:val="22"/>
          <w:szCs w:val="22"/>
          <w:lang w:eastAsia="en-US"/>
        </w:rPr>
        <w:t>(w</w:t>
      </w:r>
      <w:r w:rsidR="00D82C91" w:rsidRPr="00816266">
        <w:rPr>
          <w:rFonts w:asciiTheme="minorHAnsi" w:eastAsia="Calibri" w:hAnsiTheme="minorHAnsi" w:cstheme="minorHAnsi"/>
          <w:sz w:val="22"/>
          <w:szCs w:val="22"/>
          <w:lang w:eastAsia="en-US"/>
        </w:rPr>
        <w:t>zór do akceptacji Zamawiającego</w:t>
      </w:r>
      <w:r w:rsidR="00D82C91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="008C00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82C9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- </w:t>
      </w:r>
      <w:r w:rsidR="00816266" w:rsidRPr="0074115E">
        <w:rPr>
          <w:rFonts w:asciiTheme="minorHAnsi" w:eastAsia="Calibri" w:hAnsiTheme="minorHAnsi" w:cstheme="minorHAnsi"/>
          <w:sz w:val="22"/>
          <w:szCs w:val="22"/>
          <w:lang w:eastAsia="en-US"/>
        </w:rPr>
        <w:t>po 250 szt.</w:t>
      </w:r>
    </w:p>
    <w:p w14:paraId="0EBBC584" w14:textId="77777777" w:rsidR="00D82C91" w:rsidRDefault="00D82C91" w:rsidP="00D82C91">
      <w:pPr>
        <w:pStyle w:val="Akapitzlist"/>
        <w:autoSpaceDE w:val="0"/>
        <w:autoSpaceDN w:val="0"/>
        <w:adjustRightInd w:val="0"/>
        <w:spacing w:before="120" w:after="60" w:line="240" w:lineRule="atLea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843BB84" w14:textId="77777777" w:rsidR="00D82C91" w:rsidRDefault="00D82C91" w:rsidP="00D82C91">
      <w:pPr>
        <w:pStyle w:val="Akapitzlist"/>
        <w:autoSpaceDE w:val="0"/>
        <w:autoSpaceDN w:val="0"/>
        <w:adjustRightInd w:val="0"/>
        <w:spacing w:before="120" w:after="60" w:line="240" w:lineRule="atLea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EF04730" w14:textId="46755073" w:rsidR="00D82C91" w:rsidRDefault="00D82C91" w:rsidP="00D82C91">
      <w:pPr>
        <w:pStyle w:val="Akapitzlist"/>
        <w:autoSpaceDE w:val="0"/>
        <w:autoSpaceDN w:val="0"/>
        <w:adjustRightInd w:val="0"/>
        <w:spacing w:before="120" w:after="60" w:line="240" w:lineRule="atLea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5674D">
        <w:rPr>
          <w:rFonts w:asciiTheme="minorHAnsi" w:hAnsiTheme="minorHAnsi" w:cstheme="minorHAnsi"/>
          <w:sz w:val="22"/>
          <w:szCs w:val="22"/>
        </w:rPr>
        <w:t xml:space="preserve">Wszelkie zaprojektowane w ramach usługi materiały  (projekt do akceptacji Zamawiającego), muszą być zgodne z „Podręcznikiem wnioskodawcy i beneficjenta programów polityki spójności  2014-2020 w zakresie informacji i promocji” oraz „Księgi Identyfikacji Wizualnej znaku marki Fundusze Europejskie i znaków programów polityki spójności na lata 2014 -2020” . </w:t>
      </w:r>
    </w:p>
    <w:p w14:paraId="4FEEF948" w14:textId="77777777" w:rsidR="00D82C91" w:rsidRPr="0074115E" w:rsidRDefault="00D82C91" w:rsidP="00D82C91">
      <w:pPr>
        <w:spacing w:before="60" w:after="120" w:line="240" w:lineRule="atLeast"/>
        <w:ind w:left="360" w:hanging="3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4AD01F1" w14:textId="7DC8AE83" w:rsidR="00AF0C31" w:rsidRDefault="00AF0C31" w:rsidP="00FD12A7">
      <w:pPr>
        <w:pStyle w:val="Akapitzlist"/>
        <w:spacing w:before="60" w:after="120" w:line="240" w:lineRule="atLeast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1D54A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110EE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Dostarczenia</w:t>
      </w:r>
      <w:r w:rsidRPr="00D5674D">
        <w:rPr>
          <w:rFonts w:asciiTheme="minorHAnsi" w:hAnsiTheme="minorHAnsi" w:cstheme="minorHAnsi"/>
          <w:sz w:val="22"/>
          <w:szCs w:val="22"/>
        </w:rPr>
        <w:t xml:space="preserve"> posiłku regeneracyjnego dla </w:t>
      </w:r>
      <w:r w:rsidR="00D82C91">
        <w:rPr>
          <w:rFonts w:asciiTheme="minorHAnsi" w:hAnsiTheme="minorHAnsi" w:cstheme="minorHAnsi"/>
          <w:sz w:val="22"/>
          <w:szCs w:val="22"/>
        </w:rPr>
        <w:t>300 osób</w:t>
      </w:r>
      <w:r w:rsidRPr="00D5674D">
        <w:rPr>
          <w:rFonts w:asciiTheme="minorHAnsi" w:hAnsiTheme="minorHAnsi" w:cstheme="minorHAnsi"/>
          <w:sz w:val="22"/>
          <w:szCs w:val="22"/>
        </w:rPr>
        <w:t xml:space="preserve">. Posiłek musi pełnić rolę edukacyjną </w:t>
      </w:r>
      <w:r>
        <w:rPr>
          <w:rFonts w:asciiTheme="minorHAnsi" w:hAnsiTheme="minorHAnsi" w:cstheme="minorHAnsi"/>
          <w:sz w:val="22"/>
          <w:szCs w:val="22"/>
        </w:rPr>
        <w:br/>
      </w:r>
      <w:r w:rsidRPr="00D5674D">
        <w:rPr>
          <w:rFonts w:asciiTheme="minorHAnsi" w:hAnsiTheme="minorHAnsi" w:cstheme="minorHAnsi"/>
          <w:sz w:val="22"/>
          <w:szCs w:val="22"/>
        </w:rPr>
        <w:t>w kontekście profilaktyki onkologicznej</w:t>
      </w:r>
      <w:r w:rsidR="00A84E4C">
        <w:rPr>
          <w:rFonts w:asciiTheme="minorHAnsi" w:hAnsiTheme="minorHAnsi" w:cstheme="minorHAnsi"/>
          <w:sz w:val="22"/>
          <w:szCs w:val="22"/>
        </w:rPr>
        <w:t>,</w:t>
      </w:r>
      <w:r w:rsidRPr="00D5674D">
        <w:rPr>
          <w:rFonts w:asciiTheme="minorHAnsi" w:hAnsiTheme="minorHAnsi" w:cstheme="minorHAnsi"/>
          <w:sz w:val="22"/>
          <w:szCs w:val="22"/>
        </w:rPr>
        <w:t xml:space="preserve"> przygotowany musi być zgodnie z zaleceniami Europejskiego Kodeksu Walki z Rakiem, aktualnymi wytycznymi dotyczącymi piramidy żywieniowej i wytycznymi</w:t>
      </w:r>
      <w:r>
        <w:rPr>
          <w:rFonts w:asciiTheme="minorHAnsi" w:hAnsiTheme="minorHAnsi" w:cstheme="minorHAnsi"/>
          <w:sz w:val="22"/>
          <w:szCs w:val="22"/>
        </w:rPr>
        <w:br/>
      </w:r>
      <w:r w:rsidRPr="00D5674D">
        <w:rPr>
          <w:rFonts w:asciiTheme="minorHAnsi" w:hAnsiTheme="minorHAnsi" w:cstheme="minorHAnsi"/>
          <w:sz w:val="22"/>
          <w:szCs w:val="22"/>
        </w:rPr>
        <w:t>w zakresie diety związanej z profilaktyką onkologiczną. W ramach tego zadania Zleceniobiorca zobowiązany jest zabezpieczyć obecność osoby, która przekazywała będzie informacje na temat przygotowanych posiłków wraz z merytorycznym uzasadnieniem pozytywnego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674D">
        <w:rPr>
          <w:rFonts w:asciiTheme="minorHAnsi" w:hAnsiTheme="minorHAnsi" w:cstheme="minorHAnsi"/>
          <w:sz w:val="22"/>
          <w:szCs w:val="22"/>
        </w:rPr>
        <w:t>wpływu poszczególnych składników odżywczych zawartych w posiłku na zdrowie</w:t>
      </w:r>
      <w:r>
        <w:rPr>
          <w:rFonts w:asciiTheme="minorHAnsi" w:hAnsiTheme="minorHAnsi" w:cstheme="minorHAnsi"/>
          <w:sz w:val="22"/>
          <w:szCs w:val="22"/>
        </w:rPr>
        <w:br/>
      </w:r>
      <w:r w:rsidRPr="00D5674D">
        <w:rPr>
          <w:rFonts w:asciiTheme="minorHAnsi" w:hAnsiTheme="minorHAnsi" w:cstheme="minorHAnsi"/>
          <w:sz w:val="22"/>
          <w:szCs w:val="22"/>
        </w:rPr>
        <w:t>i profilaktykę onkologiczną</w:t>
      </w:r>
      <w:r w:rsidR="00F3578B">
        <w:rPr>
          <w:rFonts w:asciiTheme="minorHAnsi" w:hAnsiTheme="minorHAnsi" w:cstheme="minorHAnsi"/>
          <w:sz w:val="22"/>
          <w:szCs w:val="22"/>
        </w:rPr>
        <w:t>.</w:t>
      </w:r>
    </w:p>
    <w:p w14:paraId="5447A203" w14:textId="77777777" w:rsidR="00F3578B" w:rsidRPr="00D5674D" w:rsidRDefault="00F3578B" w:rsidP="00F3578B">
      <w:pPr>
        <w:pStyle w:val="Akapitzlist"/>
        <w:autoSpaceDE w:val="0"/>
        <w:autoSpaceDN w:val="0"/>
        <w:adjustRightInd w:val="0"/>
        <w:spacing w:before="120" w:after="60" w:line="240" w:lineRule="atLea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bookmarkEnd w:id="1"/>
    <w:p w14:paraId="67641A93" w14:textId="16AE236D" w:rsidR="00816266" w:rsidRDefault="00816266" w:rsidP="00816266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6EB5">
        <w:rPr>
          <w:rFonts w:asciiTheme="minorHAnsi" w:hAnsiTheme="minorHAnsi" w:cstheme="minorHAnsi"/>
          <w:sz w:val="22"/>
          <w:szCs w:val="22"/>
        </w:rPr>
        <w:t xml:space="preserve">Oferty cenowe prosimy składać do </w:t>
      </w:r>
      <w:r w:rsidR="00B110BD">
        <w:rPr>
          <w:rFonts w:asciiTheme="minorHAnsi" w:hAnsiTheme="minorHAnsi" w:cstheme="minorHAnsi"/>
          <w:sz w:val="22"/>
          <w:szCs w:val="22"/>
        </w:rPr>
        <w:t>22</w:t>
      </w:r>
      <w:r w:rsidRPr="0034625B">
        <w:rPr>
          <w:rFonts w:asciiTheme="minorHAnsi" w:hAnsiTheme="minorHAnsi" w:cstheme="minorHAnsi"/>
          <w:sz w:val="22"/>
          <w:szCs w:val="22"/>
        </w:rPr>
        <w:t>.08.2019</w:t>
      </w:r>
      <w:r w:rsidRPr="00F46EB5">
        <w:rPr>
          <w:rFonts w:asciiTheme="minorHAnsi" w:hAnsiTheme="minorHAnsi" w:cstheme="minorHAnsi"/>
          <w:sz w:val="22"/>
          <w:szCs w:val="22"/>
        </w:rPr>
        <w:t xml:space="preserve"> na adres mailowy: </w:t>
      </w:r>
      <w:hyperlink r:id="rId8" w:history="1">
        <w:r w:rsidRPr="00F46EB5">
          <w:rPr>
            <w:rStyle w:val="Hipercze"/>
            <w:rFonts w:asciiTheme="minorHAnsi" w:hAnsiTheme="minorHAnsi" w:cstheme="minorHAnsi"/>
            <w:color w:val="1F497D" w:themeColor="text2"/>
            <w:sz w:val="22"/>
            <w:szCs w:val="22"/>
          </w:rPr>
          <w:t>l.oziminkowska@kopernik.lodz.pl</w:t>
        </w:r>
      </w:hyperlink>
      <w:r w:rsidRPr="00F46EB5">
        <w:rPr>
          <w:rFonts w:asciiTheme="minorHAnsi" w:hAnsiTheme="minorHAnsi" w:cstheme="minorHAnsi"/>
          <w:sz w:val="22"/>
          <w:szCs w:val="22"/>
        </w:rPr>
        <w:t>, lub do Pracowni PET w Wojewódzkim Wielospecjalistycznym Centrum Onkologii i Traumatologii</w:t>
      </w:r>
      <w:r w:rsidR="00B110BD">
        <w:rPr>
          <w:rFonts w:asciiTheme="minorHAnsi" w:hAnsiTheme="minorHAnsi" w:cstheme="minorHAnsi"/>
          <w:sz w:val="22"/>
          <w:szCs w:val="22"/>
        </w:rPr>
        <w:br/>
      </w:r>
      <w:r w:rsidRPr="00F46EB5">
        <w:rPr>
          <w:rFonts w:asciiTheme="minorHAnsi" w:hAnsiTheme="minorHAnsi" w:cstheme="minorHAnsi"/>
          <w:sz w:val="22"/>
          <w:szCs w:val="22"/>
        </w:rPr>
        <w:t>im. M. Kopernika w Łodzi, w godz.:08:00 – 15:00, pokój 4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F46EB5">
        <w:rPr>
          <w:rFonts w:asciiTheme="minorHAnsi" w:hAnsiTheme="minorHAnsi" w:cstheme="minorHAnsi"/>
          <w:sz w:val="22"/>
          <w:szCs w:val="22"/>
        </w:rPr>
        <w:t>. tel. 42 689 58 98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65C77CF" w14:textId="77777777" w:rsidR="00816266" w:rsidRDefault="00816266" w:rsidP="00816266">
      <w:pPr>
        <w:spacing w:after="24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75846">
        <w:rPr>
          <w:rFonts w:asciiTheme="minorHAnsi" w:hAnsiTheme="minorHAnsi" w:cstheme="minorHAnsi"/>
          <w:b/>
          <w:sz w:val="22"/>
          <w:szCs w:val="22"/>
        </w:rPr>
        <w:t>Zamawiający nie przewiduje składania ofert częściowych.</w:t>
      </w:r>
    </w:p>
    <w:p w14:paraId="4A98E6E9" w14:textId="2D854D9F" w:rsidR="00AF0C31" w:rsidRPr="00AF0C31" w:rsidRDefault="00AF0C31" w:rsidP="00F46EB5">
      <w:pPr>
        <w:spacing w:after="24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F0C31">
        <w:rPr>
          <w:rFonts w:asciiTheme="minorHAnsi" w:hAnsiTheme="minorHAnsi" w:cstheme="minorHAnsi"/>
          <w:bCs/>
          <w:sz w:val="22"/>
          <w:szCs w:val="22"/>
        </w:rPr>
        <w:t>Załącznik Nr 1 – Klauzula informacyjna</w:t>
      </w:r>
      <w:r w:rsidR="00AF2C6B">
        <w:rPr>
          <w:rFonts w:asciiTheme="minorHAnsi" w:hAnsiTheme="minorHAnsi" w:cstheme="minorHAnsi"/>
          <w:bCs/>
          <w:sz w:val="22"/>
          <w:szCs w:val="22"/>
        </w:rPr>
        <w:t>.</w:t>
      </w:r>
      <w:bookmarkStart w:id="2" w:name="_GoBack"/>
      <w:bookmarkEnd w:id="2"/>
    </w:p>
    <w:p w14:paraId="22605A38" w14:textId="6571D535" w:rsidR="00AF0C31" w:rsidRDefault="00AF0C31" w:rsidP="00F46EB5">
      <w:pPr>
        <w:spacing w:after="24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B0D3B4D" w14:textId="25A8EC24" w:rsidR="00AF0C31" w:rsidRDefault="00AF0C31" w:rsidP="00F46EB5">
      <w:pPr>
        <w:spacing w:after="24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C77DB85" w14:textId="7D2D713A" w:rsidR="00AF0C31" w:rsidRDefault="00AF0C31" w:rsidP="00F46EB5">
      <w:pPr>
        <w:spacing w:after="24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35DBE32" w14:textId="4E567561" w:rsidR="00AF0C31" w:rsidRDefault="00AF0C31" w:rsidP="00F46EB5">
      <w:pPr>
        <w:spacing w:after="24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5E1F5AF" w14:textId="289B268C" w:rsidR="00AF0C31" w:rsidRDefault="00AF0C31" w:rsidP="00F46EB5">
      <w:pPr>
        <w:spacing w:after="24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32298E2" w14:textId="414FEFA4" w:rsidR="00AF0C31" w:rsidRDefault="00AF0C31" w:rsidP="00F46EB5">
      <w:pPr>
        <w:spacing w:after="24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2A942BE" w14:textId="22723689" w:rsidR="00AF0C31" w:rsidRDefault="00AF0C31" w:rsidP="00F46EB5">
      <w:pPr>
        <w:spacing w:after="24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3ACA2DC" w14:textId="77777777" w:rsidR="00DA6A5A" w:rsidRDefault="00DA6A5A">
      <w:pPr>
        <w:rPr>
          <w:rFonts w:asciiTheme="minorHAnsi" w:hAnsiTheme="minorHAnsi" w:cstheme="minorHAnsi"/>
          <w:b/>
          <w:sz w:val="22"/>
          <w:szCs w:val="22"/>
        </w:rPr>
      </w:pPr>
    </w:p>
    <w:p w14:paraId="51544B33" w14:textId="77777777" w:rsidR="00DA6A5A" w:rsidRDefault="00DA6A5A" w:rsidP="00DA6A5A">
      <w:pPr>
        <w:rPr>
          <w:rFonts w:asciiTheme="minorHAnsi" w:hAnsiTheme="minorHAnsi" w:cstheme="minorHAnsi"/>
          <w:b/>
          <w:sz w:val="22"/>
          <w:szCs w:val="22"/>
        </w:rPr>
      </w:pPr>
    </w:p>
    <w:p w14:paraId="08640A19" w14:textId="77777777" w:rsidR="00DA6A5A" w:rsidRDefault="00DA6A5A" w:rsidP="00DA6A5A">
      <w:pPr>
        <w:rPr>
          <w:rFonts w:asciiTheme="minorHAnsi" w:hAnsiTheme="minorHAnsi" w:cstheme="minorHAnsi"/>
          <w:b/>
          <w:sz w:val="22"/>
          <w:szCs w:val="22"/>
        </w:rPr>
      </w:pPr>
    </w:p>
    <w:p w14:paraId="222D2164" w14:textId="77777777" w:rsidR="00DA6A5A" w:rsidRDefault="00DA6A5A" w:rsidP="00DA6A5A">
      <w:pPr>
        <w:rPr>
          <w:rFonts w:asciiTheme="minorHAnsi" w:hAnsiTheme="minorHAnsi" w:cstheme="minorHAnsi"/>
          <w:b/>
          <w:sz w:val="22"/>
          <w:szCs w:val="22"/>
        </w:rPr>
        <w:sectPr w:rsidR="00DA6A5A" w:rsidSect="009A252F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45A8FB" w14:textId="3753BAAC" w:rsidR="00DA6A5A" w:rsidRDefault="00DA6A5A" w:rsidP="00DA6A5A">
      <w:pPr>
        <w:rPr>
          <w:rFonts w:asciiTheme="minorHAnsi" w:hAnsiTheme="minorHAnsi" w:cstheme="minorHAnsi"/>
          <w:b/>
          <w:sz w:val="22"/>
          <w:szCs w:val="22"/>
        </w:rPr>
      </w:pPr>
    </w:p>
    <w:p w14:paraId="574D3E0D" w14:textId="4A7079A1" w:rsidR="00AF0C31" w:rsidRDefault="00AF0C31" w:rsidP="00DA6A5A">
      <w:pPr>
        <w:rPr>
          <w:rFonts w:asciiTheme="minorHAnsi" w:hAnsiTheme="minorHAnsi" w:cstheme="minorHAnsi"/>
          <w:bCs/>
          <w:sz w:val="22"/>
          <w:szCs w:val="22"/>
        </w:rPr>
      </w:pPr>
      <w:r w:rsidRPr="003706C4">
        <w:rPr>
          <w:rFonts w:asciiTheme="minorHAnsi" w:hAnsiTheme="minorHAnsi" w:cstheme="minorHAnsi"/>
          <w:b/>
          <w:sz w:val="22"/>
          <w:szCs w:val="22"/>
        </w:rPr>
        <w:tab/>
      </w:r>
      <w:r w:rsidRPr="003706C4">
        <w:rPr>
          <w:rFonts w:asciiTheme="minorHAnsi" w:hAnsiTheme="minorHAnsi" w:cstheme="minorHAnsi"/>
          <w:b/>
          <w:sz w:val="22"/>
          <w:szCs w:val="22"/>
        </w:rPr>
        <w:tab/>
      </w:r>
      <w:r w:rsidRPr="003706C4">
        <w:rPr>
          <w:rFonts w:asciiTheme="minorHAnsi" w:hAnsiTheme="minorHAnsi" w:cstheme="minorHAnsi"/>
          <w:b/>
          <w:sz w:val="22"/>
          <w:szCs w:val="22"/>
        </w:rPr>
        <w:tab/>
      </w:r>
      <w:r w:rsidRPr="003706C4">
        <w:rPr>
          <w:rFonts w:asciiTheme="minorHAnsi" w:hAnsiTheme="minorHAnsi" w:cstheme="minorHAnsi"/>
          <w:b/>
          <w:sz w:val="22"/>
          <w:szCs w:val="22"/>
        </w:rPr>
        <w:tab/>
      </w:r>
      <w:r w:rsidRPr="003706C4">
        <w:rPr>
          <w:rFonts w:asciiTheme="minorHAnsi" w:hAnsiTheme="minorHAnsi" w:cstheme="minorHAnsi"/>
          <w:b/>
          <w:sz w:val="22"/>
          <w:szCs w:val="22"/>
        </w:rPr>
        <w:tab/>
      </w:r>
      <w:r w:rsidRPr="003706C4">
        <w:rPr>
          <w:rFonts w:asciiTheme="minorHAnsi" w:hAnsiTheme="minorHAnsi" w:cstheme="minorHAnsi"/>
          <w:b/>
          <w:sz w:val="22"/>
          <w:szCs w:val="22"/>
        </w:rPr>
        <w:tab/>
      </w:r>
      <w:r w:rsidRPr="003706C4">
        <w:rPr>
          <w:rFonts w:asciiTheme="minorHAnsi" w:hAnsiTheme="minorHAnsi" w:cstheme="minorHAnsi"/>
          <w:b/>
          <w:sz w:val="22"/>
          <w:szCs w:val="22"/>
        </w:rPr>
        <w:tab/>
      </w:r>
      <w:r w:rsidRPr="003706C4">
        <w:rPr>
          <w:rFonts w:asciiTheme="minorHAnsi" w:hAnsiTheme="minorHAnsi" w:cstheme="minorHAnsi"/>
          <w:b/>
          <w:sz w:val="22"/>
          <w:szCs w:val="22"/>
        </w:rPr>
        <w:tab/>
      </w:r>
      <w:r w:rsidRPr="003706C4">
        <w:rPr>
          <w:rFonts w:asciiTheme="minorHAnsi" w:hAnsiTheme="minorHAnsi" w:cstheme="minorHAnsi"/>
          <w:b/>
          <w:sz w:val="22"/>
          <w:szCs w:val="22"/>
        </w:rPr>
        <w:tab/>
      </w:r>
      <w:r w:rsidRPr="003706C4">
        <w:rPr>
          <w:rFonts w:asciiTheme="minorHAnsi" w:hAnsiTheme="minorHAnsi" w:cstheme="minorHAnsi"/>
          <w:b/>
          <w:sz w:val="22"/>
          <w:szCs w:val="22"/>
        </w:rPr>
        <w:tab/>
      </w:r>
      <w:r w:rsidRPr="003706C4">
        <w:rPr>
          <w:rFonts w:asciiTheme="minorHAnsi" w:hAnsiTheme="minorHAnsi" w:cstheme="minorHAnsi"/>
          <w:bCs/>
          <w:sz w:val="22"/>
          <w:szCs w:val="22"/>
        </w:rPr>
        <w:t xml:space="preserve">Załącznik Nr.1 </w:t>
      </w:r>
    </w:p>
    <w:p w14:paraId="57F6EFA0" w14:textId="77777777" w:rsidR="00DA6A5A" w:rsidRPr="003706C4" w:rsidRDefault="00DA6A5A" w:rsidP="00DA6A5A">
      <w:pPr>
        <w:rPr>
          <w:rFonts w:asciiTheme="minorHAnsi" w:hAnsiTheme="minorHAnsi" w:cstheme="minorHAnsi"/>
          <w:bCs/>
          <w:sz w:val="22"/>
          <w:szCs w:val="22"/>
        </w:rPr>
      </w:pPr>
    </w:p>
    <w:p w14:paraId="466C6CC7" w14:textId="77777777" w:rsidR="002924D2" w:rsidRPr="00B110BD" w:rsidRDefault="002924D2" w:rsidP="002924D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B110BD">
        <w:rPr>
          <w:rFonts w:asciiTheme="minorHAnsi" w:hAnsiTheme="minorHAnsi" w:cstheme="minorHAnsi"/>
          <w:i/>
          <w:sz w:val="20"/>
          <w:szCs w:val="20"/>
        </w:rPr>
        <w:t xml:space="preserve">Zgodnie z art. 14 ust. 1 Ogólnego Rozporządzenia o Ochronie Danych (RODO) informujemy, że: </w:t>
      </w:r>
    </w:p>
    <w:p w14:paraId="4895D660" w14:textId="77777777" w:rsidR="002924D2" w:rsidRPr="00B110BD" w:rsidRDefault="002924D2" w:rsidP="002924D2">
      <w:pPr>
        <w:numPr>
          <w:ilvl w:val="0"/>
          <w:numId w:val="17"/>
        </w:numPr>
        <w:spacing w:after="20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110BD">
        <w:rPr>
          <w:rFonts w:asciiTheme="minorHAnsi" w:hAnsiTheme="minorHAnsi" w:cstheme="minorHAnsi"/>
          <w:i/>
          <w:sz w:val="20"/>
          <w:szCs w:val="20"/>
        </w:rPr>
        <w:t xml:space="preserve">Administratorem Państwa danych osobowych jest </w:t>
      </w:r>
      <w:r w:rsidRPr="00B110BD">
        <w:rPr>
          <w:rFonts w:asciiTheme="minorHAnsi" w:hAnsiTheme="minorHAnsi" w:cstheme="minorHAnsi"/>
          <w:b/>
          <w:bCs/>
          <w:i/>
          <w:sz w:val="20"/>
          <w:szCs w:val="20"/>
        </w:rPr>
        <w:t>Wojewódzkie Wielospecjalistyczne Centrum Onkologii i Traumatologii im. M. Kopernika w Łodzi</w:t>
      </w:r>
      <w:r w:rsidRPr="00B110BD">
        <w:rPr>
          <w:rFonts w:asciiTheme="minorHAnsi" w:hAnsiTheme="minorHAnsi" w:cstheme="minorHAnsi"/>
          <w:i/>
          <w:sz w:val="20"/>
          <w:szCs w:val="20"/>
        </w:rPr>
        <w:t>, adres: ul. Pabianicka 62, 93-513 Łódź.</w:t>
      </w:r>
    </w:p>
    <w:p w14:paraId="374DF0AD" w14:textId="77777777" w:rsidR="002924D2" w:rsidRPr="00B110BD" w:rsidRDefault="002924D2" w:rsidP="002924D2">
      <w:pPr>
        <w:numPr>
          <w:ilvl w:val="0"/>
          <w:numId w:val="17"/>
        </w:numPr>
        <w:spacing w:after="200" w:line="276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B110BD">
        <w:rPr>
          <w:rFonts w:asciiTheme="minorHAnsi" w:hAnsiTheme="minorHAnsi" w:cstheme="minorHAnsi"/>
          <w:i/>
          <w:sz w:val="20"/>
          <w:szCs w:val="20"/>
        </w:rPr>
        <w:t xml:space="preserve">Administrator wyznaczył Inspektora Ochrony Danych, z którym mogą się Państwo kontaktować </w:t>
      </w:r>
      <w:r w:rsidRPr="00B110BD">
        <w:rPr>
          <w:rFonts w:asciiTheme="minorHAnsi" w:hAnsiTheme="minorHAnsi" w:cstheme="minorHAnsi"/>
          <w:i/>
          <w:sz w:val="20"/>
          <w:szCs w:val="20"/>
        </w:rPr>
        <w:br/>
        <w:t xml:space="preserve">w sprawach przetwarzania Państwa danych osobowych za pośrednictwem poczty elektronicznej: </w:t>
      </w:r>
      <w:hyperlink r:id="rId11" w:history="1">
        <w:r w:rsidRPr="00B110BD">
          <w:rPr>
            <w:rStyle w:val="Hipercze"/>
            <w:rFonts w:asciiTheme="minorHAnsi" w:hAnsiTheme="minorHAnsi" w:cstheme="minorHAnsi"/>
            <w:b/>
            <w:i/>
            <w:sz w:val="20"/>
            <w:szCs w:val="20"/>
          </w:rPr>
          <w:t>iod@kopernik.lodz.pl</w:t>
        </w:r>
      </w:hyperlink>
    </w:p>
    <w:p w14:paraId="4416E17B" w14:textId="77777777" w:rsidR="002924D2" w:rsidRPr="00B110BD" w:rsidRDefault="002924D2" w:rsidP="002924D2">
      <w:pPr>
        <w:numPr>
          <w:ilvl w:val="0"/>
          <w:numId w:val="17"/>
        </w:numPr>
        <w:spacing w:after="200" w:line="276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B110BD">
        <w:rPr>
          <w:rFonts w:asciiTheme="minorHAnsi" w:hAnsiTheme="minorHAnsi" w:cstheme="minorHAnsi"/>
          <w:i/>
          <w:sz w:val="20"/>
          <w:szCs w:val="20"/>
        </w:rPr>
        <w:t>Administrator będzie przetwarzał Państwa dane osobowe w celu związanym z oszacowaniem wartości zamówienia oraz ewentualnym zawarciem i realizacją umowy o współpracy 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3CD51436" w14:textId="77777777" w:rsidR="002924D2" w:rsidRPr="00B110BD" w:rsidRDefault="002924D2" w:rsidP="002924D2">
      <w:pPr>
        <w:numPr>
          <w:ilvl w:val="0"/>
          <w:numId w:val="17"/>
        </w:numPr>
        <w:spacing w:after="200" w:line="276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B110BD">
        <w:rPr>
          <w:rFonts w:asciiTheme="minorHAnsi" w:hAnsiTheme="minorHAnsi" w:cstheme="minorHAnsi"/>
          <w:i/>
          <w:sz w:val="20"/>
          <w:szCs w:val="20"/>
        </w:rPr>
        <w:t>Administrator przetwarza jedynie Państwa dane kontaktowe.</w:t>
      </w:r>
    </w:p>
    <w:p w14:paraId="55751E01" w14:textId="77777777" w:rsidR="002924D2" w:rsidRPr="00B110BD" w:rsidRDefault="002924D2" w:rsidP="002924D2">
      <w:pPr>
        <w:numPr>
          <w:ilvl w:val="0"/>
          <w:numId w:val="17"/>
        </w:numPr>
        <w:spacing w:after="200" w:line="276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B110BD">
        <w:rPr>
          <w:rFonts w:asciiTheme="minorHAnsi" w:hAnsiTheme="minorHAnsi" w:cstheme="minorHAnsi"/>
          <w:i/>
          <w:sz w:val="20"/>
          <w:szCs w:val="20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laboratorium zewnętrznym, kancelarią prawną, dostawcą oprogramowania, zewnętrznym audytorem, zleceniobiorcą świadczącym usługę z zakresu ochrony danych osobowych).</w:t>
      </w:r>
    </w:p>
    <w:p w14:paraId="090CE3A9" w14:textId="77777777" w:rsidR="002924D2" w:rsidRPr="00B110BD" w:rsidRDefault="002924D2" w:rsidP="002924D2">
      <w:pPr>
        <w:numPr>
          <w:ilvl w:val="0"/>
          <w:numId w:val="17"/>
        </w:numPr>
        <w:spacing w:after="200" w:line="276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B110BD">
        <w:rPr>
          <w:rFonts w:asciiTheme="minorHAnsi" w:hAnsiTheme="minorHAnsi" w:cstheme="minorHAnsi"/>
          <w:i/>
          <w:sz w:val="20"/>
          <w:szCs w:val="20"/>
        </w:rPr>
        <w:t>Administrator nie zamierza przekazywać Państwa danych osobowych do państwa trzeciego lub organizacji międzynarodowej.</w:t>
      </w:r>
    </w:p>
    <w:p w14:paraId="4E866EF5" w14:textId="77777777" w:rsidR="002924D2" w:rsidRPr="00B110BD" w:rsidRDefault="002924D2" w:rsidP="002924D2">
      <w:pPr>
        <w:numPr>
          <w:ilvl w:val="0"/>
          <w:numId w:val="17"/>
        </w:numPr>
        <w:spacing w:after="200" w:line="276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B110BD">
        <w:rPr>
          <w:rFonts w:asciiTheme="minorHAnsi" w:hAnsiTheme="minorHAnsi" w:cstheme="minorHAnsi"/>
          <w:i/>
          <w:sz w:val="20"/>
          <w:szCs w:val="20"/>
        </w:rPr>
        <w:t>Mają Państwo prawo uzyskać kopię swoich danych osobowych w siedzibie Administratora.</w:t>
      </w:r>
    </w:p>
    <w:p w14:paraId="165B9F6C" w14:textId="77777777" w:rsidR="002924D2" w:rsidRPr="00B110BD" w:rsidRDefault="002924D2" w:rsidP="002924D2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3FFB3B9" w14:textId="77777777" w:rsidR="002924D2" w:rsidRPr="00B110BD" w:rsidRDefault="002924D2" w:rsidP="002924D2">
      <w:pPr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B110BD">
        <w:rPr>
          <w:rFonts w:asciiTheme="minorHAnsi" w:hAnsiTheme="minorHAnsi" w:cstheme="minorHAnsi"/>
          <w:i/>
          <w:sz w:val="20"/>
          <w:szCs w:val="20"/>
          <w:u w:val="single"/>
        </w:rPr>
        <w:t>Dodatkowo zgodnie z art. 14 ust. 2 RODO informujemy, że:</w:t>
      </w:r>
    </w:p>
    <w:p w14:paraId="139E909C" w14:textId="77777777" w:rsidR="002924D2" w:rsidRPr="00B110BD" w:rsidRDefault="002924D2" w:rsidP="002924D2">
      <w:pPr>
        <w:numPr>
          <w:ilvl w:val="0"/>
          <w:numId w:val="18"/>
        </w:numPr>
        <w:spacing w:after="20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110BD">
        <w:rPr>
          <w:rFonts w:asciiTheme="minorHAnsi" w:hAnsiTheme="minorHAnsi" w:cstheme="minorHAnsi"/>
          <w:i/>
          <w:sz w:val="20"/>
          <w:szCs w:val="20"/>
        </w:rPr>
        <w:t xml:space="preserve">Państwa dane osobowe będą przechowywane przez okres 10 lat od końca roku kalendarzowego, </w:t>
      </w:r>
      <w:r w:rsidRPr="00B110BD">
        <w:rPr>
          <w:rFonts w:asciiTheme="minorHAnsi" w:hAnsiTheme="minorHAnsi" w:cstheme="minorHAnsi"/>
          <w:i/>
          <w:sz w:val="20"/>
          <w:szCs w:val="20"/>
        </w:rPr>
        <w:br/>
        <w:t xml:space="preserve">w którym umowa została wykonana, chyba że niezbędny będzie dłuższy okres przetwarzania </w:t>
      </w:r>
      <w:r w:rsidRPr="00B110BD">
        <w:rPr>
          <w:rFonts w:asciiTheme="minorHAnsi" w:hAnsiTheme="minorHAnsi" w:cstheme="minorHAnsi"/>
          <w:i/>
          <w:sz w:val="20"/>
          <w:szCs w:val="20"/>
        </w:rPr>
        <w:br/>
        <w:t xml:space="preserve">np. z uwagi na dochodzenie roszczeń. </w:t>
      </w:r>
    </w:p>
    <w:p w14:paraId="451E6054" w14:textId="77777777" w:rsidR="002924D2" w:rsidRPr="00B110BD" w:rsidRDefault="002924D2" w:rsidP="002924D2">
      <w:pPr>
        <w:numPr>
          <w:ilvl w:val="0"/>
          <w:numId w:val="18"/>
        </w:numPr>
        <w:spacing w:after="20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110BD">
        <w:rPr>
          <w:rFonts w:asciiTheme="minorHAnsi" w:hAnsiTheme="minorHAnsi" w:cstheme="minorHAnsi"/>
          <w:i/>
          <w:sz w:val="20"/>
          <w:szCs w:val="20"/>
        </w:rPr>
        <w:t>Przysługuje Państwu prawo dostępu do treści swoich danych, ich sprostowania, usunięcia lub ograniczenia przetwarzania, a także prawo do wniesienia sprzeciwu wobec przetwarzania, prawo do przeniesienia danych oraz prawo do wniesienia skargi do organu nadzorczego, tj. Prezesa Urzędu Ochrony danych Osobowych.</w:t>
      </w:r>
    </w:p>
    <w:p w14:paraId="39623E13" w14:textId="77777777" w:rsidR="002924D2" w:rsidRPr="00B110BD" w:rsidRDefault="002924D2" w:rsidP="002924D2">
      <w:pPr>
        <w:numPr>
          <w:ilvl w:val="0"/>
          <w:numId w:val="18"/>
        </w:numPr>
        <w:spacing w:after="20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110BD">
        <w:rPr>
          <w:rFonts w:asciiTheme="minorHAnsi" w:hAnsiTheme="minorHAnsi" w:cstheme="minorHAnsi"/>
          <w:i/>
          <w:sz w:val="20"/>
          <w:szCs w:val="20"/>
        </w:rPr>
        <w:t>Dane osobowe zostały pozyskane z publicznie dostępnego źródła, tj. z Internetu.</w:t>
      </w:r>
    </w:p>
    <w:p w14:paraId="64485832" w14:textId="08F4244A" w:rsidR="002924D2" w:rsidRPr="00B110BD" w:rsidRDefault="002924D2" w:rsidP="002924D2">
      <w:pPr>
        <w:spacing w:after="24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B110BD">
        <w:rPr>
          <w:rFonts w:asciiTheme="minorHAnsi" w:hAnsiTheme="minorHAnsi" w:cstheme="minorHAnsi"/>
          <w:i/>
          <w:sz w:val="20"/>
          <w:szCs w:val="20"/>
        </w:rPr>
        <w:t>Administrator nie podejmuje decyzji w sposób zautomatyzowany w oparciu o Państwa dane osobowe.</w:t>
      </w:r>
    </w:p>
    <w:sectPr w:rsidR="002924D2" w:rsidRPr="00B110BD" w:rsidSect="009A252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2FA49" w14:textId="77777777" w:rsidR="002B1A90" w:rsidRDefault="002B1A90" w:rsidP="00693D21">
      <w:r>
        <w:separator/>
      </w:r>
    </w:p>
  </w:endnote>
  <w:endnote w:type="continuationSeparator" w:id="0">
    <w:p w14:paraId="63026F71" w14:textId="77777777" w:rsidR="002B1A90" w:rsidRDefault="002B1A90" w:rsidP="0069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996608"/>
      <w:docPartObj>
        <w:docPartGallery w:val="Page Numbers (Bottom of Page)"/>
        <w:docPartUnique/>
      </w:docPartObj>
    </w:sdtPr>
    <w:sdtContent>
      <w:p w14:paraId="0EB438D4" w14:textId="75092247" w:rsidR="00E66E9C" w:rsidRDefault="00E66E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7AFD5D" w14:textId="418A6B76" w:rsidR="00C611DD" w:rsidRDefault="00C611DD" w:rsidP="00CC6D27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CAABD" w14:textId="0003ECC3" w:rsidR="00E66E9C" w:rsidRDefault="00E66E9C">
    <w:pPr>
      <w:pStyle w:val="Stopka"/>
      <w:jc w:val="center"/>
    </w:pPr>
  </w:p>
  <w:p w14:paraId="0DCF04C2" w14:textId="77777777" w:rsidR="00E66E9C" w:rsidRDefault="00E66E9C" w:rsidP="00CC6D2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AFB13" w14:textId="77777777" w:rsidR="002B1A90" w:rsidRDefault="002B1A90" w:rsidP="00693D21">
      <w:r>
        <w:separator/>
      </w:r>
    </w:p>
  </w:footnote>
  <w:footnote w:type="continuationSeparator" w:id="0">
    <w:p w14:paraId="3E4AC11E" w14:textId="77777777" w:rsidR="002B1A90" w:rsidRDefault="002B1A90" w:rsidP="00693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B4D99" w14:textId="3A6EAF12" w:rsidR="00C611DD" w:rsidRDefault="00164477" w:rsidP="00CC6D27">
    <w:pPr>
      <w:pStyle w:val="Nagwek"/>
      <w:jc w:val="center"/>
    </w:pPr>
    <w:r>
      <w:rPr>
        <w:i/>
        <w:iCs/>
        <w:noProof/>
      </w:rPr>
      <w:drawing>
        <wp:inline distT="0" distB="0" distL="0" distR="0" wp14:anchorId="6CCBC3AF" wp14:editId="0B89A43F">
          <wp:extent cx="5943600" cy="84582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34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CC9749" w14:textId="77777777" w:rsidR="00C611DD" w:rsidRPr="00DD7F1A" w:rsidRDefault="00C611DD" w:rsidP="00505093">
    <w:pPr>
      <w:pStyle w:val="Nagwek"/>
      <w:ind w:left="-567" w:right="-567"/>
      <w:jc w:val="center"/>
      <w:rPr>
        <w:spacing w:val="-4"/>
        <w:sz w:val="18"/>
        <w:szCs w:val="18"/>
      </w:rPr>
    </w:pPr>
    <w:r w:rsidRPr="00DD7F1A">
      <w:rPr>
        <w:spacing w:val="-4"/>
        <w:sz w:val="18"/>
        <w:szCs w:val="18"/>
      </w:rPr>
      <w:t xml:space="preserve">Projekt </w:t>
    </w:r>
    <w:r w:rsidRPr="00DD7F1A">
      <w:rPr>
        <w:i/>
        <w:iCs/>
        <w:sz w:val="18"/>
        <w:szCs w:val="18"/>
      </w:rPr>
      <w:t xml:space="preserve">„Rozbudowa  WWCOiT im. M. Kopernika w Łodzi w oparciu o koncentrację działań z zakresu profilaktyki onkologicznej, </w:t>
    </w:r>
    <w:r>
      <w:rPr>
        <w:i/>
        <w:iCs/>
        <w:sz w:val="18"/>
        <w:szCs w:val="18"/>
      </w:rPr>
      <w:br/>
    </w:r>
    <w:r w:rsidRPr="00DD7F1A">
      <w:rPr>
        <w:i/>
        <w:iCs/>
        <w:sz w:val="18"/>
        <w:szCs w:val="18"/>
      </w:rPr>
      <w:t>onkologii klinicznej, onkologicznych ośrodków satelitarnych oraz przekształcenie Szpitala w Wojewódzkie Centrum Onkologii”</w:t>
    </w:r>
  </w:p>
  <w:p w14:paraId="79D4A7E7" w14:textId="2F736F20" w:rsidR="00C611DD" w:rsidRDefault="00C611DD" w:rsidP="00CC6D27">
    <w:pPr>
      <w:pStyle w:val="Nagwek"/>
      <w:tabs>
        <w:tab w:val="clear" w:pos="9072"/>
      </w:tabs>
      <w:ind w:left="-567" w:right="-567"/>
      <w:jc w:val="center"/>
      <w:rPr>
        <w:spacing w:val="-4"/>
        <w:sz w:val="18"/>
        <w:szCs w:val="18"/>
      </w:rPr>
    </w:pPr>
  </w:p>
  <w:p w14:paraId="7A7AEC19" w14:textId="77777777" w:rsidR="00DA6A5A" w:rsidRPr="00CC6D27" w:rsidRDefault="00DA6A5A" w:rsidP="00CC6D27">
    <w:pPr>
      <w:pStyle w:val="Nagwek"/>
      <w:tabs>
        <w:tab w:val="clear" w:pos="9072"/>
      </w:tabs>
      <w:ind w:left="-567" w:right="-567"/>
      <w:jc w:val="center"/>
      <w:rPr>
        <w:spacing w:val="-4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16FDC"/>
    <w:multiLevelType w:val="hybridMultilevel"/>
    <w:tmpl w:val="25BC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46371"/>
    <w:multiLevelType w:val="hybridMultilevel"/>
    <w:tmpl w:val="9A6EE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7041E"/>
    <w:multiLevelType w:val="hybridMultilevel"/>
    <w:tmpl w:val="23028A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D7180C"/>
    <w:multiLevelType w:val="multilevel"/>
    <w:tmpl w:val="83469B28"/>
    <w:lvl w:ilvl="0">
      <w:start w:val="1"/>
      <w:numFmt w:val="decimal"/>
      <w:lvlText w:val="%1)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abstractNum w:abstractNumId="4" w15:restartNumberingAfterBreak="0">
    <w:nsid w:val="362276FA"/>
    <w:multiLevelType w:val="hybridMultilevel"/>
    <w:tmpl w:val="553EB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43BD8"/>
    <w:multiLevelType w:val="hybridMultilevel"/>
    <w:tmpl w:val="9006D5D4"/>
    <w:lvl w:ilvl="0" w:tplc="4978D4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F061B0D"/>
    <w:multiLevelType w:val="hybridMultilevel"/>
    <w:tmpl w:val="DD8CC1A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1F58D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DFB5CB8"/>
    <w:multiLevelType w:val="hybridMultilevel"/>
    <w:tmpl w:val="C44C38E4"/>
    <w:lvl w:ilvl="0" w:tplc="033435B4">
      <w:start w:val="2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1C52AA3"/>
    <w:multiLevelType w:val="multilevel"/>
    <w:tmpl w:val="2BA84E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A510FD8"/>
    <w:multiLevelType w:val="hybridMultilevel"/>
    <w:tmpl w:val="5E068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B66F3"/>
    <w:multiLevelType w:val="hybridMultilevel"/>
    <w:tmpl w:val="9B7C8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17EF3"/>
    <w:multiLevelType w:val="hybridMultilevel"/>
    <w:tmpl w:val="3D6A9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936F3"/>
    <w:multiLevelType w:val="hybridMultilevel"/>
    <w:tmpl w:val="01124834"/>
    <w:lvl w:ilvl="0" w:tplc="523655C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14" w15:restartNumberingAfterBreak="0">
    <w:nsid w:val="692F7891"/>
    <w:multiLevelType w:val="hybridMultilevel"/>
    <w:tmpl w:val="53183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A2C79"/>
    <w:multiLevelType w:val="hybridMultilevel"/>
    <w:tmpl w:val="C0F4D450"/>
    <w:lvl w:ilvl="0" w:tplc="0415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6154634"/>
    <w:multiLevelType w:val="hybridMultilevel"/>
    <w:tmpl w:val="7B502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F7FE6"/>
    <w:multiLevelType w:val="hybridMultilevel"/>
    <w:tmpl w:val="DC9C0E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5"/>
  </w:num>
  <w:num w:numId="5">
    <w:abstractNumId w:val="17"/>
  </w:num>
  <w:num w:numId="6">
    <w:abstractNumId w:val="6"/>
  </w:num>
  <w:num w:numId="7">
    <w:abstractNumId w:val="15"/>
  </w:num>
  <w:num w:numId="8">
    <w:abstractNumId w:val="1"/>
  </w:num>
  <w:num w:numId="9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0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1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2">
    <w:abstractNumId w:val="4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C77"/>
    <w:rsid w:val="000229AE"/>
    <w:rsid w:val="0003525E"/>
    <w:rsid w:val="0005792E"/>
    <w:rsid w:val="000624CB"/>
    <w:rsid w:val="000633B1"/>
    <w:rsid w:val="00064894"/>
    <w:rsid w:val="00072A0B"/>
    <w:rsid w:val="00087BF5"/>
    <w:rsid w:val="00095D5C"/>
    <w:rsid w:val="0009679D"/>
    <w:rsid w:val="000D1598"/>
    <w:rsid w:val="000E6182"/>
    <w:rsid w:val="00142301"/>
    <w:rsid w:val="00152277"/>
    <w:rsid w:val="0015467A"/>
    <w:rsid w:val="00164477"/>
    <w:rsid w:val="0016768B"/>
    <w:rsid w:val="001701EB"/>
    <w:rsid w:val="00180C6B"/>
    <w:rsid w:val="00185C9D"/>
    <w:rsid w:val="001C3E97"/>
    <w:rsid w:val="001C5C02"/>
    <w:rsid w:val="00241784"/>
    <w:rsid w:val="00275846"/>
    <w:rsid w:val="0028517A"/>
    <w:rsid w:val="00290D86"/>
    <w:rsid w:val="002924D2"/>
    <w:rsid w:val="002B1270"/>
    <w:rsid w:val="002B1A90"/>
    <w:rsid w:val="002D1B7D"/>
    <w:rsid w:val="002D1D77"/>
    <w:rsid w:val="002E6511"/>
    <w:rsid w:val="002F3B67"/>
    <w:rsid w:val="00336FDE"/>
    <w:rsid w:val="0034625B"/>
    <w:rsid w:val="003539ED"/>
    <w:rsid w:val="00362F4D"/>
    <w:rsid w:val="003706C4"/>
    <w:rsid w:val="00375735"/>
    <w:rsid w:val="003761C4"/>
    <w:rsid w:val="00380075"/>
    <w:rsid w:val="003D1E17"/>
    <w:rsid w:val="003E76CC"/>
    <w:rsid w:val="003F33CF"/>
    <w:rsid w:val="003F3CFF"/>
    <w:rsid w:val="00405792"/>
    <w:rsid w:val="00407A3E"/>
    <w:rsid w:val="00443874"/>
    <w:rsid w:val="00450A3C"/>
    <w:rsid w:val="004A2161"/>
    <w:rsid w:val="004B2904"/>
    <w:rsid w:val="004E0AC4"/>
    <w:rsid w:val="004F74EA"/>
    <w:rsid w:val="00505093"/>
    <w:rsid w:val="00516FA7"/>
    <w:rsid w:val="00544F6E"/>
    <w:rsid w:val="00575F61"/>
    <w:rsid w:val="00585791"/>
    <w:rsid w:val="005A6195"/>
    <w:rsid w:val="006004C6"/>
    <w:rsid w:val="00610C77"/>
    <w:rsid w:val="00624A79"/>
    <w:rsid w:val="00635935"/>
    <w:rsid w:val="00654CEA"/>
    <w:rsid w:val="00656E56"/>
    <w:rsid w:val="00693D21"/>
    <w:rsid w:val="006A35B8"/>
    <w:rsid w:val="006B6551"/>
    <w:rsid w:val="006F79A0"/>
    <w:rsid w:val="00725D77"/>
    <w:rsid w:val="0073441C"/>
    <w:rsid w:val="0074115E"/>
    <w:rsid w:val="007A7519"/>
    <w:rsid w:val="007B146C"/>
    <w:rsid w:val="007E2ADB"/>
    <w:rsid w:val="007E3AF8"/>
    <w:rsid w:val="007E7669"/>
    <w:rsid w:val="00816179"/>
    <w:rsid w:val="00816266"/>
    <w:rsid w:val="008205A3"/>
    <w:rsid w:val="00836A59"/>
    <w:rsid w:val="00874B9A"/>
    <w:rsid w:val="0089159F"/>
    <w:rsid w:val="008C00A0"/>
    <w:rsid w:val="008C0D3E"/>
    <w:rsid w:val="008C315D"/>
    <w:rsid w:val="008C51B3"/>
    <w:rsid w:val="008F2FD3"/>
    <w:rsid w:val="00907F34"/>
    <w:rsid w:val="009310D0"/>
    <w:rsid w:val="00950883"/>
    <w:rsid w:val="00983764"/>
    <w:rsid w:val="009A252F"/>
    <w:rsid w:val="009B3084"/>
    <w:rsid w:val="009D7431"/>
    <w:rsid w:val="009E23B1"/>
    <w:rsid w:val="009F04C1"/>
    <w:rsid w:val="00A066F0"/>
    <w:rsid w:val="00A1088F"/>
    <w:rsid w:val="00A12DBB"/>
    <w:rsid w:val="00A16C51"/>
    <w:rsid w:val="00A57B6E"/>
    <w:rsid w:val="00A76C29"/>
    <w:rsid w:val="00A8118C"/>
    <w:rsid w:val="00A84E4C"/>
    <w:rsid w:val="00AB3D1C"/>
    <w:rsid w:val="00AC14EA"/>
    <w:rsid w:val="00AE0589"/>
    <w:rsid w:val="00AF0C31"/>
    <w:rsid w:val="00AF2C6B"/>
    <w:rsid w:val="00B02DE6"/>
    <w:rsid w:val="00B03C62"/>
    <w:rsid w:val="00B110BD"/>
    <w:rsid w:val="00B11FED"/>
    <w:rsid w:val="00B23A0E"/>
    <w:rsid w:val="00B24E31"/>
    <w:rsid w:val="00B34C84"/>
    <w:rsid w:val="00B67C77"/>
    <w:rsid w:val="00B74D8C"/>
    <w:rsid w:val="00B94782"/>
    <w:rsid w:val="00BB436B"/>
    <w:rsid w:val="00BC2CF5"/>
    <w:rsid w:val="00BC2FC4"/>
    <w:rsid w:val="00BE3072"/>
    <w:rsid w:val="00C33A34"/>
    <w:rsid w:val="00C6091D"/>
    <w:rsid w:val="00C611DD"/>
    <w:rsid w:val="00CC6D27"/>
    <w:rsid w:val="00CD7F72"/>
    <w:rsid w:val="00CE3B54"/>
    <w:rsid w:val="00CF2BBE"/>
    <w:rsid w:val="00D76990"/>
    <w:rsid w:val="00D76BE4"/>
    <w:rsid w:val="00D813BE"/>
    <w:rsid w:val="00D82C91"/>
    <w:rsid w:val="00DA6748"/>
    <w:rsid w:val="00DA6A5A"/>
    <w:rsid w:val="00DD7F1A"/>
    <w:rsid w:val="00DF0041"/>
    <w:rsid w:val="00E07E95"/>
    <w:rsid w:val="00E12717"/>
    <w:rsid w:val="00E45AD7"/>
    <w:rsid w:val="00E61FB4"/>
    <w:rsid w:val="00E66E9C"/>
    <w:rsid w:val="00E74369"/>
    <w:rsid w:val="00E96BB6"/>
    <w:rsid w:val="00EA0B72"/>
    <w:rsid w:val="00EA0C10"/>
    <w:rsid w:val="00EE6F58"/>
    <w:rsid w:val="00F06CEC"/>
    <w:rsid w:val="00F30284"/>
    <w:rsid w:val="00F31E24"/>
    <w:rsid w:val="00F3578B"/>
    <w:rsid w:val="00F40CCF"/>
    <w:rsid w:val="00F46EB5"/>
    <w:rsid w:val="00F6766B"/>
    <w:rsid w:val="00F72389"/>
    <w:rsid w:val="00F90C98"/>
    <w:rsid w:val="00F967C9"/>
    <w:rsid w:val="00FA09F7"/>
    <w:rsid w:val="00FA1F54"/>
    <w:rsid w:val="00FA4BB3"/>
    <w:rsid w:val="00FC5A0C"/>
    <w:rsid w:val="00FD12A7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2DE5CA"/>
  <w15:docId w15:val="{EF639F87-E1AA-4658-A0A2-D5BB66F8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4E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93D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3D21"/>
  </w:style>
  <w:style w:type="paragraph" w:styleId="Stopka">
    <w:name w:val="footer"/>
    <w:basedOn w:val="Normalny"/>
    <w:link w:val="StopkaZnak"/>
    <w:uiPriority w:val="99"/>
    <w:rsid w:val="00693D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3D21"/>
  </w:style>
  <w:style w:type="paragraph" w:styleId="Tekstdymka">
    <w:name w:val="Balloon Text"/>
    <w:basedOn w:val="Normalny"/>
    <w:link w:val="TekstdymkaZnak"/>
    <w:uiPriority w:val="99"/>
    <w:semiHidden/>
    <w:rsid w:val="00693D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3D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F74EA"/>
    <w:rPr>
      <w:color w:val="auto"/>
      <w:u w:val="single"/>
    </w:rPr>
  </w:style>
  <w:style w:type="paragraph" w:styleId="Akapitzlist">
    <w:name w:val="List Paragraph"/>
    <w:basedOn w:val="Normalny"/>
    <w:uiPriority w:val="99"/>
    <w:qFormat/>
    <w:rsid w:val="00544F6E"/>
    <w:pPr>
      <w:ind w:left="720"/>
    </w:pPr>
  </w:style>
  <w:style w:type="paragraph" w:customStyle="1" w:styleId="TreA">
    <w:name w:val="Treść A"/>
    <w:uiPriority w:val="99"/>
    <w:rsid w:val="00DD7F1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836A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36A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36A5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36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36A59"/>
    <w:rPr>
      <w:rFonts w:ascii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52277"/>
    <w:rPr>
      <w:rFonts w:ascii="Times New Roman" w:eastAsia="Times New Roman" w:hAnsi="Times New Roman"/>
      <w:sz w:val="24"/>
      <w:szCs w:val="24"/>
    </w:rPr>
  </w:style>
  <w:style w:type="paragraph" w:customStyle="1" w:styleId="m-9014376135149208031msoheading7">
    <w:name w:val="m_-9014376135149208031msoheading7"/>
    <w:basedOn w:val="Normalny"/>
    <w:uiPriority w:val="99"/>
    <w:rsid w:val="00516FA7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m-9014376135149208031msofooter">
    <w:name w:val="m_-9014376135149208031msofooter"/>
    <w:basedOn w:val="Normalny"/>
    <w:uiPriority w:val="99"/>
    <w:rsid w:val="00516FA7"/>
    <w:pPr>
      <w:spacing w:before="100" w:beforeAutospacing="1" w:after="100" w:afterAutospacing="1"/>
    </w:pPr>
    <w:rPr>
      <w:rFonts w:eastAsia="MS Mincho"/>
      <w:lang w:eastAsia="ja-JP"/>
    </w:rPr>
  </w:style>
  <w:style w:type="paragraph" w:styleId="Tekstpodstawowy">
    <w:name w:val="Body Text"/>
    <w:basedOn w:val="Normalny"/>
    <w:link w:val="TekstpodstawowyZnak"/>
    <w:uiPriority w:val="99"/>
    <w:semiHidden/>
    <w:rsid w:val="00AF0C31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0C31"/>
    <w:rPr>
      <w:rFonts w:ascii="Times New Roman" w:eastAsia="Times New Roman" w:hAnsi="Times New Roman"/>
      <w:sz w:val="28"/>
      <w:szCs w:val="28"/>
    </w:rPr>
  </w:style>
  <w:style w:type="paragraph" w:customStyle="1" w:styleId="Akapitzlist2">
    <w:name w:val="Akapit z listą2"/>
    <w:basedOn w:val="Normalny"/>
    <w:uiPriority w:val="99"/>
    <w:rsid w:val="00AF0C31"/>
    <w:pPr>
      <w:widowControl w:val="0"/>
      <w:ind w:left="720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oziminkowska@kopernik.lodz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uslugi-szkolenia-w-dziedzinie-zdrowia-895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kopernik.lodz.p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 CENOWE</vt:lpstr>
    </vt:vector>
  </TitlesOfParts>
  <Company>Microsoft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 CENOWE</dc:title>
  <dc:subject/>
  <dc:creator>nacia</dc:creator>
  <cp:keywords/>
  <dc:description/>
  <cp:lastModifiedBy>Lucyna Oziminkowska</cp:lastModifiedBy>
  <cp:revision>6</cp:revision>
  <cp:lastPrinted>2019-08-16T09:02:00Z</cp:lastPrinted>
  <dcterms:created xsi:type="dcterms:W3CDTF">2019-08-07T08:19:00Z</dcterms:created>
  <dcterms:modified xsi:type="dcterms:W3CDTF">2019-08-16T09:36:00Z</dcterms:modified>
</cp:coreProperties>
</file>