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94114" w14:textId="1C0F494F" w:rsidR="00983FA3" w:rsidRDefault="00DB70F8" w:rsidP="00DB70F8">
      <w:pPr>
        <w:pStyle w:val="Teksttreci0"/>
        <w:spacing w:after="38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br/>
      </w:r>
      <w:r w:rsidR="00BC331F">
        <w:rPr>
          <w:b/>
          <w:bCs/>
          <w:sz w:val="24"/>
          <w:szCs w:val="24"/>
          <w:u w:val="single"/>
        </w:rPr>
        <w:t xml:space="preserve">ZAPYTANIE </w:t>
      </w:r>
      <w:r w:rsidR="00C0772A">
        <w:rPr>
          <w:b/>
          <w:bCs/>
          <w:sz w:val="24"/>
          <w:szCs w:val="24"/>
          <w:u w:val="single"/>
        </w:rPr>
        <w:t>DO OSZACOWANIA WARTOŚCI ZAMÓWIENIA</w:t>
      </w:r>
    </w:p>
    <w:p w14:paraId="56926385" w14:textId="31B2D3EE" w:rsidR="00983FA3" w:rsidRPr="00DB70F8" w:rsidRDefault="00BC331F" w:rsidP="00DB70F8">
      <w:pPr>
        <w:jc w:val="both"/>
        <w:rPr>
          <w:rFonts w:asciiTheme="minorHAnsi" w:hAnsiTheme="minorHAnsi" w:cstheme="minorHAnsi"/>
          <w:i/>
          <w:iCs/>
          <w:spacing w:val="-4"/>
          <w:sz w:val="22"/>
          <w:szCs w:val="22"/>
        </w:rPr>
      </w:pPr>
      <w:r w:rsidRPr="00DB70F8">
        <w:rPr>
          <w:rFonts w:asciiTheme="minorHAnsi" w:hAnsiTheme="minorHAnsi" w:cstheme="minorHAnsi"/>
          <w:sz w:val="22"/>
          <w:szCs w:val="22"/>
        </w:rPr>
        <w:t xml:space="preserve">Wojewódzkie Wielospecjalistyczne Centrum Onkologii i Traumatologii im. M. Kopernika w Łodzi zaprasza do składania ofert w zakresie: </w:t>
      </w:r>
      <w:r w:rsidRPr="00DB70F8">
        <w:rPr>
          <w:rFonts w:asciiTheme="minorHAnsi" w:hAnsiTheme="minorHAnsi" w:cstheme="minorHAnsi"/>
          <w:sz w:val="22"/>
          <w:szCs w:val="22"/>
          <w:u w:val="single"/>
        </w:rPr>
        <w:t>opracowania graficznego, druku materiałów edukacyjnych oraz dostawy ołówków i długopisów</w:t>
      </w:r>
      <w:r w:rsidRPr="00DB70F8">
        <w:rPr>
          <w:rFonts w:asciiTheme="minorHAnsi" w:hAnsiTheme="minorHAnsi" w:cstheme="minorHAnsi"/>
          <w:sz w:val="22"/>
          <w:szCs w:val="22"/>
        </w:rPr>
        <w:t xml:space="preserve"> w ramach projektu </w:t>
      </w:r>
      <w:r w:rsidRPr="00DB70F8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DB70F8" w:rsidRPr="00DB70F8">
        <w:rPr>
          <w:rFonts w:asciiTheme="minorHAnsi" w:hAnsiTheme="minorHAnsi" w:cstheme="minorHAnsi"/>
          <w:i/>
          <w:iCs/>
          <w:sz w:val="22"/>
          <w:szCs w:val="22"/>
        </w:rPr>
        <w:t>Działania profilaktyczne w kierunku wczesnego wykrywania nowotworu jelita grubego</w:t>
      </w:r>
      <w:r w:rsidR="00DB70F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B70F8" w:rsidRPr="00DB70F8">
        <w:rPr>
          <w:rFonts w:asciiTheme="minorHAnsi" w:hAnsiTheme="minorHAnsi" w:cstheme="minorHAnsi"/>
          <w:i/>
          <w:iCs/>
          <w:sz w:val="22"/>
          <w:szCs w:val="22"/>
        </w:rPr>
        <w:t>dla mieszkańców województwa łódzkiego</w:t>
      </w:r>
      <w:r w:rsidR="00DB70F8" w:rsidRPr="00DB70F8">
        <w:rPr>
          <w:rFonts w:asciiTheme="minorHAnsi" w:hAnsiTheme="minorHAnsi" w:cstheme="minorHAnsi"/>
          <w:i/>
          <w:iCs/>
          <w:spacing w:val="-4"/>
          <w:sz w:val="22"/>
          <w:szCs w:val="22"/>
        </w:rPr>
        <w:t>” jest współfinansowany z Europejskiego Funduszu Społecznego w ramach  Regionalnego Programu Operacyjnego Województwa Łódzkiego na lata 2014-2020”</w:t>
      </w:r>
      <w:r w:rsidR="00DB70F8">
        <w:rPr>
          <w:rFonts w:asciiTheme="minorHAnsi" w:hAnsiTheme="minorHAnsi" w:cstheme="minorHAnsi"/>
          <w:i/>
          <w:iCs/>
          <w:spacing w:val="-4"/>
          <w:sz w:val="22"/>
          <w:szCs w:val="22"/>
        </w:rPr>
        <w:t xml:space="preserve"> </w:t>
      </w:r>
      <w:r w:rsidRPr="00DB70F8">
        <w:rPr>
          <w:rFonts w:asciiTheme="minorHAnsi" w:hAnsiTheme="minorHAnsi" w:cstheme="minorHAnsi"/>
          <w:sz w:val="22"/>
          <w:szCs w:val="22"/>
        </w:rPr>
        <w:t>Działania X.3 Ochrona, utrzymanie i przywrócenie zdrowia</w:t>
      </w:r>
      <w:r w:rsidR="00DB70F8">
        <w:rPr>
          <w:rFonts w:asciiTheme="minorHAnsi" w:hAnsiTheme="minorHAnsi" w:cstheme="minorHAnsi"/>
          <w:sz w:val="22"/>
          <w:szCs w:val="22"/>
        </w:rPr>
        <w:t>.</w:t>
      </w:r>
    </w:p>
    <w:p w14:paraId="4900DB8E" w14:textId="77777777" w:rsidR="00983FA3" w:rsidRDefault="00BC331F">
      <w:pPr>
        <w:pStyle w:val="Nagwek10"/>
        <w:keepNext/>
        <w:keepLines/>
        <w:numPr>
          <w:ilvl w:val="0"/>
          <w:numId w:val="1"/>
        </w:numPr>
        <w:tabs>
          <w:tab w:val="left" w:pos="291"/>
        </w:tabs>
        <w:spacing w:after="40" w:line="271" w:lineRule="auto"/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t>Zamawiający:</w:t>
      </w:r>
      <w:bookmarkEnd w:id="1"/>
      <w:bookmarkEnd w:id="2"/>
      <w:bookmarkEnd w:id="3"/>
    </w:p>
    <w:p w14:paraId="40F3A230" w14:textId="77777777" w:rsidR="00983FA3" w:rsidRDefault="00BC331F">
      <w:pPr>
        <w:pStyle w:val="Teksttreci0"/>
        <w:spacing w:after="40" w:line="271" w:lineRule="auto"/>
      </w:pPr>
      <w:r>
        <w:t>Wojewódzkie Wielospecjalistyczne Centrum Onkologii i Traumatologii im. M. Kopernika w Łodzi, 93-513 Łódź, ul. Pabianicka 62</w:t>
      </w:r>
    </w:p>
    <w:p w14:paraId="5DA1EFD7" w14:textId="77777777" w:rsidR="00983FA3" w:rsidRDefault="00BC331F">
      <w:pPr>
        <w:pStyle w:val="Teksttreci0"/>
        <w:spacing w:after="40" w:line="271" w:lineRule="auto"/>
      </w:pPr>
      <w:r>
        <w:t>NIP: 729-234-55-99</w:t>
      </w:r>
    </w:p>
    <w:p w14:paraId="287AF43B" w14:textId="77777777" w:rsidR="00983FA3" w:rsidRDefault="00BC331F">
      <w:pPr>
        <w:pStyle w:val="Teksttreci0"/>
        <w:spacing w:after="380" w:line="271" w:lineRule="auto"/>
      </w:pPr>
      <w:r>
        <w:t>REGON 000295403</w:t>
      </w:r>
    </w:p>
    <w:p w14:paraId="0FF84F35" w14:textId="77777777" w:rsidR="00983FA3" w:rsidRDefault="00BC331F">
      <w:pPr>
        <w:pStyle w:val="Nagwek10"/>
        <w:keepNext/>
        <w:keepLines/>
        <w:numPr>
          <w:ilvl w:val="0"/>
          <w:numId w:val="1"/>
        </w:numPr>
        <w:tabs>
          <w:tab w:val="left" w:pos="349"/>
        </w:tabs>
        <w:spacing w:after="40" w:line="271" w:lineRule="auto"/>
      </w:pPr>
      <w:bookmarkStart w:id="4" w:name="bookmark6"/>
      <w:bookmarkStart w:id="5" w:name="bookmark4"/>
      <w:bookmarkStart w:id="6" w:name="bookmark5"/>
      <w:bookmarkStart w:id="7" w:name="bookmark7"/>
      <w:bookmarkEnd w:id="4"/>
      <w:r>
        <w:t>Przedmiot zamówienia</w:t>
      </w:r>
      <w:bookmarkEnd w:id="5"/>
      <w:bookmarkEnd w:id="6"/>
      <w:bookmarkEnd w:id="7"/>
    </w:p>
    <w:p w14:paraId="44035A94" w14:textId="560AC0BB" w:rsidR="00983FA3" w:rsidRDefault="00BC331F" w:rsidP="006023A1">
      <w:pPr>
        <w:pStyle w:val="Teksttreci0"/>
        <w:spacing w:after="380" w:line="271" w:lineRule="auto"/>
        <w:jc w:val="both"/>
      </w:pPr>
      <w:r>
        <w:t xml:space="preserve">Opracowanie graficzne, przygotowanie do druku i wydruk materiałów edukacyjnych w ramach projektu </w:t>
      </w:r>
      <w:r w:rsidR="00DB70F8" w:rsidRPr="00DB70F8">
        <w:rPr>
          <w:rFonts w:asciiTheme="minorHAnsi" w:hAnsiTheme="minorHAnsi" w:cstheme="minorHAnsi"/>
          <w:i/>
          <w:iCs/>
        </w:rPr>
        <w:t>„Działania profilaktyczne w kierunku wczesnego wykrywania nowotworu jelita grubego</w:t>
      </w:r>
      <w:r w:rsidR="00DB70F8">
        <w:rPr>
          <w:rFonts w:asciiTheme="minorHAnsi" w:hAnsiTheme="minorHAnsi" w:cstheme="minorHAnsi"/>
          <w:i/>
          <w:iCs/>
        </w:rPr>
        <w:t xml:space="preserve"> </w:t>
      </w:r>
      <w:r w:rsidR="00DB70F8" w:rsidRPr="00DB70F8">
        <w:rPr>
          <w:rFonts w:asciiTheme="minorHAnsi" w:hAnsiTheme="minorHAnsi" w:cstheme="minorHAnsi"/>
          <w:i/>
          <w:iCs/>
        </w:rPr>
        <w:t>dla mieszkańców województwa łódzkiego</w:t>
      </w:r>
      <w:r w:rsidR="00DB70F8" w:rsidRPr="00DB70F8">
        <w:rPr>
          <w:rFonts w:asciiTheme="minorHAnsi" w:hAnsiTheme="minorHAnsi" w:cstheme="minorHAnsi"/>
          <w:i/>
          <w:iCs/>
          <w:spacing w:val="-4"/>
        </w:rPr>
        <w:t xml:space="preserve">” </w:t>
      </w:r>
      <w:r>
        <w:t xml:space="preserve">oraz dostawa </w:t>
      </w:r>
      <w:r w:rsidR="00DB70F8">
        <w:t>notesów</w:t>
      </w:r>
      <w:r w:rsidR="00FF5888">
        <w:t xml:space="preserve">, </w:t>
      </w:r>
      <w:r w:rsidR="00DB70F8">
        <w:t>długopisów</w:t>
      </w:r>
      <w:r w:rsidR="00FF5888">
        <w:t xml:space="preserve"> i ołówków</w:t>
      </w:r>
      <w:r w:rsidR="00DB70F8">
        <w:t>.</w:t>
      </w:r>
    </w:p>
    <w:p w14:paraId="4FB6ADB1" w14:textId="77777777" w:rsidR="00983FA3" w:rsidRDefault="00BC331F">
      <w:pPr>
        <w:pStyle w:val="Nagwek10"/>
        <w:keepNext/>
        <w:keepLines/>
        <w:spacing w:after="280" w:line="271" w:lineRule="auto"/>
      </w:pPr>
      <w:bookmarkStart w:id="8" w:name="bookmark10"/>
      <w:bookmarkStart w:id="9" w:name="bookmark8"/>
      <w:bookmarkStart w:id="10" w:name="bookmark9"/>
      <w:r>
        <w:t>Wspólny słownik zamówień (CPV):</w:t>
      </w:r>
      <w:bookmarkEnd w:id="8"/>
      <w:bookmarkEnd w:id="9"/>
      <w:bookmarkEnd w:id="10"/>
    </w:p>
    <w:p w14:paraId="2E32358B" w14:textId="77777777" w:rsidR="00983FA3" w:rsidRPr="00067BE5" w:rsidRDefault="00BC331F">
      <w:pPr>
        <w:pStyle w:val="Inne0"/>
        <w:spacing w:after="40"/>
        <w:rPr>
          <w:rFonts w:asciiTheme="minorHAnsi" w:hAnsiTheme="minorHAnsi" w:cstheme="minorHAnsi"/>
        </w:rPr>
      </w:pPr>
      <w:r w:rsidRPr="00067BE5">
        <w:rPr>
          <w:rFonts w:asciiTheme="minorHAnsi" w:hAnsiTheme="minorHAnsi" w:cstheme="minorHAnsi"/>
        </w:rPr>
        <w:t xml:space="preserve">79820000-8 </w:t>
      </w:r>
      <w:r w:rsidRPr="00067BE5">
        <w:rPr>
          <w:rFonts w:asciiTheme="minorHAnsi" w:eastAsia="Times New Roman" w:hAnsiTheme="minorHAnsi" w:cstheme="minorHAnsi"/>
        </w:rPr>
        <w:t>Usługi związane z drukowaniem</w:t>
      </w:r>
    </w:p>
    <w:p w14:paraId="573CF1F5" w14:textId="77777777" w:rsidR="00983FA3" w:rsidRPr="00067BE5" w:rsidRDefault="00BC331F">
      <w:pPr>
        <w:pStyle w:val="Inne0"/>
        <w:spacing w:after="0"/>
        <w:rPr>
          <w:rFonts w:asciiTheme="minorHAnsi" w:hAnsiTheme="minorHAnsi" w:cstheme="minorHAnsi"/>
        </w:rPr>
      </w:pPr>
      <w:r w:rsidRPr="00067BE5">
        <w:rPr>
          <w:rFonts w:asciiTheme="minorHAnsi" w:hAnsiTheme="minorHAnsi" w:cstheme="minorHAnsi"/>
        </w:rPr>
        <w:t>22100000</w:t>
      </w:r>
      <w:r w:rsidRPr="00067BE5">
        <w:rPr>
          <w:rFonts w:asciiTheme="minorHAnsi" w:eastAsia="Courier New" w:hAnsiTheme="minorHAnsi" w:cstheme="minorHAnsi"/>
        </w:rPr>
        <w:t xml:space="preserve">-1 </w:t>
      </w:r>
      <w:r w:rsidRPr="00067BE5">
        <w:rPr>
          <w:rFonts w:asciiTheme="minorHAnsi" w:eastAsia="Times New Roman" w:hAnsiTheme="minorHAnsi" w:cstheme="minorHAnsi"/>
        </w:rPr>
        <w:t>Drukowane książki, broszury i ulotki</w:t>
      </w:r>
    </w:p>
    <w:p w14:paraId="581B2363" w14:textId="77777777" w:rsidR="00983FA3" w:rsidRPr="00067BE5" w:rsidRDefault="00BC331F">
      <w:pPr>
        <w:pStyle w:val="Teksttreci0"/>
        <w:spacing w:after="0"/>
        <w:rPr>
          <w:rFonts w:asciiTheme="minorHAnsi" w:hAnsiTheme="minorHAnsi" w:cstheme="minorHAnsi"/>
        </w:rPr>
      </w:pPr>
      <w:r w:rsidRPr="00067BE5">
        <w:rPr>
          <w:rFonts w:asciiTheme="minorHAnsi" w:hAnsiTheme="minorHAnsi" w:cstheme="minorHAnsi"/>
        </w:rPr>
        <w:t>22462000-6 - Materiały reklamowe</w:t>
      </w:r>
    </w:p>
    <w:p w14:paraId="24296F93" w14:textId="77777777" w:rsidR="00983FA3" w:rsidRPr="00067BE5" w:rsidRDefault="00BC331F">
      <w:pPr>
        <w:pStyle w:val="Teksttreci0"/>
        <w:spacing w:after="0"/>
        <w:rPr>
          <w:rFonts w:asciiTheme="minorHAnsi" w:hAnsiTheme="minorHAnsi" w:cstheme="minorHAnsi"/>
        </w:rPr>
      </w:pPr>
      <w:r w:rsidRPr="00067BE5">
        <w:rPr>
          <w:rFonts w:asciiTheme="minorHAnsi" w:hAnsiTheme="minorHAnsi" w:cstheme="minorHAnsi"/>
        </w:rPr>
        <w:t>79340000-9 - Usługi reklamowe i marketingowe</w:t>
      </w:r>
    </w:p>
    <w:p w14:paraId="64AA0F60" w14:textId="77777777" w:rsidR="00983FA3" w:rsidRPr="00067BE5" w:rsidRDefault="00BC331F">
      <w:pPr>
        <w:pStyle w:val="Teksttreci0"/>
        <w:spacing w:after="280"/>
        <w:rPr>
          <w:rFonts w:asciiTheme="minorHAnsi" w:hAnsiTheme="minorHAnsi" w:cstheme="minorHAnsi"/>
        </w:rPr>
      </w:pPr>
      <w:r w:rsidRPr="00067BE5">
        <w:rPr>
          <w:rFonts w:asciiTheme="minorHAnsi" w:hAnsiTheme="minorHAnsi" w:cstheme="minorHAnsi"/>
        </w:rPr>
        <w:t>79822500-7 - Usługi projektów graficznych</w:t>
      </w:r>
    </w:p>
    <w:p w14:paraId="6B1CBFD2" w14:textId="77777777" w:rsidR="00983FA3" w:rsidRDefault="00BC331F">
      <w:pPr>
        <w:pStyle w:val="Nagwek10"/>
        <w:keepNext/>
        <w:keepLines/>
        <w:spacing w:after="40" w:line="271" w:lineRule="auto"/>
      </w:pPr>
      <w:bookmarkStart w:id="11" w:name="bookmark11"/>
      <w:bookmarkStart w:id="12" w:name="bookmark12"/>
      <w:bookmarkStart w:id="13" w:name="bookmark13"/>
      <w:r>
        <w:rPr>
          <w:u w:val="single"/>
        </w:rPr>
        <w:t>Zakres usługi:</w:t>
      </w:r>
      <w:bookmarkEnd w:id="11"/>
      <w:bookmarkEnd w:id="12"/>
      <w:bookmarkEnd w:id="13"/>
    </w:p>
    <w:p w14:paraId="48F7D559" w14:textId="7C916A40" w:rsidR="00983FA3" w:rsidRDefault="00BC331F">
      <w:pPr>
        <w:pStyle w:val="Teksttreci0"/>
        <w:numPr>
          <w:ilvl w:val="0"/>
          <w:numId w:val="2"/>
        </w:numPr>
        <w:tabs>
          <w:tab w:val="left" w:pos="354"/>
        </w:tabs>
        <w:spacing w:after="40" w:line="271" w:lineRule="auto"/>
        <w:ind w:left="1100" w:hanging="1100"/>
      </w:pPr>
      <w:bookmarkStart w:id="14" w:name="bookmark14"/>
      <w:bookmarkEnd w:id="14"/>
      <w:r>
        <w:rPr>
          <w:u w:val="single"/>
        </w:rPr>
        <w:t xml:space="preserve">opracowanie graficzne i przygotowanie do druku materiałów edukacyjnych dla </w:t>
      </w:r>
      <w:r w:rsidR="00E63B4E">
        <w:rPr>
          <w:u w:val="single"/>
        </w:rPr>
        <w:t>uczestników warsztatów (Edukator)</w:t>
      </w:r>
      <w:r>
        <w:t xml:space="preserve"> </w:t>
      </w:r>
      <w:r w:rsidR="00E63B4E">
        <w:t xml:space="preserve"> </w:t>
      </w:r>
      <w:r>
        <w:t>- uczestników projektu, w którego skład wchodzą następujące elementy:</w:t>
      </w:r>
      <w:r w:rsidR="00E63B4E" w:rsidRPr="00E63B4E">
        <w:t xml:space="preserve"> </w:t>
      </w:r>
    </w:p>
    <w:p w14:paraId="66C08D1F" w14:textId="09F35265" w:rsidR="00983FA3" w:rsidRDefault="00BC331F">
      <w:pPr>
        <w:pStyle w:val="Teksttreci0"/>
        <w:numPr>
          <w:ilvl w:val="0"/>
          <w:numId w:val="3"/>
        </w:numPr>
        <w:tabs>
          <w:tab w:val="left" w:pos="742"/>
        </w:tabs>
        <w:spacing w:after="40" w:line="271" w:lineRule="auto"/>
        <w:ind w:firstLine="380"/>
        <w:jc w:val="both"/>
      </w:pPr>
      <w:bookmarkStart w:id="15" w:name="bookmark15"/>
      <w:bookmarkEnd w:id="15"/>
      <w:r>
        <w:t xml:space="preserve">opracowanie graficzne i skład </w:t>
      </w:r>
      <w:proofErr w:type="spellStart"/>
      <w:r>
        <w:t>dtp</w:t>
      </w:r>
      <w:proofErr w:type="spellEnd"/>
      <w:r>
        <w:t xml:space="preserve"> folderu edukacyjnego w formacie </w:t>
      </w:r>
      <w:r w:rsidRPr="00FF5888">
        <w:rPr>
          <w:b/>
          <w:bCs/>
        </w:rPr>
        <w:t>A</w:t>
      </w:r>
      <w:r w:rsidR="00E63B4E">
        <w:rPr>
          <w:b/>
          <w:bCs/>
        </w:rPr>
        <w:t>5</w:t>
      </w:r>
      <w:r w:rsidRPr="00FF5888">
        <w:rPr>
          <w:b/>
          <w:bCs/>
        </w:rPr>
        <w:t>;</w:t>
      </w:r>
    </w:p>
    <w:p w14:paraId="03F2DDA5" w14:textId="77777777" w:rsidR="00983FA3" w:rsidRDefault="00BC331F">
      <w:pPr>
        <w:pStyle w:val="Teksttreci0"/>
        <w:numPr>
          <w:ilvl w:val="0"/>
          <w:numId w:val="3"/>
        </w:numPr>
        <w:tabs>
          <w:tab w:val="left" w:pos="742"/>
        </w:tabs>
        <w:spacing w:after="40" w:line="271" w:lineRule="auto"/>
        <w:ind w:firstLine="380"/>
        <w:jc w:val="both"/>
      </w:pPr>
      <w:bookmarkStart w:id="16" w:name="bookmark16"/>
      <w:bookmarkEnd w:id="16"/>
      <w:r>
        <w:t>zapewnienie redakcji językowej i technicznej opracowanych tekstów;</w:t>
      </w:r>
    </w:p>
    <w:p w14:paraId="172DAE54" w14:textId="77777777" w:rsidR="00983FA3" w:rsidRDefault="00BC331F">
      <w:pPr>
        <w:pStyle w:val="Teksttreci0"/>
        <w:numPr>
          <w:ilvl w:val="0"/>
          <w:numId w:val="3"/>
        </w:numPr>
        <w:tabs>
          <w:tab w:val="left" w:pos="742"/>
        </w:tabs>
        <w:spacing w:after="40" w:line="271" w:lineRule="auto"/>
        <w:ind w:firstLine="380"/>
        <w:jc w:val="both"/>
      </w:pPr>
      <w:bookmarkStart w:id="17" w:name="bookmark17"/>
      <w:bookmarkEnd w:id="17"/>
      <w:r>
        <w:t>przygotowanie materiałów do druku.</w:t>
      </w:r>
    </w:p>
    <w:p w14:paraId="4E858682" w14:textId="22F29DE7" w:rsidR="00983FA3" w:rsidRDefault="00BC331F">
      <w:pPr>
        <w:pStyle w:val="Teksttreci0"/>
        <w:spacing w:after="40" w:line="271" w:lineRule="auto"/>
        <w:ind w:left="380"/>
        <w:jc w:val="both"/>
      </w:pPr>
      <w:r>
        <w:t>Szata graficzna powinna zostać tak dobrana, aby zapewnić przejrzystość materiałów oraz uwypuklenie kluczowych treści. Przewidywana objętość materiału 12 stron + okładka.</w:t>
      </w:r>
    </w:p>
    <w:p w14:paraId="50A0794D" w14:textId="77777777" w:rsidR="0082239E" w:rsidRDefault="0082239E">
      <w:pPr>
        <w:pStyle w:val="Teksttreci0"/>
        <w:spacing w:after="40" w:line="271" w:lineRule="auto"/>
        <w:ind w:left="380"/>
        <w:jc w:val="both"/>
      </w:pPr>
    </w:p>
    <w:p w14:paraId="30106D34" w14:textId="67C3514C" w:rsidR="00983FA3" w:rsidRDefault="00BC331F">
      <w:pPr>
        <w:pStyle w:val="Teksttreci0"/>
        <w:numPr>
          <w:ilvl w:val="0"/>
          <w:numId w:val="2"/>
        </w:numPr>
        <w:tabs>
          <w:tab w:val="left" w:pos="363"/>
        </w:tabs>
        <w:spacing w:after="40" w:line="271" w:lineRule="auto"/>
      </w:pPr>
      <w:bookmarkStart w:id="18" w:name="bookmark18"/>
      <w:bookmarkEnd w:id="18"/>
      <w:r>
        <w:rPr>
          <w:u w:val="single"/>
        </w:rPr>
        <w:t>przygotowanie do druku materiałów edukacyjnych dla pacjentów</w:t>
      </w:r>
      <w:r>
        <w:t xml:space="preserve"> - </w:t>
      </w:r>
      <w:r w:rsidR="0052183B">
        <w:t xml:space="preserve"> </w:t>
      </w:r>
      <w:r>
        <w:t>uczestników projektu, w którego skład wchodzą następujące elementy:</w:t>
      </w:r>
    </w:p>
    <w:p w14:paraId="013A303F" w14:textId="77777777" w:rsidR="00983FA3" w:rsidRDefault="00BC331F">
      <w:pPr>
        <w:pStyle w:val="Teksttreci0"/>
        <w:numPr>
          <w:ilvl w:val="0"/>
          <w:numId w:val="3"/>
        </w:numPr>
        <w:tabs>
          <w:tab w:val="left" w:pos="740"/>
        </w:tabs>
        <w:spacing w:after="40" w:line="271" w:lineRule="auto"/>
        <w:ind w:firstLine="380"/>
      </w:pPr>
      <w:bookmarkStart w:id="19" w:name="bookmark19"/>
      <w:bookmarkEnd w:id="19"/>
      <w:r>
        <w:t xml:space="preserve">opracowanie graficzne i skład </w:t>
      </w:r>
      <w:proofErr w:type="spellStart"/>
      <w:r>
        <w:t>dtp</w:t>
      </w:r>
      <w:proofErr w:type="spellEnd"/>
      <w:r>
        <w:t xml:space="preserve"> folderu edukacyjnego w formacie </w:t>
      </w:r>
      <w:r w:rsidRPr="00FF5888">
        <w:rPr>
          <w:b/>
          <w:bCs/>
        </w:rPr>
        <w:t>A5;</w:t>
      </w:r>
    </w:p>
    <w:p w14:paraId="305997E3" w14:textId="77777777" w:rsidR="00983FA3" w:rsidRDefault="00BC331F">
      <w:pPr>
        <w:pStyle w:val="Teksttreci0"/>
        <w:numPr>
          <w:ilvl w:val="0"/>
          <w:numId w:val="3"/>
        </w:numPr>
        <w:tabs>
          <w:tab w:val="left" w:pos="740"/>
        </w:tabs>
        <w:spacing w:after="40" w:line="271" w:lineRule="auto"/>
        <w:ind w:firstLine="380"/>
      </w:pPr>
      <w:bookmarkStart w:id="20" w:name="bookmark20"/>
      <w:bookmarkEnd w:id="20"/>
      <w:r>
        <w:lastRenderedPageBreak/>
        <w:t>zapewnienie redakcji językowej i technicznej opracowanych tekstów;</w:t>
      </w:r>
    </w:p>
    <w:p w14:paraId="78249F60" w14:textId="77777777" w:rsidR="00983FA3" w:rsidRDefault="00BC331F">
      <w:pPr>
        <w:pStyle w:val="Teksttreci0"/>
        <w:numPr>
          <w:ilvl w:val="0"/>
          <w:numId w:val="3"/>
        </w:numPr>
        <w:tabs>
          <w:tab w:val="left" w:pos="740"/>
        </w:tabs>
        <w:spacing w:after="40" w:line="271" w:lineRule="auto"/>
        <w:ind w:firstLine="380"/>
      </w:pPr>
      <w:bookmarkStart w:id="21" w:name="bookmark21"/>
      <w:bookmarkEnd w:id="21"/>
      <w:r>
        <w:t>przygotowanie materiałów do druku.</w:t>
      </w:r>
    </w:p>
    <w:p w14:paraId="30032F42" w14:textId="3204C9B4" w:rsidR="00983FA3" w:rsidRDefault="00BC331F">
      <w:pPr>
        <w:pStyle w:val="Teksttreci0"/>
        <w:spacing w:after="580" w:line="271" w:lineRule="auto"/>
        <w:ind w:left="380"/>
      </w:pPr>
      <w:r>
        <w:t>Szata graficzna powinna zostać tak dobrana, aby zapewnić przejrzystość materiałów oraz uwypuklenie kluczowych treści. Przewidywana objętość materiału 12 stron + okładka.</w:t>
      </w:r>
    </w:p>
    <w:p w14:paraId="653CDC79" w14:textId="76B62FF4" w:rsidR="00DC15C4" w:rsidRDefault="00DC15C4" w:rsidP="00DC15C4">
      <w:pPr>
        <w:pStyle w:val="Teksttreci0"/>
        <w:numPr>
          <w:ilvl w:val="0"/>
          <w:numId w:val="2"/>
        </w:numPr>
        <w:tabs>
          <w:tab w:val="left" w:pos="363"/>
        </w:tabs>
        <w:spacing w:after="40" w:line="271" w:lineRule="auto"/>
      </w:pPr>
      <w:bookmarkStart w:id="22" w:name="bookmark22"/>
      <w:bookmarkEnd w:id="22"/>
      <w:r w:rsidRPr="00E63B4E">
        <w:rPr>
          <w:b/>
          <w:bCs/>
          <w:u w:val="single"/>
        </w:rPr>
        <w:t xml:space="preserve"> </w:t>
      </w:r>
      <w:r w:rsidR="00E63B4E" w:rsidRPr="00E63B4E">
        <w:rPr>
          <w:u w:val="single"/>
        </w:rPr>
        <w:t xml:space="preserve">wydruk materiałów </w:t>
      </w:r>
      <w:r w:rsidRPr="00E63B4E">
        <w:rPr>
          <w:u w:val="single"/>
        </w:rPr>
        <w:t xml:space="preserve">   </w:t>
      </w:r>
      <w:r w:rsidR="00E63B4E">
        <w:rPr>
          <w:u w:val="single"/>
        </w:rPr>
        <w:t>dla</w:t>
      </w:r>
      <w:r w:rsidRPr="00E63B4E">
        <w:rPr>
          <w:u w:val="single"/>
        </w:rPr>
        <w:t xml:space="preserve">   </w:t>
      </w:r>
      <w:r>
        <w:t xml:space="preserve">uczestników projektu, w którego skład wchodzą następujące </w:t>
      </w:r>
      <w:r w:rsidR="00A762EB">
        <w:t xml:space="preserve"> </w:t>
      </w:r>
      <w:r>
        <w:t>elementy:</w:t>
      </w:r>
    </w:p>
    <w:p w14:paraId="312656F3" w14:textId="4B12B131" w:rsidR="00DC15C4" w:rsidRDefault="00DC15C4" w:rsidP="00EB4A2A">
      <w:pPr>
        <w:pStyle w:val="Teksttreci0"/>
        <w:spacing w:after="580"/>
        <w:ind w:left="380"/>
      </w:pPr>
      <w:r>
        <w:t>.</w:t>
      </w:r>
      <w:r w:rsidR="00E63B4E">
        <w:t>-</w:t>
      </w:r>
      <w:r w:rsidR="00700F08">
        <w:t xml:space="preserve"> </w:t>
      </w:r>
      <w:r w:rsidR="00E63B4E">
        <w:t xml:space="preserve"> Ankieta Uczestnika Projektu</w:t>
      </w:r>
      <w:r w:rsidR="006872C0">
        <w:t xml:space="preserve"> str.2</w:t>
      </w:r>
      <w:r w:rsidR="00E63B4E">
        <w:br/>
        <w:t xml:space="preserve">-  </w:t>
      </w:r>
      <w:r w:rsidR="00700F08">
        <w:t xml:space="preserve"> </w:t>
      </w:r>
      <w:r w:rsidR="00E63B4E">
        <w:t>Ankieta Zdrowotna</w:t>
      </w:r>
      <w:r w:rsidR="00E63B4E" w:rsidRPr="00E63B4E">
        <w:t xml:space="preserve"> </w:t>
      </w:r>
      <w:r w:rsidR="00E63B4E">
        <w:t>Uczestnika Projektu</w:t>
      </w:r>
      <w:r w:rsidR="006872C0">
        <w:t xml:space="preserve"> (PBP-EFS)- str.4</w:t>
      </w:r>
      <w:r w:rsidR="00E63B4E">
        <w:br/>
        <w:t xml:space="preserve">-  </w:t>
      </w:r>
      <w:r w:rsidR="00700F08">
        <w:t xml:space="preserve"> </w:t>
      </w:r>
      <w:r w:rsidR="00E63B4E">
        <w:t>Oświadczenie Uczestnika Projektu</w:t>
      </w:r>
      <w:r w:rsidR="006872C0">
        <w:t xml:space="preserve"> str. </w:t>
      </w:r>
      <w:r w:rsidR="00EB4A2A">
        <w:t>2</w:t>
      </w:r>
      <w:r w:rsidR="00E63B4E">
        <w:br/>
        <w:t xml:space="preserve">-  </w:t>
      </w:r>
      <w:r w:rsidR="00700F08">
        <w:t xml:space="preserve"> </w:t>
      </w:r>
      <w:r w:rsidR="00E63B4E">
        <w:t>Deklaracja wsparcia Uczestnika Projektu</w:t>
      </w:r>
      <w:r w:rsidR="006872C0">
        <w:t xml:space="preserve"> str. 2</w:t>
      </w:r>
      <w:r w:rsidR="00A762EB">
        <w:br/>
        <w:t xml:space="preserve">-  </w:t>
      </w:r>
      <w:r w:rsidR="00700F08">
        <w:t xml:space="preserve"> </w:t>
      </w:r>
      <w:r w:rsidR="00A762EB">
        <w:t>Oświadczenie o odbytym badaniu</w:t>
      </w:r>
      <w:r w:rsidR="006872C0">
        <w:t xml:space="preserve"> str. 1</w:t>
      </w:r>
      <w:r w:rsidR="00A762EB">
        <w:br/>
        <w:t xml:space="preserve">-  </w:t>
      </w:r>
      <w:r w:rsidR="00700F08">
        <w:t xml:space="preserve"> </w:t>
      </w:r>
      <w:r w:rsidR="00A762EB">
        <w:t xml:space="preserve">Ankieta oceny tolerancji badania – </w:t>
      </w:r>
      <w:proofErr w:type="spellStart"/>
      <w:r w:rsidR="00A762EB">
        <w:t>Gastronet</w:t>
      </w:r>
      <w:proofErr w:type="spellEnd"/>
      <w:r w:rsidR="006872C0">
        <w:t xml:space="preserve"> str. 1</w:t>
      </w:r>
      <w:r w:rsidR="00A762EB">
        <w:br/>
        <w:t xml:space="preserve">- </w:t>
      </w:r>
      <w:r w:rsidR="00700F08">
        <w:t xml:space="preserve">  </w:t>
      </w:r>
      <w:r w:rsidR="00A762EB">
        <w:t>Wytyczne do przygotowania do badania</w:t>
      </w:r>
      <w:r w:rsidR="00E63B4E">
        <w:t xml:space="preserve"> </w:t>
      </w:r>
      <w:r w:rsidR="006872C0">
        <w:t>str.2</w:t>
      </w:r>
    </w:p>
    <w:p w14:paraId="272483D0" w14:textId="0ADA7B0B" w:rsidR="007310A0" w:rsidRPr="00464C96" w:rsidRDefault="007310A0" w:rsidP="007310A0">
      <w:pPr>
        <w:pStyle w:val="Teksttreci0"/>
        <w:numPr>
          <w:ilvl w:val="0"/>
          <w:numId w:val="27"/>
        </w:numPr>
        <w:spacing w:after="580"/>
        <w:rPr>
          <w:b/>
          <w:bCs/>
        </w:rPr>
      </w:pPr>
      <w:r w:rsidRPr="00464C96">
        <w:rPr>
          <w:b/>
          <w:bCs/>
        </w:rPr>
        <w:t>Format A4, druk dwustronny, kolor – czarno-biały</w:t>
      </w:r>
      <w:r w:rsidRPr="00464C96">
        <w:rPr>
          <w:b/>
          <w:bCs/>
        </w:rPr>
        <w:br/>
      </w:r>
    </w:p>
    <w:p w14:paraId="0538BF23" w14:textId="5BAFEDDE" w:rsidR="00983FA3" w:rsidRDefault="00EB4A2A">
      <w:pPr>
        <w:pStyle w:val="Teksttreci0"/>
        <w:numPr>
          <w:ilvl w:val="0"/>
          <w:numId w:val="2"/>
        </w:numPr>
        <w:tabs>
          <w:tab w:val="left" w:pos="363"/>
        </w:tabs>
        <w:spacing w:after="240" w:line="271" w:lineRule="auto"/>
      </w:pPr>
      <w:r>
        <w:rPr>
          <w:u w:val="single"/>
        </w:rPr>
        <w:t xml:space="preserve">  </w:t>
      </w:r>
      <w:r w:rsidR="00BC331F">
        <w:rPr>
          <w:u w:val="single"/>
        </w:rPr>
        <w:t>opracowanie graficzne wzoru stron notesu</w:t>
      </w:r>
      <w:r w:rsidR="00BC331F">
        <w:t xml:space="preserve"> (format A5);</w:t>
      </w:r>
    </w:p>
    <w:p w14:paraId="6D09521E" w14:textId="0BDCF88D" w:rsidR="00983FA3" w:rsidRDefault="00BC331F">
      <w:pPr>
        <w:pStyle w:val="Teksttreci0"/>
        <w:numPr>
          <w:ilvl w:val="0"/>
          <w:numId w:val="2"/>
        </w:numPr>
        <w:tabs>
          <w:tab w:val="left" w:pos="373"/>
        </w:tabs>
        <w:spacing w:after="240" w:line="271" w:lineRule="auto"/>
      </w:pPr>
      <w:bookmarkStart w:id="23" w:name="bookmark23"/>
      <w:bookmarkEnd w:id="23"/>
      <w:r>
        <w:rPr>
          <w:u w:val="single"/>
        </w:rPr>
        <w:t>opracowanie graficzne obwoluty (teczki</w:t>
      </w:r>
      <w:r>
        <w:t>) na: materiały edukacyjne, notes A</w:t>
      </w:r>
      <w:r w:rsidR="00EB4A2A">
        <w:t>4</w:t>
      </w:r>
      <w:r>
        <w:t xml:space="preserve"> i ołówek/długopis (format teczki powinien być większy niż A</w:t>
      </w:r>
      <w:r w:rsidR="00EB4A2A">
        <w:t>4</w:t>
      </w:r>
      <w:r>
        <w:t>, tak aby pomieścił w/w materiały</w:t>
      </w:r>
      <w:r w:rsidR="00EB4A2A">
        <w:t>.</w:t>
      </w:r>
    </w:p>
    <w:p w14:paraId="30C7A590" w14:textId="2F8B7AF2" w:rsidR="00EB4A2A" w:rsidRDefault="00EB4A2A" w:rsidP="00EB4A2A">
      <w:pPr>
        <w:pStyle w:val="Teksttreci0"/>
        <w:numPr>
          <w:ilvl w:val="0"/>
          <w:numId w:val="2"/>
        </w:numPr>
        <w:tabs>
          <w:tab w:val="left" w:pos="373"/>
        </w:tabs>
        <w:spacing w:after="240" w:line="271" w:lineRule="auto"/>
      </w:pPr>
      <w:r>
        <w:rPr>
          <w:u w:val="single"/>
        </w:rPr>
        <w:t>opracowanie graficzne obwoluty (teczki</w:t>
      </w:r>
      <w:r>
        <w:t>) na: materiały edukacyjne, notes A5 i ołówek/ (format teczki powinien być większy niż A5, tak aby pomieścił w/w materiały, rekomendowany format - B5);</w:t>
      </w:r>
    </w:p>
    <w:p w14:paraId="19A02FC7" w14:textId="77777777" w:rsidR="00983FA3" w:rsidRDefault="00BC331F">
      <w:pPr>
        <w:pStyle w:val="Teksttreci0"/>
        <w:numPr>
          <w:ilvl w:val="0"/>
          <w:numId w:val="2"/>
        </w:numPr>
        <w:tabs>
          <w:tab w:val="left" w:pos="368"/>
        </w:tabs>
        <w:spacing w:after="240" w:line="271" w:lineRule="auto"/>
      </w:pPr>
      <w:bookmarkStart w:id="24" w:name="bookmark24"/>
      <w:bookmarkEnd w:id="24"/>
      <w:r>
        <w:rPr>
          <w:u w:val="single"/>
        </w:rPr>
        <w:t>opracowanie graficzne i przygotowanie do druku plakatu informacyjnego</w:t>
      </w:r>
      <w:r>
        <w:t xml:space="preserve"> w formacie: A4, A3 i B1 oraz opracowanie projektu w formatach umożliwiającym umieszczenie plakatu na stronie www i w mediach społecznościowych.</w:t>
      </w:r>
    </w:p>
    <w:p w14:paraId="3155A7E8" w14:textId="2EAEEE31" w:rsidR="00983FA3" w:rsidRDefault="00BC331F">
      <w:pPr>
        <w:pStyle w:val="Teksttreci0"/>
        <w:numPr>
          <w:ilvl w:val="0"/>
          <w:numId w:val="2"/>
        </w:numPr>
        <w:tabs>
          <w:tab w:val="left" w:pos="363"/>
        </w:tabs>
        <w:spacing w:after="40" w:line="271" w:lineRule="auto"/>
      </w:pPr>
      <w:bookmarkStart w:id="25" w:name="bookmark25"/>
      <w:bookmarkEnd w:id="25"/>
      <w:r>
        <w:rPr>
          <w:u w:val="single"/>
        </w:rPr>
        <w:t xml:space="preserve">wydruk </w:t>
      </w:r>
      <w:r w:rsidR="00EB4A2A">
        <w:rPr>
          <w:u w:val="single"/>
        </w:rPr>
        <w:t>materiałów edukacyjnych dla uczestników warsztatów (Edukator)</w:t>
      </w:r>
      <w:r w:rsidR="00EB4A2A">
        <w:t xml:space="preserve"> </w:t>
      </w:r>
      <w:r w:rsidR="004F4E93">
        <w:t>–</w:t>
      </w:r>
      <w:r>
        <w:t xml:space="preserve"> </w:t>
      </w:r>
      <w:r w:rsidR="00EB4A2A" w:rsidRPr="00EB4A2A">
        <w:rPr>
          <w:b/>
          <w:bCs/>
        </w:rPr>
        <w:t>90</w:t>
      </w:r>
      <w:r w:rsidRPr="00EB4A2A">
        <w:rPr>
          <w:b/>
          <w:bCs/>
        </w:rPr>
        <w:t xml:space="preserve"> sztuk</w:t>
      </w:r>
    </w:p>
    <w:p w14:paraId="3E17351D" w14:textId="77777777" w:rsidR="00983FA3" w:rsidRDefault="00BC331F">
      <w:pPr>
        <w:pStyle w:val="Teksttreci0"/>
        <w:spacing w:after="40" w:line="271" w:lineRule="auto"/>
      </w:pPr>
      <w:r>
        <w:t>Dane techniczne do wydruku:</w:t>
      </w:r>
    </w:p>
    <w:p w14:paraId="1B5D7E77" w14:textId="77777777" w:rsidR="00983FA3" w:rsidRDefault="00BC331F">
      <w:pPr>
        <w:pStyle w:val="Teksttreci0"/>
        <w:numPr>
          <w:ilvl w:val="0"/>
          <w:numId w:val="3"/>
        </w:numPr>
        <w:tabs>
          <w:tab w:val="left" w:pos="740"/>
        </w:tabs>
        <w:spacing w:after="40" w:line="271" w:lineRule="auto"/>
        <w:ind w:firstLine="380"/>
      </w:pPr>
      <w:bookmarkStart w:id="26" w:name="bookmark26"/>
      <w:bookmarkEnd w:id="26"/>
      <w:r>
        <w:t>format A5</w:t>
      </w:r>
    </w:p>
    <w:p w14:paraId="6CC96867" w14:textId="77777777" w:rsidR="00983FA3" w:rsidRDefault="00BC331F">
      <w:pPr>
        <w:pStyle w:val="Teksttreci0"/>
        <w:numPr>
          <w:ilvl w:val="0"/>
          <w:numId w:val="3"/>
        </w:numPr>
        <w:tabs>
          <w:tab w:val="left" w:pos="740"/>
        </w:tabs>
        <w:spacing w:after="40" w:line="271" w:lineRule="auto"/>
        <w:ind w:firstLine="380"/>
      </w:pPr>
      <w:bookmarkStart w:id="27" w:name="bookmark27"/>
      <w:bookmarkEnd w:id="27"/>
      <w:r>
        <w:t>12 stron + 4 okładka</w:t>
      </w:r>
    </w:p>
    <w:p w14:paraId="05B73B12" w14:textId="77777777" w:rsidR="00983FA3" w:rsidRDefault="00BC331F">
      <w:pPr>
        <w:pStyle w:val="Teksttreci0"/>
        <w:numPr>
          <w:ilvl w:val="0"/>
          <w:numId w:val="3"/>
        </w:numPr>
        <w:tabs>
          <w:tab w:val="left" w:pos="740"/>
        </w:tabs>
        <w:spacing w:after="40" w:line="271" w:lineRule="auto"/>
        <w:ind w:firstLine="380"/>
      </w:pPr>
      <w:bookmarkStart w:id="28" w:name="bookmark28"/>
      <w:bookmarkEnd w:id="28"/>
      <w:r>
        <w:t>wnętrze 130g mat</w:t>
      </w:r>
    </w:p>
    <w:p w14:paraId="6161DA8F" w14:textId="77777777" w:rsidR="00983FA3" w:rsidRDefault="00BC331F">
      <w:pPr>
        <w:pStyle w:val="Teksttreci0"/>
        <w:numPr>
          <w:ilvl w:val="0"/>
          <w:numId w:val="3"/>
        </w:numPr>
        <w:tabs>
          <w:tab w:val="left" w:pos="740"/>
        </w:tabs>
        <w:spacing w:after="40" w:line="271" w:lineRule="auto"/>
        <w:ind w:firstLine="380"/>
      </w:pPr>
      <w:bookmarkStart w:id="29" w:name="bookmark29"/>
      <w:bookmarkEnd w:id="29"/>
      <w:r>
        <w:t>okładka 250 g mat + folia mat na zewnątrz okładki</w:t>
      </w:r>
    </w:p>
    <w:p w14:paraId="020A828F" w14:textId="77777777" w:rsidR="00983FA3" w:rsidRDefault="00BC331F">
      <w:pPr>
        <w:pStyle w:val="Teksttreci0"/>
        <w:numPr>
          <w:ilvl w:val="0"/>
          <w:numId w:val="3"/>
        </w:numPr>
        <w:tabs>
          <w:tab w:val="left" w:pos="740"/>
        </w:tabs>
        <w:spacing w:after="40" w:line="271" w:lineRule="auto"/>
        <w:ind w:firstLine="380"/>
      </w:pPr>
      <w:bookmarkStart w:id="30" w:name="bookmark30"/>
      <w:bookmarkEnd w:id="30"/>
      <w:r>
        <w:t>zszywki</w:t>
      </w:r>
    </w:p>
    <w:p w14:paraId="683F5CEC" w14:textId="77777777" w:rsidR="00983FA3" w:rsidRDefault="00BC331F">
      <w:pPr>
        <w:pStyle w:val="Teksttreci0"/>
        <w:numPr>
          <w:ilvl w:val="0"/>
          <w:numId w:val="3"/>
        </w:numPr>
        <w:tabs>
          <w:tab w:val="left" w:pos="740"/>
        </w:tabs>
        <w:spacing w:after="40" w:line="271" w:lineRule="auto"/>
        <w:ind w:firstLine="380"/>
      </w:pPr>
      <w:bookmarkStart w:id="31" w:name="bookmark31"/>
      <w:bookmarkEnd w:id="31"/>
      <w:r>
        <w:t>druk dwustronny</w:t>
      </w:r>
    </w:p>
    <w:p w14:paraId="61DCB3AF" w14:textId="77777777" w:rsidR="00983FA3" w:rsidRDefault="00BC331F">
      <w:pPr>
        <w:pStyle w:val="Teksttreci0"/>
        <w:numPr>
          <w:ilvl w:val="0"/>
          <w:numId w:val="3"/>
        </w:numPr>
        <w:tabs>
          <w:tab w:val="left" w:pos="740"/>
        </w:tabs>
        <w:spacing w:after="240" w:line="271" w:lineRule="auto"/>
        <w:ind w:firstLine="380"/>
      </w:pPr>
      <w:bookmarkStart w:id="32" w:name="bookmark32"/>
      <w:bookmarkEnd w:id="32"/>
      <w:r>
        <w:t>kolor CMYK 4+4</w:t>
      </w:r>
    </w:p>
    <w:p w14:paraId="6AE62B45" w14:textId="12B43504" w:rsidR="00983FA3" w:rsidRDefault="00BC331F">
      <w:pPr>
        <w:pStyle w:val="Teksttreci0"/>
        <w:numPr>
          <w:ilvl w:val="0"/>
          <w:numId w:val="2"/>
        </w:numPr>
        <w:tabs>
          <w:tab w:val="left" w:pos="363"/>
        </w:tabs>
        <w:spacing w:after="40" w:line="271" w:lineRule="auto"/>
      </w:pPr>
      <w:bookmarkStart w:id="33" w:name="bookmark33"/>
      <w:bookmarkEnd w:id="33"/>
      <w:r>
        <w:rPr>
          <w:u w:val="single"/>
        </w:rPr>
        <w:lastRenderedPageBreak/>
        <w:t xml:space="preserve">wydruk materiałów edukacyjnych </w:t>
      </w:r>
      <w:r w:rsidRPr="00EB4A2A">
        <w:t xml:space="preserve">dla </w:t>
      </w:r>
      <w:r w:rsidR="00EB4A2A" w:rsidRPr="00EB4A2A">
        <w:t>uczestników projektu</w:t>
      </w:r>
      <w:r w:rsidR="00EB4A2A">
        <w:t xml:space="preserve"> </w:t>
      </w:r>
      <w:r w:rsidR="00761483">
        <w:t>–</w:t>
      </w:r>
      <w:r>
        <w:t xml:space="preserve"> </w:t>
      </w:r>
      <w:r w:rsidRPr="00EB4A2A">
        <w:rPr>
          <w:b/>
          <w:bCs/>
        </w:rPr>
        <w:t>4</w:t>
      </w:r>
      <w:r w:rsidR="00761483" w:rsidRPr="00EB4A2A">
        <w:rPr>
          <w:b/>
          <w:bCs/>
        </w:rPr>
        <w:t xml:space="preserve">960 </w:t>
      </w:r>
      <w:r w:rsidRPr="00EB4A2A">
        <w:rPr>
          <w:b/>
          <w:bCs/>
        </w:rPr>
        <w:t>sztuk</w:t>
      </w:r>
    </w:p>
    <w:p w14:paraId="1B16E915" w14:textId="77777777" w:rsidR="00983FA3" w:rsidRDefault="00BC331F" w:rsidP="00DC15C4">
      <w:pPr>
        <w:pStyle w:val="Teksttreci0"/>
        <w:spacing w:after="40" w:line="271" w:lineRule="auto"/>
        <w:ind w:left="380"/>
      </w:pPr>
      <w:r>
        <w:t>Dane techniczne do wydruku:</w:t>
      </w:r>
    </w:p>
    <w:p w14:paraId="58F89D93" w14:textId="77777777" w:rsidR="00983FA3" w:rsidRDefault="00BC331F" w:rsidP="00DC15C4">
      <w:pPr>
        <w:pStyle w:val="Teksttreci0"/>
        <w:numPr>
          <w:ilvl w:val="0"/>
          <w:numId w:val="3"/>
        </w:numPr>
        <w:tabs>
          <w:tab w:val="left" w:pos="740"/>
        </w:tabs>
        <w:spacing w:after="40" w:line="271" w:lineRule="auto"/>
        <w:ind w:left="380" w:firstLine="380"/>
      </w:pPr>
      <w:bookmarkStart w:id="34" w:name="bookmark34"/>
      <w:bookmarkEnd w:id="34"/>
      <w:r>
        <w:t>format A5</w:t>
      </w:r>
    </w:p>
    <w:p w14:paraId="54C1ED2A" w14:textId="77777777" w:rsidR="00983FA3" w:rsidRDefault="00BC331F" w:rsidP="00DC15C4">
      <w:pPr>
        <w:pStyle w:val="Teksttreci0"/>
        <w:numPr>
          <w:ilvl w:val="0"/>
          <w:numId w:val="3"/>
        </w:numPr>
        <w:tabs>
          <w:tab w:val="left" w:pos="740"/>
        </w:tabs>
        <w:spacing w:after="40" w:line="271" w:lineRule="auto"/>
        <w:ind w:left="380" w:firstLine="380"/>
      </w:pPr>
      <w:bookmarkStart w:id="35" w:name="bookmark35"/>
      <w:bookmarkEnd w:id="35"/>
      <w:r>
        <w:t>12 stron + 4 okładka</w:t>
      </w:r>
    </w:p>
    <w:p w14:paraId="2EB43927" w14:textId="77777777" w:rsidR="00983FA3" w:rsidRDefault="00BC331F" w:rsidP="00DC15C4">
      <w:pPr>
        <w:pStyle w:val="Teksttreci0"/>
        <w:numPr>
          <w:ilvl w:val="0"/>
          <w:numId w:val="3"/>
        </w:numPr>
        <w:tabs>
          <w:tab w:val="left" w:pos="740"/>
        </w:tabs>
        <w:spacing w:after="40" w:line="271" w:lineRule="auto"/>
        <w:ind w:left="380" w:firstLine="380"/>
      </w:pPr>
      <w:bookmarkStart w:id="36" w:name="bookmark36"/>
      <w:bookmarkEnd w:id="36"/>
      <w:r>
        <w:t>wnętrze 130g mat</w:t>
      </w:r>
    </w:p>
    <w:p w14:paraId="53015F4A" w14:textId="77777777" w:rsidR="00983FA3" w:rsidRDefault="00BC331F" w:rsidP="00DC15C4">
      <w:pPr>
        <w:pStyle w:val="Teksttreci0"/>
        <w:numPr>
          <w:ilvl w:val="0"/>
          <w:numId w:val="3"/>
        </w:numPr>
        <w:tabs>
          <w:tab w:val="left" w:pos="740"/>
        </w:tabs>
        <w:spacing w:after="40" w:line="271" w:lineRule="auto"/>
        <w:ind w:left="380" w:firstLine="380"/>
      </w:pPr>
      <w:bookmarkStart w:id="37" w:name="bookmark37"/>
      <w:bookmarkEnd w:id="37"/>
      <w:r>
        <w:t>okładka 250 g mat + folia mat na zewnątrz okładki</w:t>
      </w:r>
    </w:p>
    <w:p w14:paraId="76B176B7" w14:textId="77777777" w:rsidR="00983FA3" w:rsidRDefault="00BC331F">
      <w:pPr>
        <w:pStyle w:val="Teksttreci0"/>
        <w:numPr>
          <w:ilvl w:val="0"/>
          <w:numId w:val="3"/>
        </w:numPr>
        <w:tabs>
          <w:tab w:val="left" w:pos="740"/>
        </w:tabs>
        <w:spacing w:after="40" w:line="271" w:lineRule="auto"/>
        <w:ind w:firstLine="380"/>
      </w:pPr>
      <w:bookmarkStart w:id="38" w:name="bookmark38"/>
      <w:bookmarkEnd w:id="38"/>
      <w:r>
        <w:t>zszywki</w:t>
      </w:r>
    </w:p>
    <w:p w14:paraId="11244CB6" w14:textId="77777777" w:rsidR="00983FA3" w:rsidRDefault="00BC331F">
      <w:pPr>
        <w:pStyle w:val="Teksttreci0"/>
        <w:numPr>
          <w:ilvl w:val="0"/>
          <w:numId w:val="3"/>
        </w:numPr>
        <w:tabs>
          <w:tab w:val="left" w:pos="740"/>
        </w:tabs>
        <w:spacing w:after="40" w:line="271" w:lineRule="auto"/>
        <w:ind w:firstLine="380"/>
      </w:pPr>
      <w:bookmarkStart w:id="39" w:name="bookmark39"/>
      <w:bookmarkEnd w:id="39"/>
      <w:r>
        <w:t>druk dwustronny</w:t>
      </w:r>
    </w:p>
    <w:p w14:paraId="54861C3D" w14:textId="77777777" w:rsidR="00983FA3" w:rsidRDefault="00BC331F">
      <w:pPr>
        <w:pStyle w:val="Teksttreci0"/>
        <w:numPr>
          <w:ilvl w:val="0"/>
          <w:numId w:val="3"/>
        </w:numPr>
        <w:tabs>
          <w:tab w:val="left" w:pos="740"/>
        </w:tabs>
        <w:spacing w:after="40" w:line="271" w:lineRule="auto"/>
        <w:ind w:firstLine="380"/>
      </w:pPr>
      <w:bookmarkStart w:id="40" w:name="bookmark40"/>
      <w:bookmarkEnd w:id="40"/>
      <w:r>
        <w:t>kolor CMYK 4+4</w:t>
      </w:r>
    </w:p>
    <w:p w14:paraId="707F4F77" w14:textId="2FF11DDB" w:rsidR="00DC15C4" w:rsidRDefault="00DC15C4" w:rsidP="00EB4A2A">
      <w:pPr>
        <w:pStyle w:val="Teksttreci0"/>
        <w:tabs>
          <w:tab w:val="left" w:pos="740"/>
        </w:tabs>
        <w:spacing w:after="40" w:line="271" w:lineRule="auto"/>
      </w:pPr>
    </w:p>
    <w:p w14:paraId="13BE93EB" w14:textId="0CBA2F61" w:rsidR="00DC15C4" w:rsidRDefault="00DC15C4" w:rsidP="00DD5674">
      <w:pPr>
        <w:pStyle w:val="Teksttreci0"/>
        <w:numPr>
          <w:ilvl w:val="0"/>
          <w:numId w:val="2"/>
        </w:numPr>
        <w:spacing w:after="240" w:line="271" w:lineRule="auto"/>
      </w:pPr>
      <w:r w:rsidRPr="00DD5674">
        <w:rPr>
          <w:u w:val="single"/>
        </w:rPr>
        <w:t>wydruk obwoluty</w:t>
      </w:r>
      <w:r>
        <w:t xml:space="preserve"> (teczki) w formacie</w:t>
      </w:r>
      <w:r w:rsidR="00535701">
        <w:t xml:space="preserve"> &gt; A4</w:t>
      </w:r>
      <w:r>
        <w:t xml:space="preserve">, papier w przedziale 300-350g, wykrojnik z zakładkami na notes (format A5), materiały edukacyjne (format A5) i ołówek/długopis, uszlachetniona po zewnętrznej stronie folią mat, zamykane na gumkę lub inny system pozwalający zamknąć teczkę np. rzep, magnez </w:t>
      </w:r>
      <w:r w:rsidR="00535701">
        <w:t>–</w:t>
      </w:r>
      <w:r>
        <w:t xml:space="preserve"> </w:t>
      </w:r>
      <w:r w:rsidR="00535701" w:rsidRPr="00535701">
        <w:rPr>
          <w:b/>
          <w:bCs/>
        </w:rPr>
        <w:t>1</w:t>
      </w:r>
      <w:r w:rsidR="00535701">
        <w:rPr>
          <w:b/>
          <w:bCs/>
        </w:rPr>
        <w:t xml:space="preserve"> </w:t>
      </w:r>
      <w:r w:rsidR="00535701" w:rsidRPr="00535701">
        <w:rPr>
          <w:b/>
          <w:bCs/>
        </w:rPr>
        <w:t>9</w:t>
      </w:r>
      <w:r w:rsidR="004F4E93" w:rsidRPr="00535701">
        <w:rPr>
          <w:b/>
          <w:bCs/>
        </w:rPr>
        <w:t>90</w:t>
      </w:r>
      <w:r w:rsidRPr="00535701">
        <w:rPr>
          <w:b/>
          <w:bCs/>
        </w:rPr>
        <w:t xml:space="preserve"> sztuk</w:t>
      </w:r>
    </w:p>
    <w:p w14:paraId="09CE55C0" w14:textId="34C870E1" w:rsidR="00EB4A2A" w:rsidRDefault="00535701" w:rsidP="00535701">
      <w:pPr>
        <w:pStyle w:val="Teksttreci0"/>
        <w:numPr>
          <w:ilvl w:val="0"/>
          <w:numId w:val="2"/>
        </w:numPr>
        <w:spacing w:after="240" w:line="271" w:lineRule="auto"/>
      </w:pPr>
      <w:r w:rsidRPr="00DD5674">
        <w:rPr>
          <w:u w:val="single"/>
        </w:rPr>
        <w:t>wydruk obwoluty</w:t>
      </w:r>
      <w:r>
        <w:t xml:space="preserve"> (teczki) w formacie B5, papier w przedziale 300-350g, wykrojnik z zakładkami na notes (format A5), materiały edukacyjne (format A5) i ołówek/długopis, uszlachetniona po zewnętrznej stronie folią mat, zamykane na gumkę lub inny system pozwalający zamknąć teczkę np. rzep, magnez - </w:t>
      </w:r>
      <w:r w:rsidRPr="00535701">
        <w:rPr>
          <w:b/>
          <w:bCs/>
        </w:rPr>
        <w:t xml:space="preserve">3060 </w:t>
      </w:r>
      <w:r>
        <w:t>sztuk</w:t>
      </w:r>
    </w:p>
    <w:p w14:paraId="768A7490" w14:textId="21167E11" w:rsidR="00DC15C4" w:rsidRDefault="00DC15C4" w:rsidP="00DC15C4">
      <w:pPr>
        <w:pStyle w:val="Teksttreci0"/>
        <w:numPr>
          <w:ilvl w:val="0"/>
          <w:numId w:val="2"/>
        </w:numPr>
        <w:spacing w:after="240" w:line="271" w:lineRule="auto"/>
      </w:pPr>
      <w:r w:rsidRPr="00DC15C4">
        <w:rPr>
          <w:u w:val="single"/>
        </w:rPr>
        <w:t>wydruk notesów</w:t>
      </w:r>
      <w:r>
        <w:t xml:space="preserve"> format A5 klejonych po krótkim boku z podkładem kartonowym z wyrywanymi kartkami z nadrukiem stopki i nagłówka, 50 kartek, papier offsetowy 90g - </w:t>
      </w:r>
      <w:r w:rsidR="00535701" w:rsidRPr="00535701">
        <w:rPr>
          <w:b/>
          <w:bCs/>
        </w:rPr>
        <w:t>3150</w:t>
      </w:r>
      <w:r w:rsidRPr="00535701">
        <w:rPr>
          <w:b/>
          <w:bCs/>
        </w:rPr>
        <w:t xml:space="preserve"> sztuk</w:t>
      </w:r>
    </w:p>
    <w:p w14:paraId="38A6A004" w14:textId="64413164" w:rsidR="00DC15C4" w:rsidRDefault="00DC15C4" w:rsidP="00DC15C4">
      <w:pPr>
        <w:pStyle w:val="Teksttreci0"/>
        <w:numPr>
          <w:ilvl w:val="0"/>
          <w:numId w:val="2"/>
        </w:numPr>
        <w:spacing w:after="240" w:line="271" w:lineRule="auto"/>
      </w:pPr>
      <w:bookmarkStart w:id="41" w:name="bookmark42"/>
      <w:bookmarkStart w:id="42" w:name="bookmark43"/>
      <w:bookmarkEnd w:id="41"/>
      <w:bookmarkEnd w:id="42"/>
      <w:r w:rsidRPr="00DC15C4">
        <w:rPr>
          <w:u w:val="single"/>
        </w:rPr>
        <w:t>dostawa długopisu</w:t>
      </w:r>
      <w:r>
        <w:t xml:space="preserve"> - drewniany ekologiczny, z nadrukiem/grawerem, z niebieskim wkładem - </w:t>
      </w:r>
      <w:r w:rsidR="00AF5ACE">
        <w:br/>
        <w:t xml:space="preserve">              </w:t>
      </w:r>
      <w:r w:rsidR="00535701" w:rsidRPr="00535701">
        <w:rPr>
          <w:b/>
          <w:bCs/>
        </w:rPr>
        <w:t>19</w:t>
      </w:r>
      <w:r w:rsidRPr="00535701">
        <w:rPr>
          <w:b/>
          <w:bCs/>
        </w:rPr>
        <w:t>90 sztuk</w:t>
      </w:r>
    </w:p>
    <w:p w14:paraId="4F2DD5FF" w14:textId="06225BBD" w:rsidR="00535701" w:rsidRPr="00AF5ACE" w:rsidRDefault="00535701" w:rsidP="00535701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Calibri" w:hAnsi="Calibri" w:cs="Calibri"/>
          <w:sz w:val="22"/>
          <w:szCs w:val="22"/>
          <w:lang w:bidi="ar-SA"/>
        </w:rPr>
      </w:pPr>
      <w:r w:rsidRPr="00535701">
        <w:rPr>
          <w:rFonts w:ascii="Calibri" w:hAnsi="Calibri" w:cs="Calibri"/>
          <w:sz w:val="22"/>
          <w:szCs w:val="22"/>
          <w:u w:val="single"/>
          <w:lang w:bidi="ar-SA"/>
        </w:rPr>
        <w:t>dostawa ołówka</w:t>
      </w:r>
      <w:r w:rsidRPr="00535701">
        <w:rPr>
          <w:rFonts w:ascii="Calibri" w:hAnsi="Calibri" w:cs="Calibri"/>
          <w:sz w:val="22"/>
          <w:szCs w:val="22"/>
          <w:lang w:bidi="ar-SA"/>
        </w:rPr>
        <w:t xml:space="preserve"> -  drewniany, okrągły z gumką naostrzony, HB, z nadrukiem/grawerem –</w:t>
      </w:r>
      <w:r>
        <w:rPr>
          <w:rFonts w:ascii="Calibri" w:hAnsi="Calibri" w:cs="Calibri"/>
          <w:sz w:val="22"/>
          <w:szCs w:val="22"/>
          <w:lang w:bidi="ar-SA"/>
        </w:rPr>
        <w:br/>
        <w:t>3</w:t>
      </w:r>
      <w:r w:rsidRPr="00535701">
        <w:rPr>
          <w:rFonts w:ascii="Calibri" w:hAnsi="Calibri" w:cs="Calibri"/>
          <w:b/>
          <w:bCs/>
          <w:sz w:val="22"/>
          <w:szCs w:val="22"/>
          <w:lang w:bidi="ar-SA"/>
        </w:rPr>
        <w:t>060 sztuk</w:t>
      </w:r>
    </w:p>
    <w:p w14:paraId="6F260EB1" w14:textId="77777777" w:rsidR="00AF5ACE" w:rsidRPr="00451699" w:rsidRDefault="00AF5ACE" w:rsidP="00AF5ACE">
      <w:pPr>
        <w:pStyle w:val="Akapitzlist"/>
        <w:widowControl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bidi="ar-SA"/>
        </w:rPr>
      </w:pPr>
    </w:p>
    <w:p w14:paraId="4BC95202" w14:textId="2C08C9C0" w:rsidR="00451699" w:rsidRDefault="00AF5ACE" w:rsidP="00535701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Calibri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  <w:u w:val="single"/>
          <w:lang w:bidi="ar-SA"/>
        </w:rPr>
        <w:t>wydruk plakatu informacyjnego</w:t>
      </w:r>
      <w:r w:rsidRPr="00AF5ACE">
        <w:rPr>
          <w:rFonts w:ascii="Calibri" w:hAnsi="Calibri" w:cs="Calibri"/>
          <w:sz w:val="22"/>
          <w:szCs w:val="22"/>
          <w:lang w:bidi="ar-SA"/>
        </w:rPr>
        <w:t xml:space="preserve"> -</w:t>
      </w:r>
      <w:r>
        <w:rPr>
          <w:rFonts w:ascii="Calibri" w:hAnsi="Calibri" w:cs="Calibri"/>
          <w:sz w:val="22"/>
          <w:szCs w:val="22"/>
          <w:u w:val="single"/>
          <w:lang w:bidi="ar-SA"/>
        </w:rPr>
        <w:t xml:space="preserve"> </w:t>
      </w:r>
      <w:r w:rsidRPr="00AF5ACE">
        <w:rPr>
          <w:rFonts w:asciiTheme="minorHAnsi" w:hAnsiTheme="minorHAnsi" w:cstheme="minorHAnsi"/>
          <w:b/>
          <w:bCs/>
          <w:sz w:val="22"/>
          <w:szCs w:val="22"/>
        </w:rPr>
        <w:t>A4 szt.80, A3 szt.80  B1 szt.40</w:t>
      </w:r>
      <w:r>
        <w:t xml:space="preserve"> </w:t>
      </w:r>
    </w:p>
    <w:p w14:paraId="698E626C" w14:textId="77777777" w:rsidR="00535701" w:rsidRPr="00535701" w:rsidRDefault="00535701" w:rsidP="00535701">
      <w:pPr>
        <w:pStyle w:val="Akapitzlist"/>
        <w:widowControl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bidi="ar-SA"/>
        </w:rPr>
      </w:pPr>
    </w:p>
    <w:p w14:paraId="6B557BEA" w14:textId="77777777" w:rsidR="00DC15C4" w:rsidRDefault="00DC15C4" w:rsidP="00DC15C4">
      <w:pPr>
        <w:pStyle w:val="Nagwek10"/>
        <w:keepNext/>
        <w:keepLines/>
        <w:spacing w:after="0" w:line="276" w:lineRule="auto"/>
      </w:pPr>
      <w:bookmarkStart w:id="43" w:name="bookmark44"/>
      <w:bookmarkStart w:id="44" w:name="bookmark45"/>
      <w:bookmarkStart w:id="45" w:name="bookmark46"/>
      <w:r>
        <w:rPr>
          <w:u w:val="single"/>
        </w:rPr>
        <w:t>Termin realizacji zamówienia:</w:t>
      </w:r>
      <w:bookmarkEnd w:id="43"/>
      <w:bookmarkEnd w:id="44"/>
      <w:bookmarkEnd w:id="45"/>
    </w:p>
    <w:p w14:paraId="497F9E44" w14:textId="77777777" w:rsidR="00DC15C4" w:rsidRDefault="00DC15C4" w:rsidP="00DC15C4">
      <w:pPr>
        <w:pStyle w:val="Teksttreci0"/>
        <w:spacing w:after="380" w:line="276" w:lineRule="auto"/>
      </w:pPr>
      <w:r>
        <w:t>Do 30 dni od daty podpisania umowy.</w:t>
      </w:r>
    </w:p>
    <w:p w14:paraId="3FE78406" w14:textId="77777777" w:rsidR="00DC15C4" w:rsidRDefault="00DC15C4" w:rsidP="00DC15C4">
      <w:pPr>
        <w:pStyle w:val="Nagwek10"/>
        <w:keepNext/>
        <w:keepLines/>
        <w:numPr>
          <w:ilvl w:val="0"/>
          <w:numId w:val="1"/>
        </w:numPr>
        <w:tabs>
          <w:tab w:val="left" w:pos="406"/>
        </w:tabs>
        <w:spacing w:after="0" w:line="276" w:lineRule="auto"/>
      </w:pPr>
      <w:bookmarkStart w:id="46" w:name="bookmark49"/>
      <w:bookmarkStart w:id="47" w:name="bookmark47"/>
      <w:bookmarkStart w:id="48" w:name="bookmark48"/>
      <w:bookmarkStart w:id="49" w:name="bookmark50"/>
      <w:bookmarkEnd w:id="46"/>
      <w:r>
        <w:t>Warunki udziału w postępowaniu</w:t>
      </w:r>
      <w:bookmarkEnd w:id="47"/>
      <w:bookmarkEnd w:id="48"/>
      <w:bookmarkEnd w:id="49"/>
    </w:p>
    <w:p w14:paraId="2FC0B48B" w14:textId="77777777" w:rsidR="00DC15C4" w:rsidRDefault="00DC15C4" w:rsidP="00DC15C4">
      <w:pPr>
        <w:pStyle w:val="Teksttreci0"/>
        <w:spacing w:after="0" w:line="276" w:lineRule="auto"/>
      </w:pPr>
      <w:r>
        <w:t>Do udziału w postępowaniu mogą zgłaszać się oferenci, którzy posiadają niezbędną wiedzę i doświadczenie oraz dysponują potencjałem technicznym i osobami zdolnymi do wykonania zamówienia.</w:t>
      </w:r>
    </w:p>
    <w:p w14:paraId="0EDB1496" w14:textId="77777777" w:rsidR="00DC15C4" w:rsidRDefault="00DC15C4" w:rsidP="00DC15C4">
      <w:pPr>
        <w:pStyle w:val="Teksttreci0"/>
        <w:spacing w:after="340" w:line="276" w:lineRule="auto"/>
      </w:pPr>
      <w:r>
        <w:rPr>
          <w:b/>
          <w:bCs/>
        </w:rPr>
        <w:t>Nie dopuszcza się możliwości składania ofert częściowych</w:t>
      </w:r>
      <w:r>
        <w:t>.</w:t>
      </w:r>
    </w:p>
    <w:p w14:paraId="10DBCB51" w14:textId="169FF5A1" w:rsidR="00C0772A" w:rsidRDefault="00C0772A">
      <w:pPr>
        <w:pStyle w:val="Teksttreci0"/>
        <w:spacing w:after="340"/>
        <w:ind w:firstLine="700"/>
      </w:pPr>
      <w:bookmarkStart w:id="50" w:name="bookmark51"/>
      <w:bookmarkStart w:id="51" w:name="bookmark85"/>
      <w:bookmarkEnd w:id="50"/>
      <w:bookmarkEnd w:id="51"/>
    </w:p>
    <w:p w14:paraId="119EF21D" w14:textId="19BB0719" w:rsidR="0042159B" w:rsidRDefault="0042159B">
      <w:pPr>
        <w:pStyle w:val="Teksttreci0"/>
        <w:spacing w:after="340"/>
        <w:ind w:firstLine="700"/>
      </w:pPr>
    </w:p>
    <w:p w14:paraId="6901A1C1" w14:textId="77777777" w:rsidR="0042159B" w:rsidRPr="00C45DC4" w:rsidRDefault="0042159B" w:rsidP="0042159B">
      <w:pPr>
        <w:pStyle w:val="Teksttreci0"/>
        <w:spacing w:after="340"/>
        <w:ind w:firstLine="700"/>
        <w:jc w:val="center"/>
        <w:rPr>
          <w:b/>
          <w:bCs/>
        </w:rPr>
      </w:pPr>
      <w:r w:rsidRPr="00C45DC4">
        <w:rPr>
          <w:b/>
          <w:bCs/>
        </w:rPr>
        <w:t>Tabela szac</w:t>
      </w:r>
      <w:r>
        <w:rPr>
          <w:b/>
          <w:bCs/>
        </w:rPr>
        <w:t>owania zamówienia</w:t>
      </w:r>
    </w:p>
    <w:p w14:paraId="7EA74B31" w14:textId="77777777" w:rsidR="0042159B" w:rsidRDefault="0042159B" w:rsidP="0042159B">
      <w:pPr>
        <w:pStyle w:val="Teksttreci0"/>
        <w:spacing w:after="340"/>
        <w:ind w:firstLine="700"/>
      </w:pPr>
      <w:r>
        <w:t>Nazwa Firmy……………………………………………………………………………………………………….</w:t>
      </w:r>
    </w:p>
    <w:p w14:paraId="70398073" w14:textId="77777777" w:rsidR="0042159B" w:rsidRDefault="0042159B" w:rsidP="0042159B">
      <w:pPr>
        <w:pStyle w:val="Teksttreci0"/>
        <w:spacing w:after="3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1546"/>
        <w:gridCol w:w="1541"/>
        <w:gridCol w:w="1546"/>
        <w:gridCol w:w="1541"/>
        <w:gridCol w:w="1555"/>
      </w:tblGrid>
      <w:tr w:rsidR="00983FA3" w14:paraId="3CB65FF0" w14:textId="77777777">
        <w:trPr>
          <w:trHeight w:hRule="exact" w:val="979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CBB94" w14:textId="77777777" w:rsidR="00983FA3" w:rsidRDefault="00BC331F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Przedmiot zapytania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4E8D1" w14:textId="77777777" w:rsidR="00983FA3" w:rsidRDefault="00BC331F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Ilość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481C7" w14:textId="77777777" w:rsidR="00983FA3" w:rsidRDefault="00BC331F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Cena jednostkowa (netto)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37FD7" w14:textId="77777777" w:rsidR="00983FA3" w:rsidRDefault="00BC331F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Cena jednostkowa (brutto)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C3F0F" w14:textId="77777777" w:rsidR="00983FA3" w:rsidRDefault="00BC331F">
            <w:pPr>
              <w:pStyle w:val="Inne0"/>
              <w:spacing w:after="0" w:line="233" w:lineRule="auto"/>
              <w:jc w:val="center"/>
            </w:pPr>
            <w:r>
              <w:rPr>
                <w:b/>
                <w:bCs/>
              </w:rPr>
              <w:t>Łącznie cena (netto)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C0847" w14:textId="77777777" w:rsidR="00983FA3" w:rsidRDefault="00BC331F">
            <w:pPr>
              <w:pStyle w:val="Inne0"/>
              <w:spacing w:after="0" w:line="233" w:lineRule="auto"/>
              <w:jc w:val="center"/>
            </w:pPr>
            <w:r>
              <w:rPr>
                <w:b/>
                <w:bCs/>
              </w:rPr>
              <w:t>Łącznie cena (brutto)</w:t>
            </w:r>
          </w:p>
        </w:tc>
      </w:tr>
      <w:tr w:rsidR="00983FA3" w14:paraId="189C2B8B" w14:textId="77777777">
        <w:trPr>
          <w:trHeight w:hRule="exact" w:val="4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B535A" w14:textId="77777777" w:rsidR="00983FA3" w:rsidRDefault="00BC331F">
            <w:pPr>
              <w:pStyle w:val="Inne0"/>
              <w:spacing w:after="0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98360" w14:textId="77777777" w:rsidR="00983FA3" w:rsidRDefault="00BC331F">
            <w:pPr>
              <w:pStyle w:val="Inne0"/>
              <w:spacing w:after="0"/>
              <w:jc w:val="center"/>
            </w:pPr>
            <w: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1F85A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185E9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B2718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78954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6AB225F1" w14:textId="77777777">
        <w:trPr>
          <w:trHeight w:hRule="exact" w:val="475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F26AC" w14:textId="77777777" w:rsidR="00983FA3" w:rsidRDefault="00BC331F">
            <w:pPr>
              <w:pStyle w:val="Inne0"/>
              <w:spacing w:after="0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B70A6" w14:textId="77777777" w:rsidR="00983FA3" w:rsidRDefault="00BC331F">
            <w:pPr>
              <w:pStyle w:val="Inne0"/>
              <w:spacing w:after="0"/>
              <w:jc w:val="center"/>
            </w:pPr>
            <w: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D53D0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545A8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F182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6D9E6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31887127" w14:textId="77777777">
        <w:trPr>
          <w:trHeight w:hRule="exact" w:val="4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68323" w14:textId="77777777" w:rsidR="00983FA3" w:rsidRDefault="00BC331F">
            <w:pPr>
              <w:pStyle w:val="Inne0"/>
              <w:spacing w:after="0"/>
              <w:jc w:val="center"/>
            </w:pPr>
            <w: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1C7D5" w14:textId="697605C1" w:rsidR="00983FA3" w:rsidRDefault="00535701">
            <w:pPr>
              <w:pStyle w:val="Inne0"/>
              <w:spacing w:after="0"/>
              <w:jc w:val="center"/>
            </w:pPr>
            <w:r>
              <w:t>1900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C025B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33DF1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C1B13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7572E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358BCFC0" w14:textId="77777777">
        <w:trPr>
          <w:trHeight w:hRule="exact" w:val="4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9BF28" w14:textId="77777777" w:rsidR="00983FA3" w:rsidRDefault="00BC331F">
            <w:pPr>
              <w:pStyle w:val="Inne0"/>
              <w:spacing w:after="0"/>
              <w:jc w:val="center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74124" w14:textId="77777777" w:rsidR="00983FA3" w:rsidRDefault="00BC331F">
            <w:pPr>
              <w:pStyle w:val="Inne0"/>
              <w:spacing w:after="0"/>
              <w:jc w:val="center"/>
            </w:pPr>
            <w: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AD33A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6270B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4BC12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FC7AC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7A064440" w14:textId="77777777">
        <w:trPr>
          <w:trHeight w:hRule="exact" w:val="4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DD06A" w14:textId="77777777" w:rsidR="00983FA3" w:rsidRDefault="00BC331F">
            <w:pPr>
              <w:pStyle w:val="Inne0"/>
              <w:spacing w:after="0"/>
              <w:jc w:val="center"/>
            </w:pPr>
            <w: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16047" w14:textId="0B6EC1C8" w:rsidR="00983FA3" w:rsidRDefault="000E71EB">
            <w:pPr>
              <w:pStyle w:val="Inne0"/>
              <w:spacing w:after="0"/>
              <w:jc w:val="center"/>
            </w:pPr>
            <w: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7619A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83AAB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F9747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B3AAA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71776614" w14:textId="77777777">
        <w:trPr>
          <w:trHeight w:hRule="exact" w:val="475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549CD" w14:textId="77777777" w:rsidR="00983FA3" w:rsidRDefault="00BC331F">
            <w:pPr>
              <w:pStyle w:val="Inne0"/>
              <w:spacing w:after="0"/>
              <w:jc w:val="center"/>
            </w:pPr>
            <w: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D35BB" w14:textId="330CDE6A" w:rsidR="00983FA3" w:rsidRDefault="000E71EB">
            <w:pPr>
              <w:pStyle w:val="Inne0"/>
              <w:spacing w:after="0"/>
              <w:jc w:val="center"/>
            </w:pPr>
            <w: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3353A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DDA4C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C627D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B16D3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054B1C7E" w14:textId="77777777">
        <w:trPr>
          <w:trHeight w:hRule="exact" w:val="4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40DC5" w14:textId="77777777" w:rsidR="00983FA3" w:rsidRDefault="00BC331F">
            <w:pPr>
              <w:pStyle w:val="Inne0"/>
              <w:spacing w:after="0"/>
              <w:jc w:val="center"/>
            </w:pPr>
            <w: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105D3" w14:textId="0FBD4A4C" w:rsidR="00983FA3" w:rsidRDefault="000E71EB">
            <w:pPr>
              <w:pStyle w:val="Inne0"/>
              <w:spacing w:after="0"/>
              <w:jc w:val="center"/>
            </w:pPr>
            <w: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93F87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6E9A5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E4358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A7019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674E6D5D" w14:textId="77777777">
        <w:trPr>
          <w:trHeight w:hRule="exact" w:val="4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0C419" w14:textId="77777777" w:rsidR="00983FA3" w:rsidRDefault="00BC331F">
            <w:pPr>
              <w:pStyle w:val="Inne0"/>
              <w:spacing w:after="0"/>
              <w:jc w:val="center"/>
            </w:pPr>
            <w: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FC102" w14:textId="5A3EB2D9" w:rsidR="00983FA3" w:rsidRDefault="000E71EB">
            <w:pPr>
              <w:pStyle w:val="Inne0"/>
              <w:spacing w:after="0"/>
              <w:jc w:val="center"/>
            </w:pPr>
            <w:r>
              <w:t>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C3FF8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EE98F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2CBF8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7CBB3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60E20B27" w14:textId="77777777">
        <w:trPr>
          <w:trHeight w:hRule="exact" w:val="4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672BC" w14:textId="77777777" w:rsidR="00983FA3" w:rsidRDefault="00BC331F">
            <w:pPr>
              <w:pStyle w:val="Inne0"/>
              <w:spacing w:after="0"/>
              <w:jc w:val="center"/>
            </w:pPr>
            <w: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C69FE" w14:textId="4472015B" w:rsidR="00983FA3" w:rsidRDefault="000E71EB">
            <w:pPr>
              <w:pStyle w:val="Inne0"/>
              <w:spacing w:after="0"/>
              <w:jc w:val="center"/>
            </w:pPr>
            <w:r>
              <w:t>4960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B0AFE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18452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E13A8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4F405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288737E8" w14:textId="77777777">
        <w:trPr>
          <w:trHeight w:hRule="exact" w:val="475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2BEDE" w14:textId="77777777" w:rsidR="00983FA3" w:rsidRDefault="00BC331F">
            <w:pPr>
              <w:pStyle w:val="Inne0"/>
              <w:spacing w:after="0"/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13379" w14:textId="7220815E" w:rsidR="00983FA3" w:rsidRDefault="000E71EB">
            <w:pPr>
              <w:pStyle w:val="Inne0"/>
              <w:spacing w:after="0"/>
              <w:jc w:val="center"/>
            </w:pPr>
            <w:r>
              <w:t>1990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08737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03627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A42AC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C856B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527028C5" w14:textId="77777777">
        <w:trPr>
          <w:trHeight w:hRule="exact" w:val="4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8978B" w14:textId="77777777" w:rsidR="00983FA3" w:rsidRDefault="00BC331F">
            <w:pPr>
              <w:pStyle w:val="Inne0"/>
              <w:spacing w:after="0"/>
              <w:jc w:val="center"/>
            </w:pPr>
            <w: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AAEA6" w14:textId="5E97FD79" w:rsidR="00983FA3" w:rsidRDefault="000E71EB">
            <w:pPr>
              <w:pStyle w:val="Inne0"/>
              <w:spacing w:after="0"/>
              <w:jc w:val="center"/>
            </w:pPr>
            <w:r>
              <w:t>3060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AF983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2DCF2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31F42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2FDD1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535701" w14:paraId="4ECB9705" w14:textId="77777777">
        <w:trPr>
          <w:trHeight w:hRule="exact" w:val="4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0750F" w14:textId="6219763C" w:rsidR="00535701" w:rsidRDefault="00535701">
            <w:pPr>
              <w:pStyle w:val="Inne0"/>
              <w:spacing w:after="0"/>
              <w:jc w:val="center"/>
            </w:pPr>
            <w: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76038" w14:textId="74478779" w:rsidR="00535701" w:rsidRDefault="000E71EB">
            <w:pPr>
              <w:pStyle w:val="Inne0"/>
              <w:spacing w:after="0"/>
              <w:jc w:val="center"/>
            </w:pPr>
            <w:r>
              <w:t>3150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31EC8" w14:textId="77777777" w:rsidR="00535701" w:rsidRDefault="0053570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0C1B7" w14:textId="77777777" w:rsidR="00535701" w:rsidRDefault="0053570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441E7" w14:textId="77777777" w:rsidR="00535701" w:rsidRDefault="0053570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10C23" w14:textId="77777777" w:rsidR="00535701" w:rsidRDefault="00535701">
            <w:pPr>
              <w:rPr>
                <w:sz w:val="10"/>
                <w:szCs w:val="10"/>
              </w:rPr>
            </w:pPr>
          </w:p>
        </w:tc>
      </w:tr>
      <w:tr w:rsidR="00535701" w14:paraId="0DC2D929" w14:textId="77777777">
        <w:trPr>
          <w:trHeight w:hRule="exact" w:val="4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434A2" w14:textId="0EC0615E" w:rsidR="00535701" w:rsidRDefault="00535701">
            <w:pPr>
              <w:pStyle w:val="Inne0"/>
              <w:spacing w:after="0"/>
              <w:jc w:val="center"/>
            </w:pPr>
            <w: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431F4" w14:textId="4B165566" w:rsidR="00535701" w:rsidRDefault="000E71EB">
            <w:pPr>
              <w:pStyle w:val="Inne0"/>
              <w:spacing w:after="0"/>
              <w:jc w:val="center"/>
            </w:pPr>
            <w:r>
              <w:t>1990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CFDF0" w14:textId="77777777" w:rsidR="00535701" w:rsidRDefault="0053570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69EAD" w14:textId="77777777" w:rsidR="00535701" w:rsidRDefault="0053570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24AEA" w14:textId="77777777" w:rsidR="00535701" w:rsidRDefault="0053570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0DB88" w14:textId="77777777" w:rsidR="00535701" w:rsidRDefault="00535701">
            <w:pPr>
              <w:rPr>
                <w:sz w:val="10"/>
                <w:szCs w:val="10"/>
              </w:rPr>
            </w:pPr>
          </w:p>
        </w:tc>
      </w:tr>
      <w:tr w:rsidR="00B45E56" w14:paraId="11D8C2B1" w14:textId="77777777">
        <w:trPr>
          <w:trHeight w:hRule="exact" w:val="4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0EE8B" w14:textId="6D080FA2" w:rsidR="00B45E56" w:rsidRDefault="00535701">
            <w:pPr>
              <w:pStyle w:val="Inne0"/>
              <w:spacing w:after="0"/>
              <w:jc w:val="center"/>
            </w:pPr>
            <w: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C4070" w14:textId="2A8904E7" w:rsidR="00B45E56" w:rsidRDefault="000E71EB">
            <w:pPr>
              <w:pStyle w:val="Inne0"/>
              <w:spacing w:after="0"/>
              <w:jc w:val="center"/>
            </w:pPr>
            <w:r>
              <w:t>3060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0B86A" w14:textId="77777777" w:rsidR="00B45E56" w:rsidRDefault="00B45E56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FAF66" w14:textId="77777777" w:rsidR="00B45E56" w:rsidRDefault="00B45E5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89D51" w14:textId="77777777" w:rsidR="00B45E56" w:rsidRDefault="00B45E5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80E49" w14:textId="77777777" w:rsidR="00B45E56" w:rsidRDefault="00B45E56">
            <w:pPr>
              <w:rPr>
                <w:sz w:val="10"/>
                <w:szCs w:val="10"/>
              </w:rPr>
            </w:pPr>
          </w:p>
        </w:tc>
      </w:tr>
      <w:tr w:rsidR="0053185E" w14:paraId="1BD0B13A" w14:textId="77777777" w:rsidTr="00964A3B">
        <w:trPr>
          <w:trHeight w:hRule="exact" w:val="57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2324B" w14:textId="16D9DE73" w:rsidR="0053185E" w:rsidRDefault="0053185E">
            <w:pPr>
              <w:pStyle w:val="Inne0"/>
              <w:spacing w:after="0"/>
              <w:jc w:val="center"/>
            </w:pPr>
            <w: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04128" w14:textId="52F280BD" w:rsidR="0053185E" w:rsidRPr="0053185E" w:rsidRDefault="00964A3B">
            <w:pPr>
              <w:pStyle w:val="Inne0"/>
              <w:spacing w:after="0"/>
              <w:jc w:val="center"/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09A89" w14:textId="77777777" w:rsidR="0053185E" w:rsidRDefault="0053185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54F1C" w14:textId="77777777" w:rsidR="0053185E" w:rsidRDefault="0053185E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8E11B" w14:textId="77777777" w:rsidR="0053185E" w:rsidRDefault="0053185E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08D12" w14:textId="77777777" w:rsidR="0053185E" w:rsidRDefault="0053185E">
            <w:pPr>
              <w:rPr>
                <w:sz w:val="10"/>
                <w:szCs w:val="10"/>
              </w:rPr>
            </w:pPr>
          </w:p>
        </w:tc>
      </w:tr>
      <w:tr w:rsidR="00983FA3" w14:paraId="623EE67A" w14:textId="77777777">
        <w:trPr>
          <w:trHeight w:hRule="exact" w:val="490"/>
          <w:jc w:val="center"/>
        </w:trPr>
        <w:tc>
          <w:tcPr>
            <w:tcW w:w="432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3D8F259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5FF93" w14:textId="77777777" w:rsidR="00983FA3" w:rsidRDefault="00BC331F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RAZEM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A6991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0BE3C" w14:textId="77777777" w:rsidR="00983FA3" w:rsidRDefault="00983FA3">
            <w:pPr>
              <w:rPr>
                <w:sz w:val="10"/>
                <w:szCs w:val="10"/>
              </w:rPr>
            </w:pPr>
          </w:p>
        </w:tc>
      </w:tr>
    </w:tbl>
    <w:p w14:paraId="221CB8A1" w14:textId="658DCF6F" w:rsidR="00983FA3" w:rsidRDefault="00983FA3">
      <w:pPr>
        <w:spacing w:after="419" w:line="1" w:lineRule="exact"/>
      </w:pPr>
    </w:p>
    <w:p w14:paraId="3C59F9BE" w14:textId="77777777" w:rsidR="000E71EB" w:rsidRDefault="000E71EB">
      <w:pPr>
        <w:spacing w:after="419" w:line="1" w:lineRule="exact"/>
      </w:pPr>
    </w:p>
    <w:sectPr w:rsidR="000E71EB" w:rsidSect="007310A0">
      <w:headerReference w:type="default" r:id="rId8"/>
      <w:footerReference w:type="default" r:id="rId9"/>
      <w:headerReference w:type="first" r:id="rId10"/>
      <w:pgSz w:w="11900" w:h="16840"/>
      <w:pgMar w:top="1588" w:right="1051" w:bottom="1418" w:left="1043" w:header="568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59B46" w14:textId="77777777" w:rsidR="000D06C8" w:rsidRDefault="000D06C8">
      <w:r>
        <w:separator/>
      </w:r>
    </w:p>
  </w:endnote>
  <w:endnote w:type="continuationSeparator" w:id="0">
    <w:p w14:paraId="5D333257" w14:textId="77777777" w:rsidR="000D06C8" w:rsidRDefault="000D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974EE" w14:textId="06DA2B50" w:rsidR="00AC47F4" w:rsidRDefault="00AC47F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2165D" w14:textId="77777777" w:rsidR="000D06C8" w:rsidRDefault="000D06C8"/>
  </w:footnote>
  <w:footnote w:type="continuationSeparator" w:id="0">
    <w:p w14:paraId="4AD14680" w14:textId="77777777" w:rsidR="000D06C8" w:rsidRDefault="000D06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91E3C" w14:textId="2C9D3F0A" w:rsidR="00AC47F4" w:rsidRDefault="00AC47F4" w:rsidP="0024138C">
    <w:pPr>
      <w:pStyle w:val="Nagwek"/>
    </w:pPr>
  </w:p>
  <w:p w14:paraId="27883308" w14:textId="7BEC8C78" w:rsidR="00AC47F4" w:rsidRDefault="00AC47F4" w:rsidP="0024138C">
    <w:pPr>
      <w:pStyle w:val="Nagwek"/>
    </w:pPr>
    <w:r>
      <w:rPr>
        <w:noProof/>
      </w:rPr>
      <w:drawing>
        <wp:inline distT="0" distB="0" distL="0" distR="0" wp14:anchorId="29103EA8" wp14:editId="6F40786A">
          <wp:extent cx="5825490" cy="50292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549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E45D12" w14:textId="77777777" w:rsidR="003860E4" w:rsidRDefault="003860E4" w:rsidP="00B45E56">
    <w:pPr>
      <w:pStyle w:val="Nagwek"/>
      <w:jc w:val="center"/>
      <w:rPr>
        <w:rFonts w:asciiTheme="minorHAnsi" w:hAnsiTheme="minorHAnsi" w:cstheme="minorHAnsi"/>
        <w:sz w:val="18"/>
        <w:szCs w:val="18"/>
      </w:rPr>
    </w:pPr>
  </w:p>
  <w:p w14:paraId="5B2F76A0" w14:textId="70D35A19" w:rsidR="00AC47F4" w:rsidRDefault="00AC47F4" w:rsidP="00B45E56">
    <w:pPr>
      <w:pStyle w:val="Nagwek"/>
      <w:jc w:val="center"/>
      <w:rPr>
        <w:rFonts w:asciiTheme="minorHAnsi" w:eastAsia="Times New Roman" w:hAnsiTheme="minorHAnsi" w:cstheme="minorHAnsi"/>
        <w:sz w:val="18"/>
        <w:szCs w:val="18"/>
      </w:rPr>
    </w:pPr>
    <w:r w:rsidRPr="00DB70F8">
      <w:rPr>
        <w:rFonts w:asciiTheme="minorHAnsi" w:hAnsiTheme="minorHAnsi" w:cstheme="minorHAnsi"/>
        <w:sz w:val="18"/>
        <w:szCs w:val="18"/>
      </w:rPr>
      <w:t xml:space="preserve">Projekt: </w:t>
    </w:r>
    <w:r w:rsidRPr="002E1D35">
      <w:rPr>
        <w:rFonts w:asciiTheme="minorHAnsi" w:eastAsia="Times New Roman" w:hAnsiTheme="minorHAnsi" w:cstheme="minorHAnsi"/>
        <w:bCs/>
        <w:sz w:val="18"/>
        <w:szCs w:val="18"/>
      </w:rPr>
      <w:t>Działania Szpitala im. M. Kopernika w Łodzi w zakresie profilaktyki nowotworu jelita grubego dla mieszkańców województwa łódzkiego”</w:t>
    </w:r>
    <w:r w:rsidRPr="00DB70F8">
      <w:rPr>
        <w:rFonts w:asciiTheme="minorHAnsi" w:eastAsia="Times New Roman" w:hAnsiTheme="minorHAnsi" w:cstheme="minorHAnsi"/>
        <w:sz w:val="18"/>
        <w:szCs w:val="18"/>
      </w:rPr>
      <w:t xml:space="preserve"> w ramach Regionalnego Programu Operacyjnego Województwa Łódzkiego</w:t>
    </w:r>
    <w:r>
      <w:rPr>
        <w:rFonts w:asciiTheme="minorHAnsi" w:eastAsia="Times New Roman" w:hAnsiTheme="minorHAnsi" w:cstheme="minorHAnsi"/>
      </w:rPr>
      <w:t xml:space="preserve"> </w:t>
    </w:r>
    <w:r w:rsidRPr="00DB70F8">
      <w:rPr>
        <w:rFonts w:asciiTheme="minorHAnsi" w:eastAsia="Times New Roman" w:hAnsiTheme="minorHAnsi" w:cstheme="minorHAnsi"/>
        <w:sz w:val="18"/>
        <w:szCs w:val="18"/>
      </w:rPr>
      <w:t>na lata  2014-2020 współfinansowanego ze środków Europejskiego Funduszu Społecznego</w:t>
    </w:r>
  </w:p>
  <w:p w14:paraId="3CD5C7E9" w14:textId="5FBF4B37" w:rsidR="00AC47F4" w:rsidRPr="003860E4" w:rsidRDefault="003860E4" w:rsidP="003860E4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eastAsia="Times New Roman" w:hAnsiTheme="minorHAnsi" w:cstheme="minorHAnsi"/>
        <w:sz w:val="18"/>
        <w:szCs w:val="18"/>
      </w:rPr>
      <w:t>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F340" w14:textId="77777777" w:rsidR="00C0772A" w:rsidRDefault="00C0772A" w:rsidP="00C0772A">
    <w:pPr>
      <w:pStyle w:val="Nagwek"/>
    </w:pPr>
    <w:r>
      <w:rPr>
        <w:noProof/>
      </w:rPr>
      <w:drawing>
        <wp:inline distT="0" distB="0" distL="0" distR="0" wp14:anchorId="5054F0C0" wp14:editId="65A4D86E">
          <wp:extent cx="5825490" cy="50292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549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A8776" w14:textId="77777777" w:rsidR="00C0772A" w:rsidRDefault="00C0772A" w:rsidP="00C0772A">
    <w:pPr>
      <w:pStyle w:val="Nagwek"/>
      <w:jc w:val="center"/>
      <w:rPr>
        <w:rFonts w:asciiTheme="minorHAnsi" w:hAnsiTheme="minorHAnsi" w:cstheme="minorHAnsi"/>
        <w:sz w:val="18"/>
        <w:szCs w:val="18"/>
      </w:rPr>
    </w:pPr>
  </w:p>
  <w:p w14:paraId="09AB8FF7" w14:textId="77777777" w:rsidR="00C0772A" w:rsidRDefault="00C0772A" w:rsidP="00C0772A">
    <w:pPr>
      <w:pStyle w:val="Nagwek"/>
      <w:jc w:val="center"/>
      <w:rPr>
        <w:rFonts w:asciiTheme="minorHAnsi" w:eastAsia="Times New Roman" w:hAnsiTheme="minorHAnsi" w:cstheme="minorHAnsi"/>
        <w:sz w:val="18"/>
        <w:szCs w:val="18"/>
      </w:rPr>
    </w:pPr>
    <w:r w:rsidRPr="00DB70F8">
      <w:rPr>
        <w:rFonts w:asciiTheme="minorHAnsi" w:hAnsiTheme="minorHAnsi" w:cstheme="minorHAnsi"/>
        <w:sz w:val="18"/>
        <w:szCs w:val="18"/>
      </w:rPr>
      <w:t xml:space="preserve">Projekt: </w:t>
    </w:r>
    <w:r w:rsidRPr="002E1D35">
      <w:rPr>
        <w:rFonts w:asciiTheme="minorHAnsi" w:eastAsia="Times New Roman" w:hAnsiTheme="minorHAnsi" w:cstheme="minorHAnsi"/>
        <w:bCs/>
        <w:sz w:val="18"/>
        <w:szCs w:val="18"/>
      </w:rPr>
      <w:t>Działania Szpitala im. M. Kopernika w Łodzi w zakresie profilaktyki nowotworu jelita grubego dla mieszkańców województwa łódzkiego”</w:t>
    </w:r>
    <w:r w:rsidRPr="00DB70F8">
      <w:rPr>
        <w:rFonts w:asciiTheme="minorHAnsi" w:eastAsia="Times New Roman" w:hAnsiTheme="minorHAnsi" w:cstheme="minorHAnsi"/>
        <w:sz w:val="18"/>
        <w:szCs w:val="18"/>
      </w:rPr>
      <w:t xml:space="preserve"> w ramach Regionalnego Programu Operacyjnego Województwa Łódzkiego</w:t>
    </w:r>
    <w:r>
      <w:rPr>
        <w:rFonts w:asciiTheme="minorHAnsi" w:eastAsia="Times New Roman" w:hAnsiTheme="minorHAnsi" w:cstheme="minorHAnsi"/>
      </w:rPr>
      <w:t xml:space="preserve"> </w:t>
    </w:r>
    <w:r w:rsidRPr="00DB70F8">
      <w:rPr>
        <w:rFonts w:asciiTheme="minorHAnsi" w:eastAsia="Times New Roman" w:hAnsiTheme="minorHAnsi" w:cstheme="minorHAnsi"/>
        <w:sz w:val="18"/>
        <w:szCs w:val="18"/>
      </w:rPr>
      <w:t>na lata  2014-2020 współfinansowanego ze środków Europejskiego Funduszu Społecznego</w:t>
    </w:r>
  </w:p>
  <w:p w14:paraId="15BEB5E6" w14:textId="77777777" w:rsidR="00C0772A" w:rsidRPr="003860E4" w:rsidRDefault="00C0772A" w:rsidP="00C0772A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eastAsia="Times New Roman" w:hAnsiTheme="minorHAnsi" w:cstheme="minorHAnsi"/>
        <w:sz w:val="18"/>
        <w:szCs w:val="18"/>
      </w:rPr>
      <w:t>______________________________________________________________________________________________________</w:t>
    </w:r>
  </w:p>
  <w:p w14:paraId="3F4A53C5" w14:textId="77777777" w:rsidR="00C0772A" w:rsidRDefault="00C07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60ED"/>
    <w:multiLevelType w:val="multilevel"/>
    <w:tmpl w:val="7FB4BB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F633A"/>
    <w:multiLevelType w:val="hybridMultilevel"/>
    <w:tmpl w:val="B4C8DEEC"/>
    <w:lvl w:ilvl="0" w:tplc="B1F807E0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2377"/>
    <w:multiLevelType w:val="multilevel"/>
    <w:tmpl w:val="9BC0AD70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094ED0"/>
    <w:multiLevelType w:val="multilevel"/>
    <w:tmpl w:val="7C1477E0"/>
    <w:lvl w:ilvl="0">
      <w:start w:val="9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D55BF"/>
    <w:multiLevelType w:val="multilevel"/>
    <w:tmpl w:val="78049932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E80603"/>
    <w:multiLevelType w:val="multilevel"/>
    <w:tmpl w:val="A5F41F2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B92491"/>
    <w:multiLevelType w:val="multilevel"/>
    <w:tmpl w:val="1466015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0266D7"/>
    <w:multiLevelType w:val="multilevel"/>
    <w:tmpl w:val="39E4508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750C8B"/>
    <w:multiLevelType w:val="multilevel"/>
    <w:tmpl w:val="B726CBA0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4476"/>
    <w:multiLevelType w:val="multilevel"/>
    <w:tmpl w:val="269C8FD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0A19B9"/>
    <w:multiLevelType w:val="multilevel"/>
    <w:tmpl w:val="FB5E1280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682205"/>
    <w:multiLevelType w:val="multilevel"/>
    <w:tmpl w:val="BBCC14B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8929C4"/>
    <w:multiLevelType w:val="multilevel"/>
    <w:tmpl w:val="D9DEA4F2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5665F8"/>
    <w:multiLevelType w:val="multilevel"/>
    <w:tmpl w:val="671E82F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F40E49"/>
    <w:multiLevelType w:val="multilevel"/>
    <w:tmpl w:val="74624098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C90683"/>
    <w:multiLevelType w:val="hybridMultilevel"/>
    <w:tmpl w:val="34D2C040"/>
    <w:lvl w:ilvl="0" w:tplc="F75ADE72">
      <w:start w:val="10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4184E"/>
    <w:multiLevelType w:val="multilevel"/>
    <w:tmpl w:val="2F68235A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004EC1"/>
    <w:multiLevelType w:val="multilevel"/>
    <w:tmpl w:val="5CF6C880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313A60"/>
    <w:multiLevelType w:val="multilevel"/>
    <w:tmpl w:val="6D5245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E72284"/>
    <w:multiLevelType w:val="multilevel"/>
    <w:tmpl w:val="B14E7C8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D1081C"/>
    <w:multiLevelType w:val="hybridMultilevel"/>
    <w:tmpl w:val="9C18BF68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 w15:restartNumberingAfterBreak="0">
    <w:nsid w:val="59F01CDB"/>
    <w:multiLevelType w:val="multilevel"/>
    <w:tmpl w:val="5D4ED498"/>
    <w:lvl w:ilvl="0">
      <w:start w:val="7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39020C"/>
    <w:multiLevelType w:val="multilevel"/>
    <w:tmpl w:val="7EB0BD24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042AF4"/>
    <w:multiLevelType w:val="multilevel"/>
    <w:tmpl w:val="391067EC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261DDE"/>
    <w:multiLevelType w:val="multilevel"/>
    <w:tmpl w:val="0E3A0A34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D65B9A"/>
    <w:multiLevelType w:val="multilevel"/>
    <w:tmpl w:val="E6841806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0263F4"/>
    <w:multiLevelType w:val="multilevel"/>
    <w:tmpl w:val="A64AD2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3"/>
  </w:num>
  <w:num w:numId="5">
    <w:abstractNumId w:val="6"/>
  </w:num>
  <w:num w:numId="6">
    <w:abstractNumId w:val="11"/>
  </w:num>
  <w:num w:numId="7">
    <w:abstractNumId w:val="25"/>
  </w:num>
  <w:num w:numId="8">
    <w:abstractNumId w:val="26"/>
  </w:num>
  <w:num w:numId="9">
    <w:abstractNumId w:val="24"/>
  </w:num>
  <w:num w:numId="10">
    <w:abstractNumId w:val="21"/>
  </w:num>
  <w:num w:numId="11">
    <w:abstractNumId w:val="8"/>
  </w:num>
  <w:num w:numId="12">
    <w:abstractNumId w:val="5"/>
  </w:num>
  <w:num w:numId="13">
    <w:abstractNumId w:val="13"/>
  </w:num>
  <w:num w:numId="14">
    <w:abstractNumId w:val="10"/>
  </w:num>
  <w:num w:numId="15">
    <w:abstractNumId w:val="4"/>
  </w:num>
  <w:num w:numId="16">
    <w:abstractNumId w:val="22"/>
  </w:num>
  <w:num w:numId="17">
    <w:abstractNumId w:val="16"/>
  </w:num>
  <w:num w:numId="18">
    <w:abstractNumId w:val="23"/>
  </w:num>
  <w:num w:numId="19">
    <w:abstractNumId w:val="9"/>
  </w:num>
  <w:num w:numId="20">
    <w:abstractNumId w:val="17"/>
  </w:num>
  <w:num w:numId="21">
    <w:abstractNumId w:val="7"/>
  </w:num>
  <w:num w:numId="22">
    <w:abstractNumId w:val="2"/>
  </w:num>
  <w:num w:numId="23">
    <w:abstractNumId w:val="0"/>
  </w:num>
  <w:num w:numId="24">
    <w:abstractNumId w:val="18"/>
  </w:num>
  <w:num w:numId="25">
    <w:abstractNumId w:val="15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A3"/>
    <w:rsid w:val="00067BE5"/>
    <w:rsid w:val="000D06C8"/>
    <w:rsid w:val="000E71EB"/>
    <w:rsid w:val="001202B4"/>
    <w:rsid w:val="0024138C"/>
    <w:rsid w:val="002E1D35"/>
    <w:rsid w:val="00357F17"/>
    <w:rsid w:val="003860E4"/>
    <w:rsid w:val="0042159B"/>
    <w:rsid w:val="00451699"/>
    <w:rsid w:val="00464C96"/>
    <w:rsid w:val="004F4E93"/>
    <w:rsid w:val="0052183B"/>
    <w:rsid w:val="0052340D"/>
    <w:rsid w:val="0053185E"/>
    <w:rsid w:val="00535701"/>
    <w:rsid w:val="005F5B92"/>
    <w:rsid w:val="006023A1"/>
    <w:rsid w:val="006872C0"/>
    <w:rsid w:val="006C091F"/>
    <w:rsid w:val="00700F08"/>
    <w:rsid w:val="007310A0"/>
    <w:rsid w:val="00761483"/>
    <w:rsid w:val="007851CF"/>
    <w:rsid w:val="0082239E"/>
    <w:rsid w:val="0095250B"/>
    <w:rsid w:val="00964A3B"/>
    <w:rsid w:val="00983FA3"/>
    <w:rsid w:val="00997C6C"/>
    <w:rsid w:val="00A535C1"/>
    <w:rsid w:val="00A762EB"/>
    <w:rsid w:val="00AC47F4"/>
    <w:rsid w:val="00AF5ACE"/>
    <w:rsid w:val="00B130E1"/>
    <w:rsid w:val="00B45E56"/>
    <w:rsid w:val="00BC331F"/>
    <w:rsid w:val="00BD1BCE"/>
    <w:rsid w:val="00BD79FC"/>
    <w:rsid w:val="00C05E06"/>
    <w:rsid w:val="00C0772A"/>
    <w:rsid w:val="00CF77B0"/>
    <w:rsid w:val="00D10F39"/>
    <w:rsid w:val="00DB70F8"/>
    <w:rsid w:val="00DC15C4"/>
    <w:rsid w:val="00DD5674"/>
    <w:rsid w:val="00E63B4E"/>
    <w:rsid w:val="00EA6CC4"/>
    <w:rsid w:val="00EB4A2A"/>
    <w:rsid w:val="00EE4242"/>
    <w:rsid w:val="00F56AA5"/>
    <w:rsid w:val="00FA1682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3DFB4"/>
  <w15:docId w15:val="{E8252DAA-FF53-4DD7-8246-B6F7DBFA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D2D2D"/>
      <w:sz w:val="13"/>
      <w:szCs w:val="13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30">
    <w:name w:val="Tekst treści (3)"/>
    <w:basedOn w:val="Normalny"/>
    <w:link w:val="Teksttreci3"/>
    <w:pPr>
      <w:spacing w:after="140"/>
      <w:ind w:right="470"/>
    </w:pPr>
    <w:rPr>
      <w:rFonts w:ascii="Calibri" w:eastAsia="Calibri" w:hAnsi="Calibri" w:cs="Calibri"/>
      <w:color w:val="2D2D2D"/>
      <w:sz w:val="13"/>
      <w:szCs w:val="13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420"/>
      <w:ind w:firstLine="230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10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pacing w:after="100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C3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31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C3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31F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F4E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E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6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35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FCB3-9102-4D85-97BF-9ED99C97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Iżena Pietrzyk</cp:lastModifiedBy>
  <cp:revision>19</cp:revision>
  <cp:lastPrinted>2020-09-18T10:59:00Z</cp:lastPrinted>
  <dcterms:created xsi:type="dcterms:W3CDTF">2020-08-27T07:36:00Z</dcterms:created>
  <dcterms:modified xsi:type="dcterms:W3CDTF">2020-09-24T12:25:00Z</dcterms:modified>
</cp:coreProperties>
</file>