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9883E1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4508037D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5F7AA774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7F76ED32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10769220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2FD08BF3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6E95B733" w14:textId="77777777" w:rsidR="00AC168E" w:rsidRDefault="00AC168E">
      <w:pPr>
        <w:spacing w:before="120"/>
        <w:ind w:left="357" w:right="68"/>
        <w:jc w:val="right"/>
      </w:pPr>
    </w:p>
    <w:p w14:paraId="00A21C23" w14:textId="77777777" w:rsidR="00AC168E" w:rsidRDefault="00AC168E">
      <w:pPr>
        <w:spacing w:before="120"/>
        <w:ind w:left="357" w:right="68"/>
        <w:jc w:val="right"/>
      </w:pPr>
    </w:p>
    <w:p w14:paraId="661E20E3" w14:textId="77777777" w:rsidR="00AC168E" w:rsidRDefault="00AC168E">
      <w:pPr>
        <w:spacing w:before="120"/>
        <w:ind w:left="357" w:right="68"/>
        <w:jc w:val="right"/>
      </w:pPr>
    </w:p>
    <w:p w14:paraId="2CE08AD2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3D3A5DE0" w14:textId="2391BFFF" w:rsidR="00AC168E" w:rsidRDefault="008F3370" w:rsidP="008F3370">
      <w:pPr>
        <w:spacing w:before="240"/>
        <w:ind w:left="357" w:right="68"/>
        <w:jc w:val="center"/>
        <w:rPr>
          <w:rFonts w:ascii="Tahoma" w:hAnsi="Tahoma"/>
        </w:rPr>
      </w:pPr>
      <w:r w:rsidRPr="008F3370">
        <w:rPr>
          <w:rFonts w:ascii="Tahoma" w:hAnsi="Tahoma"/>
        </w:rPr>
        <w:t xml:space="preserve">na wykonanie przeglądu okresowego urządzeń do biodekontaminacji </w:t>
      </w:r>
      <w:r>
        <w:rPr>
          <w:rFonts w:ascii="Tahoma" w:hAnsi="Tahoma"/>
        </w:rPr>
        <w:br/>
      </w:r>
      <w:r w:rsidRPr="008F3370">
        <w:rPr>
          <w:rFonts w:ascii="Tahoma" w:hAnsi="Tahoma"/>
        </w:rPr>
        <w:t>Bioquell BQ50 szt. 4 i Bioquell Z2 szt. 1</w:t>
      </w:r>
      <w:r w:rsidR="00AC168E">
        <w:rPr>
          <w:rFonts w:ascii="Tahoma" w:hAnsi="Tahoma"/>
        </w:rPr>
        <w:t>.</w:t>
      </w:r>
    </w:p>
    <w:p w14:paraId="03302E13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6A643E41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22B53C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1DCC9F0E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4DFE8CA4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39663E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667334" w14:textId="77777777" w:rsidR="00852C23" w:rsidRDefault="00852C23">
      <w:pPr>
        <w:spacing w:before="240"/>
        <w:ind w:left="357" w:right="68"/>
        <w:rPr>
          <w:rFonts w:ascii="Tahoma" w:hAnsi="Tahoma"/>
        </w:rPr>
      </w:pPr>
    </w:p>
    <w:p w14:paraId="4F5E5181" w14:textId="5EA732D6" w:rsidR="00283824" w:rsidRDefault="00AC168E" w:rsidP="00EE2265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 w:rsidRPr="00852C23">
        <w:rPr>
          <w:rFonts w:ascii="Tahoma" w:hAnsi="Tahoma"/>
          <w:sz w:val="22"/>
          <w:szCs w:val="22"/>
        </w:rPr>
        <w:t xml:space="preserve">Oferuję cenę </w:t>
      </w:r>
      <w:r w:rsidR="00283824">
        <w:rPr>
          <w:rFonts w:ascii="Tahoma" w:hAnsi="Tahoma"/>
          <w:sz w:val="22"/>
          <w:szCs w:val="22"/>
        </w:rPr>
        <w:t xml:space="preserve">na wykonanie </w:t>
      </w:r>
      <w:r w:rsidR="005761D3">
        <w:rPr>
          <w:rFonts w:ascii="Tahoma" w:hAnsi="Tahoma"/>
          <w:sz w:val="22"/>
          <w:szCs w:val="22"/>
        </w:rPr>
        <w:t xml:space="preserve">przeglądu okresowego urządzenia do biodekontaminacji Bioquell </w:t>
      </w:r>
      <w:r w:rsidR="00DF2060">
        <w:rPr>
          <w:rFonts w:ascii="Tahoma" w:hAnsi="Tahoma"/>
          <w:sz w:val="22"/>
          <w:szCs w:val="22"/>
        </w:rPr>
        <w:t>BQ50</w:t>
      </w:r>
    </w:p>
    <w:p w14:paraId="7069A3DE" w14:textId="77777777" w:rsidR="00AC168E" w:rsidRPr="0099385C" w:rsidRDefault="00AC168E" w:rsidP="00283824">
      <w:pPr>
        <w:spacing w:before="240"/>
        <w:ind w:right="68" w:firstLine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FC06BF8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3FAC75C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6BEEC17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573F5C3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CA817A6" w14:textId="2DDA9DB7" w:rsidR="00DF2060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6E13013" w14:textId="77777777" w:rsidR="00DF2060" w:rsidRDefault="00DF2060">
      <w:pPr>
        <w:suppressAutoHyphens w:val="0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 w:type="page"/>
      </w:r>
    </w:p>
    <w:p w14:paraId="51A4799F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4977A714" w14:textId="00429D2C" w:rsidR="00DF2060" w:rsidRDefault="00DF2060" w:rsidP="00DF2060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 w:rsidRPr="00852C23">
        <w:rPr>
          <w:rFonts w:ascii="Tahoma" w:hAnsi="Tahoma"/>
          <w:sz w:val="22"/>
          <w:szCs w:val="22"/>
        </w:rPr>
        <w:t xml:space="preserve">Oferuję cenę </w:t>
      </w:r>
      <w:r>
        <w:rPr>
          <w:rFonts w:ascii="Tahoma" w:hAnsi="Tahoma"/>
          <w:sz w:val="22"/>
          <w:szCs w:val="22"/>
        </w:rPr>
        <w:t xml:space="preserve">na wykonanie przeglądu okresowego urządzenia do biodekontaminacji Bioquell </w:t>
      </w:r>
      <w:r>
        <w:rPr>
          <w:rFonts w:ascii="Tahoma" w:hAnsi="Tahoma"/>
          <w:sz w:val="22"/>
          <w:szCs w:val="22"/>
        </w:rPr>
        <w:t>Z2</w:t>
      </w:r>
    </w:p>
    <w:p w14:paraId="0E51950B" w14:textId="77777777" w:rsidR="00DF2060" w:rsidRPr="0099385C" w:rsidRDefault="00DF2060" w:rsidP="00DF2060">
      <w:pPr>
        <w:spacing w:before="240"/>
        <w:ind w:right="68" w:firstLine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6ACF7440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3ABB05D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5C99B607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0FE90702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79BE90BE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7C4BE45" w14:textId="54F300F0" w:rsidR="00DF2060" w:rsidRPr="003557D1" w:rsidRDefault="00DF2060" w:rsidP="00DF2060">
      <w:pPr>
        <w:spacing w:before="240"/>
        <w:ind w:left="357" w:right="68"/>
        <w:rPr>
          <w:rFonts w:ascii="Tahoma" w:hAnsi="Tahoma"/>
          <w:b/>
          <w:sz w:val="22"/>
          <w:szCs w:val="22"/>
          <w:u w:val="single"/>
        </w:rPr>
      </w:pPr>
      <w:r w:rsidRPr="00AC34C7">
        <w:rPr>
          <w:rFonts w:ascii="Tahoma" w:hAnsi="Tahoma"/>
          <w:b/>
          <w:sz w:val="22"/>
          <w:szCs w:val="22"/>
          <w:u w:val="single"/>
        </w:rPr>
        <w:t xml:space="preserve">Łączna cenę </w:t>
      </w:r>
      <w:r w:rsidRPr="006215AC">
        <w:rPr>
          <w:rFonts w:ascii="Tahoma" w:hAnsi="Tahoma"/>
          <w:b/>
          <w:sz w:val="22"/>
          <w:szCs w:val="22"/>
          <w:u w:val="single"/>
        </w:rPr>
        <w:t>wykonanie przeglądu okresowego urządzenia do biodekontaminacji Bioquell BQ50</w:t>
      </w:r>
      <w:r w:rsidR="006215AC" w:rsidRPr="006215AC">
        <w:rPr>
          <w:rFonts w:ascii="Tahoma" w:hAnsi="Tahoma"/>
          <w:b/>
          <w:sz w:val="22"/>
          <w:szCs w:val="22"/>
          <w:u w:val="single"/>
        </w:rPr>
        <w:t xml:space="preserve"> szt. 4</w:t>
      </w:r>
      <w:r>
        <w:rPr>
          <w:rFonts w:ascii="Tahoma" w:hAnsi="Tahoma"/>
          <w:b/>
          <w:sz w:val="22"/>
          <w:szCs w:val="22"/>
          <w:u w:val="single"/>
        </w:rPr>
        <w:t xml:space="preserve"> nie przekroczy:</w:t>
      </w:r>
    </w:p>
    <w:p w14:paraId="71C40F31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0987B880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6BDB6FB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72182AB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B9E9889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1E4EA560" w14:textId="77777777" w:rsidR="00DF2060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923D35D" w14:textId="737677E7" w:rsidR="006215AC" w:rsidRPr="003557D1" w:rsidRDefault="006215AC" w:rsidP="006215AC">
      <w:pPr>
        <w:spacing w:before="240"/>
        <w:ind w:left="357" w:right="68"/>
        <w:rPr>
          <w:rFonts w:ascii="Tahoma" w:hAnsi="Tahoma"/>
          <w:b/>
          <w:sz w:val="22"/>
          <w:szCs w:val="22"/>
          <w:u w:val="single"/>
        </w:rPr>
      </w:pPr>
      <w:r w:rsidRPr="00AC34C7">
        <w:rPr>
          <w:rFonts w:ascii="Tahoma" w:hAnsi="Tahoma"/>
          <w:b/>
          <w:sz w:val="22"/>
          <w:szCs w:val="22"/>
          <w:u w:val="single"/>
        </w:rPr>
        <w:t xml:space="preserve">Łączna cenę </w:t>
      </w:r>
      <w:r w:rsidRPr="006215AC">
        <w:rPr>
          <w:rFonts w:ascii="Tahoma" w:hAnsi="Tahoma"/>
          <w:b/>
          <w:sz w:val="22"/>
          <w:szCs w:val="22"/>
          <w:u w:val="single"/>
        </w:rPr>
        <w:t xml:space="preserve">wykonanie przeglądu okresowego urządzenia do biodekontaminacji Bioquell </w:t>
      </w:r>
      <w:r>
        <w:rPr>
          <w:rFonts w:ascii="Tahoma" w:hAnsi="Tahoma"/>
          <w:b/>
          <w:sz w:val="22"/>
          <w:szCs w:val="22"/>
          <w:u w:val="single"/>
        </w:rPr>
        <w:t>Z2</w:t>
      </w:r>
      <w:r w:rsidRPr="006215AC">
        <w:rPr>
          <w:rFonts w:ascii="Tahoma" w:hAnsi="Tahoma"/>
          <w:b/>
          <w:sz w:val="22"/>
          <w:szCs w:val="22"/>
          <w:u w:val="single"/>
        </w:rPr>
        <w:t xml:space="preserve"> szt. </w:t>
      </w:r>
      <w:r>
        <w:rPr>
          <w:rFonts w:ascii="Tahoma" w:hAnsi="Tahoma"/>
          <w:b/>
          <w:sz w:val="22"/>
          <w:szCs w:val="22"/>
          <w:u w:val="single"/>
        </w:rPr>
        <w:t>1</w:t>
      </w:r>
      <w:r>
        <w:rPr>
          <w:rFonts w:ascii="Tahoma" w:hAnsi="Tahoma"/>
          <w:b/>
          <w:sz w:val="22"/>
          <w:szCs w:val="22"/>
          <w:u w:val="single"/>
        </w:rPr>
        <w:t xml:space="preserve"> nie przekroczy:</w:t>
      </w:r>
    </w:p>
    <w:p w14:paraId="2C10A517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59A2333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54505B6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53F8FB12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1C4C738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51B757A" w14:textId="77777777" w:rsidR="006215A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949080B" w14:textId="4AD21EA6" w:rsidR="006215AC" w:rsidRPr="003557D1" w:rsidRDefault="006215AC" w:rsidP="006215AC">
      <w:pPr>
        <w:spacing w:before="240"/>
        <w:ind w:left="357" w:right="68"/>
        <w:rPr>
          <w:rFonts w:ascii="Tahoma" w:hAnsi="Tahoma"/>
          <w:b/>
          <w:sz w:val="22"/>
          <w:szCs w:val="22"/>
          <w:u w:val="single"/>
        </w:rPr>
      </w:pPr>
      <w:r w:rsidRPr="00AC34C7">
        <w:rPr>
          <w:rFonts w:ascii="Tahoma" w:hAnsi="Tahoma"/>
          <w:b/>
          <w:sz w:val="22"/>
          <w:szCs w:val="22"/>
          <w:u w:val="single"/>
        </w:rPr>
        <w:t xml:space="preserve">Łączna cenę </w:t>
      </w:r>
      <w:r w:rsidR="004D2738">
        <w:rPr>
          <w:rFonts w:ascii="Tahoma" w:hAnsi="Tahoma"/>
          <w:b/>
          <w:sz w:val="22"/>
          <w:szCs w:val="22"/>
          <w:u w:val="single"/>
        </w:rPr>
        <w:t xml:space="preserve">wykonanie przeglądów wszystkich urządzeń wskazanych w umowie </w:t>
      </w:r>
      <w:r>
        <w:rPr>
          <w:rFonts w:ascii="Tahoma" w:hAnsi="Tahoma"/>
          <w:b/>
          <w:sz w:val="22"/>
          <w:szCs w:val="22"/>
          <w:u w:val="single"/>
        </w:rPr>
        <w:t>nie przekroczy:</w:t>
      </w:r>
    </w:p>
    <w:p w14:paraId="31C677CC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25EE92DF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C852C9C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C0D2DF8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lastRenderedPageBreak/>
        <w:tab/>
        <w:t>(słownie zł: ……………………………………………………….)</w:t>
      </w:r>
    </w:p>
    <w:p w14:paraId="10A96002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CD4E931" w14:textId="77777777" w:rsidR="006215A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6E55A44" w14:textId="77777777" w:rsidR="00DF2060" w:rsidRDefault="00DF2060" w:rsidP="00DF2060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193C88AC" w14:textId="27A06EAA" w:rsidR="00B2153E" w:rsidRDefault="00B2153E" w:rsidP="00DF2060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Termin realizacji - …………. </w:t>
      </w:r>
      <w:r w:rsidR="00512213">
        <w:rPr>
          <w:rFonts w:ascii="Tahoma" w:hAnsi="Tahoma"/>
          <w:sz w:val="22"/>
          <w:szCs w:val="22"/>
        </w:rPr>
        <w:t>d</w:t>
      </w:r>
      <w:r>
        <w:rPr>
          <w:rFonts w:ascii="Tahoma" w:hAnsi="Tahoma"/>
          <w:sz w:val="22"/>
          <w:szCs w:val="22"/>
        </w:rPr>
        <w:t>ni</w:t>
      </w:r>
      <w:r w:rsidR="00512213">
        <w:rPr>
          <w:rFonts w:ascii="Tahoma" w:hAnsi="Tahoma"/>
          <w:sz w:val="22"/>
          <w:szCs w:val="22"/>
        </w:rPr>
        <w:t xml:space="preserve"> (max 30 dni)</w:t>
      </w:r>
    </w:p>
    <w:p w14:paraId="4253DAD8" w14:textId="77777777" w:rsidR="00EE2265" w:rsidRDefault="00EE2265" w:rsidP="00EE2265">
      <w:pPr>
        <w:spacing w:before="240"/>
        <w:ind w:left="568" w:right="68"/>
        <w:rPr>
          <w:rFonts w:ascii="Tahoma" w:hAnsi="Tahoma"/>
          <w:sz w:val="22"/>
          <w:szCs w:val="22"/>
        </w:rPr>
      </w:pPr>
    </w:p>
    <w:p w14:paraId="25FF5854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4FEC4969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36C91225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5AC9D67A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0C35F9A3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DB6AA99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33BB74E4" w14:textId="77777777"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39802958" w14:textId="77777777"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04BED8A2" w14:textId="77777777" w:rsidR="0056460D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14:paraId="28897327" w14:textId="02ED1187" w:rsidR="00AC168E" w:rsidRPr="0099385C" w:rsidRDefault="0056460D" w:rsidP="00B750CF">
      <w:pPr>
        <w:ind w:left="-708"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  <w:t xml:space="preserve">                                                                                                           </w:t>
      </w:r>
      <w:r w:rsidR="00AC168E" w:rsidRPr="0099385C">
        <w:rPr>
          <w:rFonts w:ascii="Tahoma" w:hAnsi="Tahoma"/>
          <w:sz w:val="22"/>
          <w:szCs w:val="22"/>
        </w:rPr>
        <w:t>………………………………..</w:t>
      </w:r>
    </w:p>
    <w:p w14:paraId="3C1370C4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 w:rsidSect="00CD4329">
      <w:footerReference w:type="default" r:id="rId7"/>
      <w:pgSz w:w="11906" w:h="16838"/>
      <w:pgMar w:top="1418" w:right="991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9BDDA" w14:textId="77777777" w:rsidR="00A125DD" w:rsidRDefault="00A125DD">
      <w:r>
        <w:separator/>
      </w:r>
    </w:p>
  </w:endnote>
  <w:endnote w:type="continuationSeparator" w:id="0">
    <w:p w14:paraId="3705C1FB" w14:textId="77777777" w:rsidR="00A125DD" w:rsidRDefault="00A12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7081D" w14:textId="72ADE71B" w:rsidR="00AC168E" w:rsidRDefault="00F514DD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A423E75" wp14:editId="5E976FEE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2F5D5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C30734">
                            <w:rPr>
                              <w:rStyle w:val="Numerstrony"/>
                              <w:noProof/>
                              <w:sz w:val="22"/>
                            </w:rPr>
                            <w:t>2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423E7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" stroked="f">
              <v:fill opacity="0"/>
              <v:textbox inset="0,0,0,0">
                <w:txbxContent>
                  <w:p w14:paraId="0A62F5D5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C30734">
                      <w:rPr>
                        <w:rStyle w:val="Numerstrony"/>
                        <w:noProof/>
                        <w:sz w:val="22"/>
                      </w:rPr>
                      <w:t>2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1DE5C" w14:textId="77777777" w:rsidR="00A125DD" w:rsidRDefault="00A125DD">
      <w:r>
        <w:separator/>
      </w:r>
    </w:p>
  </w:footnote>
  <w:footnote w:type="continuationSeparator" w:id="0">
    <w:p w14:paraId="6119E399" w14:textId="77777777" w:rsidR="00A125DD" w:rsidRDefault="00A125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4150013"/>
    <w:name w:val="WW8Num2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2" w15:restartNumberingAfterBreak="0">
    <w:nsid w:val="09CE4205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3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6" w15:restartNumberingAfterBreak="0">
    <w:nsid w:val="79E33FE3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04B5C"/>
    <w:rsid w:val="00004BAB"/>
    <w:rsid w:val="0007191A"/>
    <w:rsid w:val="000D1D26"/>
    <w:rsid w:val="00146559"/>
    <w:rsid w:val="0015545F"/>
    <w:rsid w:val="00173A86"/>
    <w:rsid w:val="0019378C"/>
    <w:rsid w:val="001B5EC7"/>
    <w:rsid w:val="001E0195"/>
    <w:rsid w:val="00283824"/>
    <w:rsid w:val="0028477A"/>
    <w:rsid w:val="002964E1"/>
    <w:rsid w:val="00296AB4"/>
    <w:rsid w:val="002A3B5C"/>
    <w:rsid w:val="002B1FFA"/>
    <w:rsid w:val="00315EC3"/>
    <w:rsid w:val="003557D1"/>
    <w:rsid w:val="00384EE1"/>
    <w:rsid w:val="003C0CB6"/>
    <w:rsid w:val="003D4615"/>
    <w:rsid w:val="003E28FA"/>
    <w:rsid w:val="004C3F94"/>
    <w:rsid w:val="004D2738"/>
    <w:rsid w:val="00512213"/>
    <w:rsid w:val="0056460D"/>
    <w:rsid w:val="005761D3"/>
    <w:rsid w:val="005E283C"/>
    <w:rsid w:val="006215AC"/>
    <w:rsid w:val="00632B08"/>
    <w:rsid w:val="007173CB"/>
    <w:rsid w:val="00770975"/>
    <w:rsid w:val="00852C23"/>
    <w:rsid w:val="00865D53"/>
    <w:rsid w:val="00895085"/>
    <w:rsid w:val="008E3E88"/>
    <w:rsid w:val="008F1B83"/>
    <w:rsid w:val="008F3370"/>
    <w:rsid w:val="00963729"/>
    <w:rsid w:val="00972D62"/>
    <w:rsid w:val="0099385C"/>
    <w:rsid w:val="009D3F69"/>
    <w:rsid w:val="00A125DD"/>
    <w:rsid w:val="00A43DA9"/>
    <w:rsid w:val="00A54E45"/>
    <w:rsid w:val="00A714BA"/>
    <w:rsid w:val="00A96E78"/>
    <w:rsid w:val="00AB0235"/>
    <w:rsid w:val="00AC168E"/>
    <w:rsid w:val="00AC34C7"/>
    <w:rsid w:val="00AC54F5"/>
    <w:rsid w:val="00AD47A2"/>
    <w:rsid w:val="00B2153E"/>
    <w:rsid w:val="00B319A7"/>
    <w:rsid w:val="00B34105"/>
    <w:rsid w:val="00B55079"/>
    <w:rsid w:val="00B750CF"/>
    <w:rsid w:val="00B762CB"/>
    <w:rsid w:val="00BC547D"/>
    <w:rsid w:val="00C30734"/>
    <w:rsid w:val="00CD4329"/>
    <w:rsid w:val="00D104C1"/>
    <w:rsid w:val="00D4111C"/>
    <w:rsid w:val="00D47538"/>
    <w:rsid w:val="00D64F6C"/>
    <w:rsid w:val="00D67F06"/>
    <w:rsid w:val="00D76B6F"/>
    <w:rsid w:val="00DB7800"/>
    <w:rsid w:val="00DE4E33"/>
    <w:rsid w:val="00DF2060"/>
    <w:rsid w:val="00E00FB6"/>
    <w:rsid w:val="00E40E38"/>
    <w:rsid w:val="00E76C0C"/>
    <w:rsid w:val="00EA1431"/>
    <w:rsid w:val="00EB08E6"/>
    <w:rsid w:val="00EB41AE"/>
    <w:rsid w:val="00EE2265"/>
    <w:rsid w:val="00F2101A"/>
    <w:rsid w:val="00F50F34"/>
    <w:rsid w:val="00F514DD"/>
    <w:rsid w:val="00F75E30"/>
    <w:rsid w:val="00F83718"/>
    <w:rsid w:val="00F86CFF"/>
    <w:rsid w:val="00F945C5"/>
    <w:rsid w:val="00FA3C44"/>
    <w:rsid w:val="00FC6195"/>
    <w:rsid w:val="00FF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6A6D4F7"/>
  <w15:chartTrackingRefBased/>
  <w15:docId w15:val="{5CF0B86C-7918-4B35-A547-E4F3BB102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438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2</cp:revision>
  <cp:lastPrinted>2017-09-28T11:53:00Z</cp:lastPrinted>
  <dcterms:created xsi:type="dcterms:W3CDTF">2022-05-01T10:20:00Z</dcterms:created>
  <dcterms:modified xsi:type="dcterms:W3CDTF">2022-05-01T10:20:00Z</dcterms:modified>
</cp:coreProperties>
</file>