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CBE11" w14:textId="0913FEC8" w:rsidR="004340C8" w:rsidRPr="00E92FAE" w:rsidRDefault="00FB62CE" w:rsidP="00E92FAE">
      <w:pPr>
        <w:ind w:left="6372"/>
        <w:rPr>
          <w:rFonts w:ascii="Verdana" w:hAnsi="Verdana"/>
          <w:sz w:val="16"/>
          <w:szCs w:val="16"/>
        </w:rPr>
      </w:pPr>
      <w:r>
        <w:rPr>
          <w:rFonts w:ascii="Verdana" w:hAnsi="Verdana"/>
          <w:sz w:val="16"/>
          <w:szCs w:val="16"/>
        </w:rPr>
        <w:t xml:space="preserve"> </w:t>
      </w:r>
      <w:r w:rsidR="00FA240B" w:rsidRPr="00E92FAE">
        <w:rPr>
          <w:rFonts w:ascii="Verdana" w:hAnsi="Verdana"/>
          <w:sz w:val="16"/>
          <w:szCs w:val="16"/>
        </w:rPr>
        <w:t xml:space="preserve">Łódź, dnia </w:t>
      </w:r>
      <w:r w:rsidR="00F872E7">
        <w:rPr>
          <w:rFonts w:ascii="Verdana" w:hAnsi="Verdana"/>
          <w:sz w:val="16"/>
          <w:szCs w:val="16"/>
        </w:rPr>
        <w:t>05.</w:t>
      </w:r>
      <w:r w:rsidR="003F3F70">
        <w:rPr>
          <w:rFonts w:ascii="Verdana" w:hAnsi="Verdana"/>
          <w:sz w:val="16"/>
          <w:szCs w:val="16"/>
        </w:rPr>
        <w:t>02.</w:t>
      </w:r>
      <w:r w:rsidR="00FA240B" w:rsidRPr="00E92FAE">
        <w:rPr>
          <w:rFonts w:ascii="Verdana" w:hAnsi="Verdana"/>
          <w:sz w:val="16"/>
          <w:szCs w:val="16"/>
        </w:rPr>
        <w:t>202</w:t>
      </w:r>
      <w:r w:rsidR="00B1394E">
        <w:rPr>
          <w:rFonts w:ascii="Verdana" w:hAnsi="Verdana"/>
          <w:sz w:val="16"/>
          <w:szCs w:val="16"/>
        </w:rPr>
        <w:t>5</w:t>
      </w:r>
      <w:r w:rsidR="00FA240B" w:rsidRPr="00E92FAE">
        <w:rPr>
          <w:rFonts w:ascii="Verdana" w:hAnsi="Verdana"/>
          <w:sz w:val="16"/>
          <w:szCs w:val="16"/>
        </w:rPr>
        <w:t>r.</w:t>
      </w:r>
    </w:p>
    <w:p w14:paraId="7603CCBA" w14:textId="24E14764" w:rsidR="0030441F" w:rsidRPr="00E92FAE" w:rsidRDefault="00E92FAE" w:rsidP="00E92FAE">
      <w:pPr>
        <w:ind w:left="6372"/>
        <w:rPr>
          <w:rFonts w:ascii="Verdana" w:hAnsi="Verdana"/>
          <w:b/>
          <w:sz w:val="16"/>
          <w:szCs w:val="16"/>
        </w:rPr>
      </w:pPr>
      <w:r>
        <w:rPr>
          <w:rFonts w:ascii="Verdana" w:hAnsi="Verdana"/>
          <w:b/>
          <w:sz w:val="16"/>
          <w:szCs w:val="16"/>
        </w:rPr>
        <w:t>N</w:t>
      </w:r>
      <w:r w:rsidR="0030441F" w:rsidRPr="00E92FAE">
        <w:rPr>
          <w:rFonts w:ascii="Verdana" w:hAnsi="Verdana"/>
          <w:b/>
          <w:sz w:val="16"/>
          <w:szCs w:val="16"/>
        </w:rPr>
        <w:t xml:space="preserve">r sprawy: </w:t>
      </w:r>
      <w:r w:rsidRPr="00E92FAE">
        <w:rPr>
          <w:rFonts w:ascii="Verdana" w:hAnsi="Verdana"/>
          <w:b/>
          <w:color w:val="FF0000"/>
          <w:sz w:val="16"/>
          <w:szCs w:val="16"/>
        </w:rPr>
        <w:t>EI</w:t>
      </w:r>
      <w:r w:rsidR="00E5488F">
        <w:rPr>
          <w:rFonts w:ascii="Verdana" w:hAnsi="Verdana"/>
          <w:b/>
          <w:color w:val="FF0000"/>
          <w:sz w:val="16"/>
          <w:szCs w:val="16"/>
        </w:rPr>
        <w:t>-</w:t>
      </w:r>
      <w:r w:rsidR="00E57933">
        <w:rPr>
          <w:rFonts w:ascii="Verdana" w:hAnsi="Verdana"/>
          <w:b/>
          <w:color w:val="FF0000"/>
          <w:sz w:val="16"/>
          <w:szCs w:val="16"/>
        </w:rPr>
        <w:t>5</w:t>
      </w:r>
      <w:r w:rsidR="00E5488F">
        <w:rPr>
          <w:rFonts w:ascii="Verdana" w:hAnsi="Verdana"/>
          <w:b/>
          <w:color w:val="FF0000"/>
          <w:sz w:val="16"/>
          <w:szCs w:val="16"/>
        </w:rPr>
        <w:t>-</w:t>
      </w:r>
      <w:r w:rsidR="00E57933">
        <w:rPr>
          <w:rFonts w:ascii="Verdana" w:hAnsi="Verdana"/>
          <w:b/>
          <w:color w:val="FF0000"/>
          <w:sz w:val="16"/>
          <w:szCs w:val="16"/>
        </w:rPr>
        <w:t>12</w:t>
      </w:r>
      <w:r w:rsidR="00E5488F">
        <w:rPr>
          <w:rFonts w:ascii="Verdana" w:hAnsi="Verdana"/>
          <w:b/>
          <w:color w:val="FF0000"/>
          <w:sz w:val="16"/>
          <w:szCs w:val="16"/>
        </w:rPr>
        <w:t>-</w:t>
      </w:r>
      <w:r w:rsidR="008D7B60" w:rsidRPr="00E92FAE">
        <w:rPr>
          <w:rFonts w:ascii="Verdana" w:hAnsi="Verdana"/>
          <w:b/>
          <w:color w:val="FF0000"/>
          <w:sz w:val="16"/>
          <w:szCs w:val="16"/>
        </w:rPr>
        <w:t>2024</w:t>
      </w:r>
    </w:p>
    <w:p w14:paraId="7DB25DF0" w14:textId="77777777" w:rsidR="0030441F" w:rsidRPr="00E92FAE" w:rsidRDefault="0030441F" w:rsidP="004340C8">
      <w:pPr>
        <w:rPr>
          <w:rFonts w:ascii="Verdana" w:hAnsi="Verdana"/>
          <w:sz w:val="16"/>
          <w:szCs w:val="16"/>
        </w:rPr>
      </w:pPr>
    </w:p>
    <w:p w14:paraId="1BB1B9BB" w14:textId="77777777" w:rsidR="00C267B9" w:rsidRPr="00E92FAE" w:rsidRDefault="00C267B9" w:rsidP="0030441F">
      <w:pPr>
        <w:jc w:val="center"/>
        <w:rPr>
          <w:rFonts w:ascii="Verdana" w:hAnsi="Verdana"/>
          <w:sz w:val="16"/>
          <w:szCs w:val="16"/>
        </w:rPr>
      </w:pPr>
    </w:p>
    <w:p w14:paraId="0FD50830" w14:textId="77777777" w:rsidR="00420391" w:rsidRPr="00E92FAE" w:rsidRDefault="00420391" w:rsidP="0030441F">
      <w:pPr>
        <w:jc w:val="center"/>
        <w:rPr>
          <w:rFonts w:ascii="Verdana" w:hAnsi="Verdana"/>
          <w:b/>
          <w:sz w:val="16"/>
          <w:szCs w:val="16"/>
        </w:rPr>
      </w:pPr>
    </w:p>
    <w:p w14:paraId="33AF9E50" w14:textId="77777777" w:rsidR="00E92FAE" w:rsidRDefault="00E92FAE" w:rsidP="0030441F">
      <w:pPr>
        <w:jc w:val="center"/>
        <w:rPr>
          <w:rFonts w:ascii="Verdana" w:hAnsi="Verdana"/>
          <w:b/>
          <w:sz w:val="16"/>
          <w:szCs w:val="16"/>
        </w:rPr>
      </w:pPr>
    </w:p>
    <w:p w14:paraId="3FF2AD91" w14:textId="77777777" w:rsidR="00E92FAE" w:rsidRDefault="00E92FAE" w:rsidP="0030441F">
      <w:pPr>
        <w:jc w:val="center"/>
        <w:rPr>
          <w:rFonts w:ascii="Verdana" w:hAnsi="Verdana"/>
          <w:b/>
          <w:sz w:val="16"/>
          <w:szCs w:val="16"/>
        </w:rPr>
      </w:pPr>
    </w:p>
    <w:p w14:paraId="0A7837CD" w14:textId="77777777" w:rsidR="00E92FAE" w:rsidRDefault="00E92FAE" w:rsidP="0030441F">
      <w:pPr>
        <w:jc w:val="center"/>
        <w:rPr>
          <w:rFonts w:ascii="Verdana" w:hAnsi="Verdana"/>
          <w:b/>
          <w:sz w:val="16"/>
          <w:szCs w:val="16"/>
        </w:rPr>
      </w:pPr>
    </w:p>
    <w:p w14:paraId="0C2EFED2" w14:textId="5BF96A84" w:rsidR="00C267B9" w:rsidRPr="00E92FAE" w:rsidRDefault="00C267B9" w:rsidP="0030441F">
      <w:pPr>
        <w:jc w:val="center"/>
        <w:rPr>
          <w:rFonts w:ascii="Verdana" w:hAnsi="Verdana"/>
          <w:b/>
          <w:sz w:val="16"/>
          <w:szCs w:val="16"/>
        </w:rPr>
      </w:pPr>
      <w:r w:rsidRPr="00E92FAE">
        <w:rPr>
          <w:rFonts w:ascii="Verdana" w:hAnsi="Verdana"/>
          <w:b/>
          <w:sz w:val="16"/>
          <w:szCs w:val="16"/>
        </w:rPr>
        <w:t>ZAPYTANIE OFERTOWE</w:t>
      </w:r>
      <w:r w:rsidR="00B43034" w:rsidRPr="00E92FAE">
        <w:rPr>
          <w:rFonts w:ascii="Verdana" w:hAnsi="Verdana"/>
          <w:b/>
          <w:sz w:val="16"/>
          <w:szCs w:val="16"/>
        </w:rPr>
        <w:t xml:space="preserve"> [ZO]</w:t>
      </w:r>
    </w:p>
    <w:p w14:paraId="1119CDF1" w14:textId="77777777" w:rsidR="00420391" w:rsidRPr="00E92FAE" w:rsidRDefault="00420391" w:rsidP="00420391">
      <w:pPr>
        <w:spacing w:after="0"/>
        <w:jc w:val="both"/>
        <w:rPr>
          <w:rFonts w:ascii="Verdana" w:hAnsi="Verdana"/>
          <w:b/>
          <w:bCs/>
          <w:sz w:val="16"/>
          <w:szCs w:val="16"/>
        </w:rPr>
      </w:pPr>
    </w:p>
    <w:p w14:paraId="19A17560" w14:textId="3CEE3775" w:rsidR="00A518DD" w:rsidRDefault="00420391" w:rsidP="00F872E7">
      <w:pPr>
        <w:spacing w:after="0"/>
        <w:jc w:val="center"/>
        <w:rPr>
          <w:rFonts w:ascii="Verdana" w:hAnsi="Verdana"/>
          <w:sz w:val="16"/>
          <w:szCs w:val="16"/>
        </w:rPr>
      </w:pPr>
      <w:r w:rsidRPr="00E92FAE">
        <w:rPr>
          <w:rFonts w:ascii="Verdana" w:hAnsi="Verdana"/>
          <w:b/>
          <w:bCs/>
          <w:sz w:val="16"/>
          <w:szCs w:val="16"/>
        </w:rPr>
        <w:t>DOTYCZY:</w:t>
      </w:r>
      <w:r w:rsidRPr="00E92FAE">
        <w:rPr>
          <w:rFonts w:ascii="Verdana" w:hAnsi="Verdana"/>
          <w:sz w:val="16"/>
          <w:szCs w:val="16"/>
        </w:rPr>
        <w:t xml:space="preserve"> </w:t>
      </w:r>
      <w:r w:rsidR="0030441F" w:rsidRPr="00E92FAE">
        <w:rPr>
          <w:rFonts w:ascii="Verdana" w:hAnsi="Verdana"/>
          <w:sz w:val="16"/>
          <w:szCs w:val="16"/>
        </w:rPr>
        <w:t>Postępowani</w:t>
      </w:r>
      <w:r w:rsidRPr="00E92FAE">
        <w:rPr>
          <w:rFonts w:ascii="Verdana" w:hAnsi="Verdana"/>
          <w:sz w:val="16"/>
          <w:szCs w:val="16"/>
        </w:rPr>
        <w:t>a</w:t>
      </w:r>
      <w:r w:rsidR="0030441F" w:rsidRPr="00E92FAE">
        <w:rPr>
          <w:rFonts w:ascii="Verdana" w:hAnsi="Verdana"/>
          <w:sz w:val="16"/>
          <w:szCs w:val="16"/>
        </w:rPr>
        <w:t xml:space="preserve"> o udzielenie zamówienia publicznego o wartości </w:t>
      </w:r>
      <w:r w:rsidR="0030441F" w:rsidRPr="00E92FAE">
        <w:rPr>
          <w:rFonts w:ascii="Verdana" w:hAnsi="Verdana"/>
          <w:sz w:val="16"/>
          <w:szCs w:val="16"/>
          <w:u w:val="single"/>
        </w:rPr>
        <w:t xml:space="preserve">nie przekraczającej </w:t>
      </w:r>
      <w:r w:rsidR="0030441F" w:rsidRPr="00A518DD">
        <w:rPr>
          <w:rFonts w:ascii="Verdana" w:hAnsi="Verdana"/>
          <w:b/>
          <w:bCs/>
          <w:sz w:val="16"/>
          <w:szCs w:val="16"/>
          <w:u w:val="single"/>
        </w:rPr>
        <w:t>130 000,00 zł</w:t>
      </w:r>
      <w:r w:rsidR="0030441F" w:rsidRPr="00E92FAE">
        <w:rPr>
          <w:rFonts w:ascii="Verdana" w:hAnsi="Verdana"/>
          <w:sz w:val="16"/>
          <w:szCs w:val="16"/>
          <w:u w:val="single"/>
        </w:rPr>
        <w:t xml:space="preserve"> </w:t>
      </w:r>
      <w:r w:rsidR="0030441F" w:rsidRPr="00E92FAE">
        <w:rPr>
          <w:rFonts w:ascii="Verdana" w:hAnsi="Verdana"/>
          <w:sz w:val="16"/>
          <w:szCs w:val="16"/>
        </w:rPr>
        <w:t>dla Wojewódzkiego Wielospecjalistycznego Centrum Onkologii i Traumatologii im. M. Kopernika w Łodzi</w:t>
      </w:r>
    </w:p>
    <w:p w14:paraId="16D9CF31" w14:textId="54502827" w:rsidR="00A518DD" w:rsidRDefault="0030441F" w:rsidP="00F872E7">
      <w:pPr>
        <w:spacing w:after="0"/>
        <w:jc w:val="center"/>
        <w:rPr>
          <w:rFonts w:ascii="Verdana" w:hAnsi="Verdana"/>
          <w:b/>
          <w:sz w:val="16"/>
          <w:szCs w:val="16"/>
        </w:rPr>
      </w:pPr>
      <w:r w:rsidRPr="00E92FAE">
        <w:rPr>
          <w:rFonts w:ascii="Verdana" w:hAnsi="Verdana"/>
          <w:b/>
          <w:sz w:val="16"/>
          <w:szCs w:val="16"/>
        </w:rPr>
        <w:t>na</w:t>
      </w:r>
      <w:r w:rsidRPr="00E92FAE">
        <w:rPr>
          <w:rFonts w:ascii="Verdana" w:hAnsi="Verdana"/>
          <w:sz w:val="16"/>
          <w:szCs w:val="16"/>
        </w:rPr>
        <w:t xml:space="preserve"> </w:t>
      </w:r>
      <w:r w:rsidR="009E74BF">
        <w:rPr>
          <w:rFonts w:ascii="Verdana" w:hAnsi="Verdana"/>
          <w:b/>
          <w:sz w:val="16"/>
          <w:szCs w:val="16"/>
        </w:rPr>
        <w:t xml:space="preserve">dostawę oprogramowania do </w:t>
      </w:r>
      <w:r w:rsidR="00EE1488">
        <w:rPr>
          <w:rFonts w:ascii="Verdana" w:hAnsi="Verdana"/>
          <w:b/>
          <w:sz w:val="16"/>
          <w:szCs w:val="16"/>
        </w:rPr>
        <w:t xml:space="preserve">optymalizacji </w:t>
      </w:r>
      <w:r w:rsidR="00A92EBE">
        <w:rPr>
          <w:rFonts w:ascii="Verdana" w:hAnsi="Verdana"/>
          <w:b/>
          <w:sz w:val="16"/>
          <w:szCs w:val="16"/>
        </w:rPr>
        <w:t xml:space="preserve">zarządzania </w:t>
      </w:r>
      <w:r w:rsidR="00EE1488">
        <w:rPr>
          <w:rFonts w:ascii="Verdana" w:hAnsi="Verdana"/>
          <w:b/>
          <w:sz w:val="16"/>
          <w:szCs w:val="16"/>
        </w:rPr>
        <w:t>gospodark</w:t>
      </w:r>
      <w:r w:rsidR="00A92EBE">
        <w:rPr>
          <w:rFonts w:ascii="Verdana" w:hAnsi="Verdana"/>
          <w:b/>
          <w:sz w:val="16"/>
          <w:szCs w:val="16"/>
        </w:rPr>
        <w:t>ą</w:t>
      </w:r>
      <w:r w:rsidR="00EE1488">
        <w:rPr>
          <w:rFonts w:ascii="Verdana" w:hAnsi="Verdana"/>
          <w:b/>
          <w:sz w:val="16"/>
          <w:szCs w:val="16"/>
        </w:rPr>
        <w:t xml:space="preserve"> materiałow</w:t>
      </w:r>
      <w:r w:rsidR="00A92EBE">
        <w:rPr>
          <w:rFonts w:ascii="Verdana" w:hAnsi="Verdana"/>
          <w:b/>
          <w:sz w:val="16"/>
          <w:szCs w:val="16"/>
        </w:rPr>
        <w:t>ą</w:t>
      </w:r>
    </w:p>
    <w:p w14:paraId="0804799B" w14:textId="4ABE233D" w:rsidR="004340C8" w:rsidRPr="00E92FAE" w:rsidRDefault="00A37B06" w:rsidP="00F872E7">
      <w:pPr>
        <w:spacing w:after="0"/>
        <w:jc w:val="center"/>
        <w:rPr>
          <w:rFonts w:ascii="Verdana" w:hAnsi="Verdana"/>
          <w:sz w:val="16"/>
          <w:szCs w:val="16"/>
        </w:rPr>
      </w:pPr>
      <w:r w:rsidRPr="00E92FAE">
        <w:rPr>
          <w:rFonts w:ascii="Verdana" w:hAnsi="Verdana" w:cs="Arial"/>
          <w:sz w:val="16"/>
          <w:szCs w:val="16"/>
        </w:rPr>
        <w:t xml:space="preserve">prowadzone </w:t>
      </w:r>
      <w:r w:rsidR="008961E0" w:rsidRPr="00E92FAE">
        <w:rPr>
          <w:rFonts w:ascii="Verdana" w:hAnsi="Verdana" w:cs="Arial"/>
          <w:sz w:val="16"/>
          <w:szCs w:val="16"/>
        </w:rPr>
        <w:t>zgodnie z</w:t>
      </w:r>
      <w:r w:rsidRPr="00E92FAE">
        <w:rPr>
          <w:rFonts w:ascii="Verdana" w:hAnsi="Verdana" w:cs="Arial"/>
          <w:sz w:val="16"/>
          <w:szCs w:val="16"/>
        </w:rPr>
        <w:t xml:space="preserve"> art. 2 ust.1 pkt 1 ustawy z dnia 11 września 2019 r. Prawo zamówień publicznych [tj. Dz.U. z </w:t>
      </w:r>
      <w:r w:rsidRPr="00A518DD">
        <w:rPr>
          <w:rFonts w:ascii="Verdana" w:hAnsi="Verdana" w:cs="Arial"/>
          <w:color w:val="FF0000"/>
          <w:sz w:val="16"/>
          <w:szCs w:val="16"/>
        </w:rPr>
        <w:t>202</w:t>
      </w:r>
      <w:r w:rsidR="00CB296C">
        <w:rPr>
          <w:rFonts w:ascii="Verdana" w:hAnsi="Verdana" w:cs="Arial"/>
          <w:color w:val="FF0000"/>
          <w:sz w:val="16"/>
          <w:szCs w:val="16"/>
        </w:rPr>
        <w:t>4</w:t>
      </w:r>
      <w:r w:rsidRPr="00A518DD">
        <w:rPr>
          <w:rFonts w:ascii="Verdana" w:hAnsi="Verdana" w:cs="Arial"/>
          <w:color w:val="FF0000"/>
          <w:sz w:val="16"/>
          <w:szCs w:val="16"/>
        </w:rPr>
        <w:t xml:space="preserve"> r. poz. </w:t>
      </w:r>
      <w:r w:rsidR="00CB296C">
        <w:rPr>
          <w:rFonts w:ascii="Verdana" w:hAnsi="Verdana" w:cs="Arial"/>
          <w:color w:val="FF0000"/>
          <w:sz w:val="16"/>
          <w:szCs w:val="16"/>
        </w:rPr>
        <w:t>1320</w:t>
      </w:r>
      <w:r w:rsidRPr="00E92FAE">
        <w:rPr>
          <w:rFonts w:ascii="Verdana" w:hAnsi="Verdana" w:cs="Arial"/>
          <w:sz w:val="16"/>
          <w:szCs w:val="16"/>
        </w:rPr>
        <w:t>.]</w:t>
      </w:r>
    </w:p>
    <w:p w14:paraId="029CFA10" w14:textId="77777777" w:rsidR="00C33D1C" w:rsidRPr="00E92FAE" w:rsidRDefault="00C33D1C" w:rsidP="00F872E7">
      <w:pPr>
        <w:jc w:val="center"/>
        <w:rPr>
          <w:rFonts w:ascii="Verdana" w:hAnsi="Verdana"/>
          <w:sz w:val="16"/>
          <w:szCs w:val="16"/>
        </w:rPr>
      </w:pPr>
    </w:p>
    <w:p w14:paraId="5B31F28E" w14:textId="77777777" w:rsidR="00C33D1C" w:rsidRPr="00E92FAE" w:rsidRDefault="00C33D1C" w:rsidP="004340C8">
      <w:pPr>
        <w:rPr>
          <w:rFonts w:ascii="Verdana" w:hAnsi="Verdana"/>
          <w:sz w:val="16"/>
          <w:szCs w:val="16"/>
        </w:rPr>
      </w:pPr>
    </w:p>
    <w:p w14:paraId="44798544" w14:textId="77777777" w:rsidR="008D7B60" w:rsidRPr="00E92FAE" w:rsidRDefault="008D7B60" w:rsidP="008D7B60">
      <w:pPr>
        <w:jc w:val="right"/>
        <w:rPr>
          <w:rFonts w:ascii="Verdana" w:hAnsi="Verdana"/>
          <w:sz w:val="16"/>
          <w:szCs w:val="16"/>
        </w:rPr>
      </w:pPr>
    </w:p>
    <w:p w14:paraId="63EF7F19" w14:textId="77777777" w:rsidR="0095058B" w:rsidRPr="00E92FAE" w:rsidRDefault="0095058B" w:rsidP="008D7B60">
      <w:pPr>
        <w:jc w:val="right"/>
        <w:rPr>
          <w:rFonts w:ascii="Verdana" w:hAnsi="Verdana"/>
          <w:sz w:val="16"/>
          <w:szCs w:val="16"/>
        </w:rPr>
      </w:pPr>
    </w:p>
    <w:p w14:paraId="71278C4C" w14:textId="77777777" w:rsidR="0095058B" w:rsidRPr="00E92FAE" w:rsidRDefault="0095058B" w:rsidP="008D7B60">
      <w:pPr>
        <w:jc w:val="right"/>
        <w:rPr>
          <w:rFonts w:ascii="Verdana" w:hAnsi="Verdana"/>
          <w:sz w:val="16"/>
          <w:szCs w:val="16"/>
        </w:rPr>
      </w:pPr>
    </w:p>
    <w:p w14:paraId="11A02260" w14:textId="77777777" w:rsidR="00C33D1C" w:rsidRPr="00E92FAE" w:rsidRDefault="00C33D1C" w:rsidP="004340C8">
      <w:pPr>
        <w:rPr>
          <w:rFonts w:ascii="Verdana" w:hAnsi="Verdana"/>
          <w:sz w:val="16"/>
          <w:szCs w:val="16"/>
        </w:rPr>
      </w:pPr>
    </w:p>
    <w:p w14:paraId="6EE05A42" w14:textId="56E59FDC" w:rsidR="00B97F9B" w:rsidRPr="00E92FAE" w:rsidRDefault="00B97F9B">
      <w:pPr>
        <w:rPr>
          <w:rFonts w:ascii="Verdana" w:eastAsia="Times New Roman" w:hAnsi="Verdana" w:cs="Calibri"/>
          <w:color w:val="FF0000"/>
          <w:sz w:val="16"/>
          <w:szCs w:val="16"/>
          <w:lang w:eastAsia="pl-PL"/>
        </w:rPr>
      </w:pPr>
      <w:r w:rsidRPr="00E92FAE">
        <w:rPr>
          <w:rFonts w:ascii="Verdana" w:hAnsi="Verdana" w:cs="Calibri"/>
          <w:color w:val="FF0000"/>
          <w:sz w:val="16"/>
          <w:szCs w:val="16"/>
        </w:rPr>
        <w:br w:type="page"/>
      </w:r>
    </w:p>
    <w:p w14:paraId="42329A4E" w14:textId="62B2504A" w:rsidR="00A37B06" w:rsidRPr="00E92FAE" w:rsidRDefault="009E63BD" w:rsidP="00450A74">
      <w:pPr>
        <w:pStyle w:val="Bezodstpw1"/>
        <w:numPr>
          <w:ilvl w:val="0"/>
          <w:numId w:val="5"/>
        </w:numPr>
        <w:ind w:left="567" w:hanging="567"/>
        <w:rPr>
          <w:rFonts w:ascii="Verdana" w:hAnsi="Verdana" w:cs="Calibri"/>
          <w:b/>
          <w:bCs/>
          <w:sz w:val="16"/>
          <w:szCs w:val="16"/>
        </w:rPr>
      </w:pPr>
      <w:r w:rsidRPr="00E92FAE">
        <w:rPr>
          <w:rFonts w:ascii="Verdana" w:hAnsi="Verdana" w:cs="Calibri"/>
          <w:b/>
          <w:bCs/>
          <w:sz w:val="16"/>
          <w:szCs w:val="16"/>
        </w:rPr>
        <w:t>ZAMAWIAJĄCY</w:t>
      </w:r>
    </w:p>
    <w:p w14:paraId="1CF7B9B1" w14:textId="77777777" w:rsidR="009E63BD" w:rsidRPr="00E92FAE" w:rsidRDefault="009E63BD" w:rsidP="009E63BD">
      <w:pPr>
        <w:pStyle w:val="Bezodstpw1"/>
        <w:rPr>
          <w:rFonts w:ascii="Verdana" w:hAnsi="Verdana" w:cs="Calibri"/>
          <w:b/>
          <w:bCs/>
          <w:sz w:val="16"/>
          <w:szCs w:val="16"/>
        </w:rPr>
      </w:pPr>
    </w:p>
    <w:p w14:paraId="5A8455FE" w14:textId="28D8FA7B" w:rsidR="007E5D8E" w:rsidRPr="00E92FAE" w:rsidRDefault="007E5D8E" w:rsidP="004D7A47">
      <w:pPr>
        <w:pStyle w:val="Bezodstpw1"/>
        <w:ind w:left="567"/>
        <w:jc w:val="both"/>
        <w:rPr>
          <w:rFonts w:ascii="Verdana" w:hAnsi="Verdana" w:cs="Calibri"/>
          <w:b/>
          <w:bCs/>
          <w:sz w:val="16"/>
          <w:szCs w:val="16"/>
        </w:rPr>
      </w:pPr>
      <w:r w:rsidRPr="00E92FAE">
        <w:rPr>
          <w:rFonts w:ascii="Verdana" w:hAnsi="Verdana" w:cs="Calibri"/>
          <w:b/>
          <w:bCs/>
          <w:sz w:val="16"/>
          <w:szCs w:val="16"/>
        </w:rPr>
        <w:t xml:space="preserve">Wojewódzkie </w:t>
      </w:r>
      <w:r w:rsidR="00663F76" w:rsidRPr="00E92FAE">
        <w:rPr>
          <w:rFonts w:ascii="Verdana" w:hAnsi="Verdana" w:cs="Calibri"/>
          <w:b/>
          <w:bCs/>
          <w:sz w:val="16"/>
          <w:szCs w:val="16"/>
        </w:rPr>
        <w:t>Wielospecjalistyczne Centrum Onkologii i Traumatologii im. M. Kopernika w Łodzi</w:t>
      </w:r>
    </w:p>
    <w:p w14:paraId="5817A8BA" w14:textId="18E26351" w:rsidR="00535E88" w:rsidRPr="00E92FAE" w:rsidRDefault="00535E88" w:rsidP="004D7A47">
      <w:pPr>
        <w:pStyle w:val="Bezodstpw1"/>
        <w:ind w:left="567"/>
        <w:rPr>
          <w:rFonts w:ascii="Verdana" w:hAnsi="Verdana" w:cs="Calibri"/>
          <w:b/>
          <w:bCs/>
          <w:sz w:val="16"/>
          <w:szCs w:val="16"/>
        </w:rPr>
      </w:pPr>
      <w:r w:rsidRPr="00E92FAE">
        <w:rPr>
          <w:rFonts w:ascii="Verdana" w:hAnsi="Verdana" w:cs="Calibri"/>
          <w:b/>
          <w:bCs/>
          <w:sz w:val="16"/>
          <w:szCs w:val="16"/>
        </w:rPr>
        <w:t>Dział Informatyki</w:t>
      </w:r>
    </w:p>
    <w:p w14:paraId="7C15FE3E" w14:textId="0B7C3987" w:rsidR="00663F76" w:rsidRPr="00E92FAE" w:rsidRDefault="00663F76" w:rsidP="004D7A47">
      <w:pPr>
        <w:pStyle w:val="Bezodstpw1"/>
        <w:ind w:left="567"/>
        <w:rPr>
          <w:rFonts w:ascii="Verdana" w:hAnsi="Verdana" w:cs="Calibri"/>
          <w:sz w:val="16"/>
          <w:szCs w:val="16"/>
        </w:rPr>
      </w:pPr>
      <w:r w:rsidRPr="00E92FAE">
        <w:rPr>
          <w:rFonts w:ascii="Verdana" w:hAnsi="Verdana" w:cs="Calibri"/>
          <w:sz w:val="16"/>
          <w:szCs w:val="16"/>
        </w:rPr>
        <w:t>Ul. Pabianicka 62</w:t>
      </w:r>
    </w:p>
    <w:p w14:paraId="277A3838" w14:textId="66283839" w:rsidR="00663F76" w:rsidRDefault="00663F76" w:rsidP="004D7A47">
      <w:pPr>
        <w:pStyle w:val="Bezodstpw1"/>
        <w:ind w:left="567"/>
        <w:rPr>
          <w:rFonts w:ascii="Verdana" w:hAnsi="Verdana" w:cs="Calibri"/>
          <w:sz w:val="16"/>
          <w:szCs w:val="16"/>
        </w:rPr>
      </w:pPr>
      <w:r w:rsidRPr="00E92FAE">
        <w:rPr>
          <w:rFonts w:ascii="Verdana" w:hAnsi="Verdana" w:cs="Calibri"/>
          <w:sz w:val="16"/>
          <w:szCs w:val="16"/>
        </w:rPr>
        <w:t>93-513 Łódź</w:t>
      </w:r>
    </w:p>
    <w:p w14:paraId="165C93A7" w14:textId="1C262FC5" w:rsidR="00663F76" w:rsidRPr="006A638D" w:rsidRDefault="00663F76" w:rsidP="004D7A47">
      <w:pPr>
        <w:pStyle w:val="Bezodstpw1"/>
        <w:ind w:left="567"/>
        <w:rPr>
          <w:rFonts w:ascii="Verdana" w:hAnsi="Verdana" w:cs="Calibri"/>
          <w:b/>
          <w:bCs/>
          <w:sz w:val="16"/>
          <w:szCs w:val="16"/>
        </w:rPr>
      </w:pPr>
      <w:r w:rsidRPr="006A638D">
        <w:rPr>
          <w:rFonts w:ascii="Verdana" w:hAnsi="Verdana" w:cs="Calibri"/>
          <w:sz w:val="16"/>
          <w:szCs w:val="16"/>
        </w:rPr>
        <w:t xml:space="preserve">e-mail: </w:t>
      </w:r>
      <w:hyperlink r:id="rId8" w:history="1">
        <w:r w:rsidR="00AC5567" w:rsidRPr="006A638D">
          <w:rPr>
            <w:rStyle w:val="Hipercze"/>
            <w:rFonts w:ascii="Verdana" w:hAnsi="Verdana" w:cs="Calibri"/>
            <w:b/>
            <w:bCs/>
            <w:sz w:val="16"/>
            <w:szCs w:val="16"/>
          </w:rPr>
          <w:t>postepowania-it@kopernik.lodz.pl</w:t>
        </w:r>
      </w:hyperlink>
      <w:r w:rsidR="00F65FFC" w:rsidRPr="006A638D">
        <w:rPr>
          <w:rFonts w:ascii="Verdana" w:hAnsi="Verdana" w:cs="Calibri"/>
          <w:b/>
          <w:bCs/>
          <w:sz w:val="16"/>
          <w:szCs w:val="16"/>
        </w:rPr>
        <w:t xml:space="preserve"> </w:t>
      </w:r>
      <w:r w:rsidRPr="006A638D">
        <w:rPr>
          <w:rFonts w:ascii="Verdana" w:hAnsi="Verdana" w:cs="Calibri"/>
          <w:b/>
          <w:bCs/>
          <w:sz w:val="16"/>
          <w:szCs w:val="16"/>
        </w:rPr>
        <w:t xml:space="preserve"> </w:t>
      </w:r>
    </w:p>
    <w:p w14:paraId="43B8693F" w14:textId="5105A90F" w:rsidR="00663F76" w:rsidRPr="00E92FAE" w:rsidRDefault="0017340D" w:rsidP="004D7A47">
      <w:pPr>
        <w:pStyle w:val="Bezodstpw1"/>
        <w:ind w:left="567"/>
        <w:rPr>
          <w:rFonts w:ascii="Verdana" w:hAnsi="Verdana" w:cs="Calibri"/>
          <w:sz w:val="16"/>
          <w:szCs w:val="16"/>
        </w:rPr>
      </w:pPr>
      <w:r w:rsidRPr="00E92FAE">
        <w:rPr>
          <w:rFonts w:ascii="Verdana" w:hAnsi="Verdana" w:cs="Calibri"/>
          <w:sz w:val="16"/>
          <w:szCs w:val="16"/>
        </w:rPr>
        <w:t>strona prowadzonego postępowania</w:t>
      </w:r>
      <w:r w:rsidR="00C0471E" w:rsidRPr="00E92FAE">
        <w:rPr>
          <w:rFonts w:ascii="Verdana" w:hAnsi="Verdana" w:cs="Calibri"/>
          <w:sz w:val="16"/>
          <w:szCs w:val="16"/>
        </w:rPr>
        <w:t xml:space="preserve">: </w:t>
      </w:r>
      <w:hyperlink r:id="rId9" w:history="1">
        <w:r w:rsidR="00F65FFC" w:rsidRPr="00A92EBE">
          <w:rPr>
            <w:rStyle w:val="Hipercze"/>
            <w:rFonts w:ascii="Verdana" w:hAnsi="Verdana" w:cs="Calibri"/>
            <w:color w:val="4472C4" w:themeColor="accent1"/>
            <w:sz w:val="16"/>
            <w:szCs w:val="16"/>
          </w:rPr>
          <w:t>https://www.kopernik.lodz.pl/zamowienia-do-130-000-zl/</w:t>
        </w:r>
      </w:hyperlink>
      <w:r w:rsidR="00F65FFC" w:rsidRPr="00E92FAE">
        <w:rPr>
          <w:rFonts w:ascii="Verdana" w:hAnsi="Verdana" w:cs="Calibri"/>
          <w:color w:val="4472C4" w:themeColor="accent1"/>
          <w:sz w:val="16"/>
          <w:szCs w:val="16"/>
        </w:rPr>
        <w:t xml:space="preserve"> </w:t>
      </w:r>
    </w:p>
    <w:p w14:paraId="4E0538A3" w14:textId="77777777" w:rsidR="00663F76" w:rsidRPr="00E92FAE" w:rsidRDefault="00663F76" w:rsidP="009E63BD">
      <w:pPr>
        <w:pStyle w:val="Bezodstpw1"/>
        <w:rPr>
          <w:rFonts w:ascii="Verdana" w:hAnsi="Verdana" w:cs="Calibri"/>
          <w:b/>
          <w:bCs/>
          <w:sz w:val="16"/>
          <w:szCs w:val="16"/>
        </w:rPr>
      </w:pPr>
    </w:p>
    <w:p w14:paraId="00853AA1" w14:textId="6BA97CFE" w:rsidR="00CE2A6B" w:rsidRPr="00E92FAE" w:rsidRDefault="00CE2A6B" w:rsidP="00450A74">
      <w:pPr>
        <w:pStyle w:val="Akapitzlist"/>
        <w:numPr>
          <w:ilvl w:val="0"/>
          <w:numId w:val="5"/>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PODSTAWA PRAWNA.</w:t>
      </w:r>
    </w:p>
    <w:p w14:paraId="1226D70E" w14:textId="7B9E7173" w:rsidR="00CE2A6B" w:rsidRPr="00E92FAE" w:rsidRDefault="00CE2A6B" w:rsidP="004D7A47">
      <w:pPr>
        <w:ind w:left="567"/>
        <w:jc w:val="both"/>
        <w:rPr>
          <w:rFonts w:ascii="Verdana" w:hAnsi="Verdana"/>
          <w:sz w:val="16"/>
          <w:szCs w:val="16"/>
        </w:rPr>
      </w:pPr>
      <w:r w:rsidRPr="00E92FAE">
        <w:rPr>
          <w:rFonts w:ascii="Verdana" w:hAnsi="Verdana" w:cs="Arial"/>
          <w:sz w:val="16"/>
          <w:szCs w:val="16"/>
        </w:rPr>
        <w:t xml:space="preserve">Postępowanie prowadzone jest </w:t>
      </w:r>
      <w:r w:rsidR="008961E0" w:rsidRPr="00E92FAE">
        <w:rPr>
          <w:rFonts w:ascii="Verdana" w:hAnsi="Verdana" w:cs="Arial"/>
          <w:sz w:val="16"/>
          <w:szCs w:val="16"/>
        </w:rPr>
        <w:t>zgodnie z</w:t>
      </w:r>
      <w:r w:rsidRPr="00E92FAE">
        <w:rPr>
          <w:rFonts w:ascii="Verdana" w:hAnsi="Verdana" w:cs="Arial"/>
          <w:sz w:val="16"/>
          <w:szCs w:val="16"/>
        </w:rPr>
        <w:t xml:space="preserve"> art. 2 ust.1 pkt 1 ustawy z dnia 11 września 2019 r. Prawo zamówień publicznych [tj. Dz.U. z 2023 r. poz. 1605 ze zm.]</w:t>
      </w:r>
    </w:p>
    <w:p w14:paraId="1A9E94C8" w14:textId="77777777" w:rsidR="00F65FFC" w:rsidRPr="00E92FAE" w:rsidRDefault="00F65FFC" w:rsidP="009E63BD">
      <w:pPr>
        <w:pStyle w:val="Bezodstpw1"/>
        <w:rPr>
          <w:rFonts w:ascii="Verdana" w:hAnsi="Verdana" w:cs="Calibri"/>
          <w:b/>
          <w:bCs/>
          <w:sz w:val="16"/>
          <w:szCs w:val="16"/>
        </w:rPr>
      </w:pPr>
    </w:p>
    <w:p w14:paraId="38BA8DAA" w14:textId="391A1FBF" w:rsidR="00F65FFC" w:rsidRPr="00E92FAE" w:rsidRDefault="00F65FFC" w:rsidP="00450A74">
      <w:pPr>
        <w:pStyle w:val="Bezodstpw1"/>
        <w:numPr>
          <w:ilvl w:val="0"/>
          <w:numId w:val="5"/>
        </w:numPr>
        <w:ind w:left="567" w:hanging="567"/>
        <w:rPr>
          <w:rFonts w:ascii="Verdana" w:hAnsi="Verdana" w:cs="Calibri"/>
          <w:b/>
          <w:bCs/>
          <w:sz w:val="16"/>
          <w:szCs w:val="16"/>
        </w:rPr>
      </w:pPr>
      <w:r w:rsidRPr="00E92FAE">
        <w:rPr>
          <w:rFonts w:ascii="Verdana" w:hAnsi="Verdana" w:cs="Calibri"/>
          <w:b/>
          <w:bCs/>
          <w:sz w:val="16"/>
          <w:szCs w:val="16"/>
        </w:rPr>
        <w:t>PRZEDMIOT ZAMÓWIENIA</w:t>
      </w:r>
    </w:p>
    <w:p w14:paraId="20C571D1" w14:textId="77777777" w:rsidR="00F65FFC" w:rsidRPr="00E92FAE" w:rsidRDefault="00F65FFC" w:rsidP="009E63BD">
      <w:pPr>
        <w:pStyle w:val="Bezodstpw1"/>
        <w:rPr>
          <w:rFonts w:ascii="Verdana" w:hAnsi="Verdana" w:cs="Calibri"/>
          <w:b/>
          <w:bCs/>
          <w:sz w:val="16"/>
          <w:szCs w:val="16"/>
        </w:rPr>
      </w:pPr>
    </w:p>
    <w:p w14:paraId="51AD4430" w14:textId="1010379F" w:rsidR="005B2336" w:rsidRPr="00D71BCC" w:rsidRDefault="00B948DB" w:rsidP="00D71BCC">
      <w:pPr>
        <w:pStyle w:val="Akapitzlist"/>
        <w:numPr>
          <w:ilvl w:val="0"/>
          <w:numId w:val="87"/>
        </w:numPr>
        <w:spacing w:after="0" w:line="240" w:lineRule="auto"/>
        <w:jc w:val="both"/>
        <w:rPr>
          <w:rFonts w:ascii="Verdana" w:hAnsi="Verdana" w:cs="Calibri"/>
          <w:b/>
          <w:bCs/>
          <w:sz w:val="16"/>
          <w:szCs w:val="16"/>
        </w:rPr>
      </w:pPr>
      <w:r w:rsidRPr="00D71BCC">
        <w:rPr>
          <w:rFonts w:ascii="Verdana" w:hAnsi="Verdana"/>
          <w:b/>
          <w:sz w:val="16"/>
          <w:szCs w:val="16"/>
        </w:rPr>
        <w:t>Szczegółowy Opis przedmiotu zamówienia zawiera załącznik nr 1 do Zapytania ofertowego</w:t>
      </w:r>
      <w:r w:rsidR="00AC570F" w:rsidRPr="00D71BCC">
        <w:rPr>
          <w:rFonts w:ascii="Verdana" w:hAnsi="Verdana"/>
          <w:b/>
          <w:sz w:val="16"/>
          <w:szCs w:val="16"/>
        </w:rPr>
        <w:t xml:space="preserve"> </w:t>
      </w:r>
      <w:r w:rsidR="00AC570F" w:rsidRPr="00D71BCC">
        <w:rPr>
          <w:rFonts w:ascii="Verdana" w:hAnsi="Verdana" w:cs="Calibri"/>
          <w:sz w:val="16"/>
          <w:szCs w:val="16"/>
        </w:rPr>
        <w:t xml:space="preserve">– </w:t>
      </w:r>
      <w:r w:rsidR="00AC570F" w:rsidRPr="00D71BCC">
        <w:rPr>
          <w:rFonts w:ascii="Verdana" w:hAnsi="Verdana" w:cs="Calibri"/>
          <w:b/>
          <w:bCs/>
          <w:sz w:val="16"/>
          <w:szCs w:val="16"/>
        </w:rPr>
        <w:t>opis warunków zamówienia</w:t>
      </w:r>
    </w:p>
    <w:p w14:paraId="4B8DD40F" w14:textId="77777777" w:rsidR="009D0EF8" w:rsidRPr="009E09F6" w:rsidRDefault="009D0EF8" w:rsidP="00450A74">
      <w:pPr>
        <w:pStyle w:val="Akapitzlist"/>
        <w:numPr>
          <w:ilvl w:val="0"/>
          <w:numId w:val="13"/>
        </w:numPr>
        <w:suppressAutoHyphens/>
        <w:spacing w:before="120" w:after="120" w:line="240" w:lineRule="auto"/>
        <w:ind w:left="567" w:hanging="567"/>
        <w:contextualSpacing w:val="0"/>
        <w:jc w:val="both"/>
        <w:rPr>
          <w:rFonts w:ascii="Verdana" w:hAnsi="Verdana" w:cstheme="minorHAnsi"/>
          <w:sz w:val="16"/>
          <w:szCs w:val="16"/>
          <w:lang w:bidi="en-US"/>
        </w:rPr>
      </w:pPr>
      <w:r w:rsidRPr="00314E5E">
        <w:rPr>
          <w:rFonts w:ascii="Verdana" w:eastAsia="Calibri" w:hAnsi="Verdana" w:cstheme="minorHAnsi"/>
          <w:color w:val="000000"/>
          <w:sz w:val="16"/>
          <w:szCs w:val="16"/>
          <w:lang w:bidi="en-US"/>
        </w:rPr>
        <w:t>Wykonawca zobowiązany jest do z</w:t>
      </w:r>
      <w:r w:rsidRPr="00314E5E">
        <w:rPr>
          <w:rFonts w:ascii="Verdana" w:hAnsi="Verdana" w:cstheme="minorHAnsi"/>
          <w:color w:val="000000"/>
          <w:sz w:val="16"/>
          <w:szCs w:val="16"/>
          <w:lang w:eastAsia="ar-SA" w:bidi="en-US"/>
        </w:rPr>
        <w:t>apewnienia kompetentnego personelu do realizacji zamówienia, który będzie współpracował z osobami wskazanymi przez Zamawiającego, w tym co najmniej:</w:t>
      </w:r>
    </w:p>
    <w:tbl>
      <w:tblPr>
        <w:tblStyle w:val="Tabela-Siatka"/>
        <w:tblW w:w="0" w:type="auto"/>
        <w:tblLook w:val="04A0" w:firstRow="1" w:lastRow="0" w:firstColumn="1" w:lastColumn="0" w:noHBand="0" w:noVBand="1"/>
      </w:tblPr>
      <w:tblGrid>
        <w:gridCol w:w="846"/>
        <w:gridCol w:w="2693"/>
        <w:gridCol w:w="5523"/>
      </w:tblGrid>
      <w:tr w:rsidR="00F50B0B" w14:paraId="1E5100D4" w14:textId="77777777" w:rsidTr="00234B2F">
        <w:tc>
          <w:tcPr>
            <w:tcW w:w="846" w:type="dxa"/>
          </w:tcPr>
          <w:p w14:paraId="276F32EB" w14:textId="7833EEF5" w:rsidR="00F50B0B" w:rsidRDefault="00F50B0B" w:rsidP="009E09F6">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Lp.</w:t>
            </w:r>
          </w:p>
        </w:tc>
        <w:tc>
          <w:tcPr>
            <w:tcW w:w="2693" w:type="dxa"/>
          </w:tcPr>
          <w:p w14:paraId="70012E8B" w14:textId="77F2A436" w:rsidR="00F50B0B" w:rsidRDefault="00F50B0B" w:rsidP="009E09F6">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Personel</w:t>
            </w:r>
          </w:p>
        </w:tc>
        <w:tc>
          <w:tcPr>
            <w:tcW w:w="5523" w:type="dxa"/>
          </w:tcPr>
          <w:p w14:paraId="78638E24" w14:textId="7A7920C4" w:rsidR="00F50B0B" w:rsidRDefault="00F50B0B" w:rsidP="009E09F6">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wymagania</w:t>
            </w:r>
          </w:p>
        </w:tc>
      </w:tr>
      <w:tr w:rsidR="00F50B0B" w14:paraId="3055FDFD" w14:textId="77777777" w:rsidTr="003F3F70">
        <w:tc>
          <w:tcPr>
            <w:tcW w:w="846" w:type="dxa"/>
          </w:tcPr>
          <w:p w14:paraId="24998156" w14:textId="229550C6" w:rsidR="00F50B0B" w:rsidRDefault="00F50B0B" w:rsidP="009E09F6">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1.</w:t>
            </w:r>
          </w:p>
        </w:tc>
        <w:tc>
          <w:tcPr>
            <w:tcW w:w="2693" w:type="dxa"/>
            <w:vAlign w:val="center"/>
          </w:tcPr>
          <w:p w14:paraId="30037C30" w14:textId="1CD5792F" w:rsidR="00F50B0B" w:rsidRDefault="00F50B0B" w:rsidP="003F3F70">
            <w:pPr>
              <w:suppressAutoHyphens/>
              <w:spacing w:before="120" w:after="120"/>
              <w:rPr>
                <w:rFonts w:ascii="Verdana" w:hAnsi="Verdana" w:cstheme="minorHAnsi"/>
                <w:sz w:val="16"/>
                <w:szCs w:val="16"/>
                <w:lang w:bidi="en-US"/>
              </w:rPr>
            </w:pPr>
            <w:r w:rsidRPr="00314E5E">
              <w:rPr>
                <w:rFonts w:ascii="Verdana" w:hAnsi="Verdana" w:cstheme="minorHAnsi"/>
                <w:sz w:val="16"/>
                <w:szCs w:val="16"/>
                <w:lang w:eastAsia="ar-SA" w:bidi="en-US"/>
              </w:rPr>
              <w:t>Kierownik Projektu</w:t>
            </w:r>
          </w:p>
        </w:tc>
        <w:tc>
          <w:tcPr>
            <w:tcW w:w="5523" w:type="dxa"/>
          </w:tcPr>
          <w:p w14:paraId="39E2D740" w14:textId="251C40E8" w:rsidR="00F50B0B" w:rsidRPr="00130ADA" w:rsidRDefault="00F50B0B" w:rsidP="00130ADA">
            <w:pPr>
              <w:pStyle w:val="Akapitzlist"/>
              <w:numPr>
                <w:ilvl w:val="0"/>
                <w:numId w:val="88"/>
              </w:numPr>
              <w:suppressAutoHyphens/>
              <w:spacing w:before="120" w:after="120"/>
              <w:jc w:val="both"/>
              <w:rPr>
                <w:rFonts w:ascii="Verdana" w:hAnsi="Verdana" w:cstheme="minorHAnsi"/>
                <w:sz w:val="16"/>
                <w:szCs w:val="16"/>
                <w:lang w:eastAsia="ar-SA" w:bidi="en-US"/>
              </w:rPr>
            </w:pPr>
            <w:r w:rsidRPr="00130ADA">
              <w:rPr>
                <w:rFonts w:ascii="Verdana" w:hAnsi="Verdana" w:cstheme="minorHAnsi"/>
                <w:sz w:val="16"/>
                <w:szCs w:val="16"/>
                <w:lang w:eastAsia="ar-SA" w:bidi="en-US"/>
              </w:rPr>
              <w:t>Wykształcenie wyższe</w:t>
            </w:r>
            <w:r w:rsidR="00CB4DB5">
              <w:rPr>
                <w:rFonts w:ascii="Verdana" w:hAnsi="Verdana" w:cstheme="minorHAnsi"/>
                <w:sz w:val="16"/>
                <w:szCs w:val="16"/>
                <w:lang w:eastAsia="ar-SA" w:bidi="en-US"/>
              </w:rPr>
              <w:t xml:space="preserve"> (minimum licencjat)</w:t>
            </w:r>
          </w:p>
          <w:p w14:paraId="427BDF93" w14:textId="77777777" w:rsidR="00130ADA" w:rsidRDefault="00F50B0B" w:rsidP="00130ADA">
            <w:pPr>
              <w:pStyle w:val="Akapitzlist"/>
              <w:numPr>
                <w:ilvl w:val="0"/>
                <w:numId w:val="88"/>
              </w:numPr>
              <w:suppressAutoHyphens/>
              <w:spacing w:before="120" w:after="120"/>
              <w:jc w:val="both"/>
              <w:rPr>
                <w:rFonts w:ascii="Verdana" w:hAnsi="Verdana" w:cstheme="minorHAnsi"/>
                <w:sz w:val="16"/>
                <w:szCs w:val="16"/>
                <w:lang w:bidi="en-US"/>
              </w:rPr>
            </w:pPr>
            <w:r w:rsidRPr="00130ADA">
              <w:rPr>
                <w:rFonts w:ascii="Verdana" w:hAnsi="Verdana" w:cstheme="minorHAnsi"/>
                <w:sz w:val="16"/>
                <w:szCs w:val="16"/>
                <w:lang w:eastAsia="ar-SA" w:bidi="en-US"/>
              </w:rPr>
              <w:t xml:space="preserve">certyfikat zarządzania projektami na poziomie co najmniej IPMA-C lub równoważny </w:t>
            </w:r>
          </w:p>
          <w:p w14:paraId="10BFFCE8" w14:textId="7177AA24" w:rsidR="00F50B0B" w:rsidRPr="00130ADA" w:rsidRDefault="00F50B0B" w:rsidP="00130ADA">
            <w:pPr>
              <w:pStyle w:val="Akapitzlist"/>
              <w:numPr>
                <w:ilvl w:val="0"/>
                <w:numId w:val="88"/>
              </w:numPr>
              <w:suppressAutoHyphens/>
              <w:spacing w:before="120" w:after="120"/>
              <w:jc w:val="both"/>
              <w:rPr>
                <w:rFonts w:ascii="Verdana" w:hAnsi="Verdana" w:cstheme="minorHAnsi"/>
                <w:sz w:val="16"/>
                <w:szCs w:val="16"/>
                <w:lang w:bidi="en-US"/>
              </w:rPr>
            </w:pPr>
            <w:r w:rsidRPr="00130ADA">
              <w:rPr>
                <w:rFonts w:ascii="Verdana" w:hAnsi="Verdana" w:cstheme="minorHAnsi"/>
                <w:sz w:val="16"/>
                <w:szCs w:val="16"/>
                <w:lang w:eastAsia="ar-SA" w:bidi="en-US"/>
              </w:rPr>
              <w:t>doświadczenie przy zarządzaniu</w:t>
            </w:r>
            <w:r w:rsidR="00130ADA">
              <w:rPr>
                <w:rFonts w:ascii="Verdana" w:hAnsi="Verdana" w:cstheme="minorHAnsi"/>
                <w:sz w:val="16"/>
                <w:szCs w:val="16"/>
                <w:lang w:eastAsia="ar-SA" w:bidi="en-US"/>
              </w:rPr>
              <w:t xml:space="preserve"> co najmniej jed</w:t>
            </w:r>
            <w:r w:rsidR="006E02F6">
              <w:rPr>
                <w:rFonts w:ascii="Verdana" w:hAnsi="Verdana" w:cstheme="minorHAnsi"/>
                <w:sz w:val="16"/>
                <w:szCs w:val="16"/>
                <w:lang w:eastAsia="ar-SA" w:bidi="en-US"/>
              </w:rPr>
              <w:t>n</w:t>
            </w:r>
            <w:r w:rsidR="00130ADA">
              <w:rPr>
                <w:rFonts w:ascii="Verdana" w:hAnsi="Verdana" w:cstheme="minorHAnsi"/>
                <w:sz w:val="16"/>
                <w:szCs w:val="16"/>
                <w:lang w:eastAsia="ar-SA" w:bidi="en-US"/>
              </w:rPr>
              <w:t>ym projektem, którego przedmiotem było świadczenie usług doradczych w obszarze IT</w:t>
            </w:r>
          </w:p>
        </w:tc>
      </w:tr>
      <w:tr w:rsidR="00F50B0B" w14:paraId="3CEFA6AB" w14:textId="77777777" w:rsidTr="003F3F70">
        <w:tc>
          <w:tcPr>
            <w:tcW w:w="846" w:type="dxa"/>
          </w:tcPr>
          <w:p w14:paraId="6DFDA51B" w14:textId="59B839FE" w:rsidR="00F50B0B" w:rsidRDefault="00F50B0B" w:rsidP="009E09F6">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2.</w:t>
            </w:r>
          </w:p>
        </w:tc>
        <w:tc>
          <w:tcPr>
            <w:tcW w:w="2693" w:type="dxa"/>
            <w:vAlign w:val="center"/>
          </w:tcPr>
          <w:p w14:paraId="36B3E09D" w14:textId="7B3D444B" w:rsidR="00F50B0B" w:rsidRDefault="00F50B0B" w:rsidP="003F3F70">
            <w:pPr>
              <w:suppressAutoHyphens/>
              <w:spacing w:before="120" w:after="120"/>
              <w:rPr>
                <w:rFonts w:ascii="Verdana" w:hAnsi="Verdana" w:cstheme="minorHAnsi"/>
                <w:sz w:val="16"/>
                <w:szCs w:val="16"/>
                <w:lang w:bidi="en-US"/>
              </w:rPr>
            </w:pPr>
            <w:r>
              <w:rPr>
                <w:rFonts w:ascii="Verdana" w:hAnsi="Verdana" w:cstheme="minorHAnsi"/>
                <w:sz w:val="16"/>
                <w:szCs w:val="16"/>
                <w:lang w:eastAsia="ar-SA" w:bidi="en-US"/>
              </w:rPr>
              <w:t>E</w:t>
            </w:r>
            <w:r w:rsidRPr="00314E5E">
              <w:rPr>
                <w:rFonts w:ascii="Verdana" w:hAnsi="Verdana" w:cstheme="minorHAnsi"/>
                <w:sz w:val="16"/>
                <w:szCs w:val="16"/>
                <w:lang w:eastAsia="ar-SA" w:bidi="en-US"/>
              </w:rPr>
              <w:t>kspert ds. analizy biznesowej</w:t>
            </w:r>
          </w:p>
        </w:tc>
        <w:tc>
          <w:tcPr>
            <w:tcW w:w="5523" w:type="dxa"/>
          </w:tcPr>
          <w:p w14:paraId="2FCC4872" w14:textId="5868E4B1" w:rsidR="006E02F6" w:rsidRPr="00CB4DB5" w:rsidRDefault="006E02F6" w:rsidP="00234B2F">
            <w:pPr>
              <w:pStyle w:val="Akapitzlist"/>
              <w:numPr>
                <w:ilvl w:val="0"/>
                <w:numId w:val="89"/>
              </w:numPr>
              <w:suppressAutoHyphens/>
              <w:spacing w:before="120" w:after="120"/>
              <w:jc w:val="both"/>
              <w:rPr>
                <w:rFonts w:ascii="Verdana" w:hAnsi="Verdana" w:cstheme="minorHAnsi"/>
                <w:sz w:val="16"/>
                <w:szCs w:val="16"/>
                <w:lang w:bidi="en-US"/>
              </w:rPr>
            </w:pPr>
            <w:r w:rsidRPr="00234B2F">
              <w:rPr>
                <w:rFonts w:ascii="Verdana" w:eastAsia="Times New Roman" w:hAnsi="Verdana" w:cs="Calibri"/>
                <w:sz w:val="16"/>
                <w:szCs w:val="16"/>
              </w:rPr>
              <w:t xml:space="preserve"> </w:t>
            </w:r>
            <w:r w:rsidR="00CB4DB5">
              <w:rPr>
                <w:rFonts w:ascii="Verdana" w:eastAsia="Times New Roman" w:hAnsi="Verdana" w:cs="Calibri"/>
                <w:sz w:val="16"/>
                <w:szCs w:val="16"/>
              </w:rPr>
              <w:t>wykształcenie wyższe</w:t>
            </w:r>
          </w:p>
          <w:p w14:paraId="2DBCBEC7" w14:textId="0F1996F0" w:rsidR="00CB4DB5" w:rsidRPr="004543C5" w:rsidRDefault="004543C5" w:rsidP="00234B2F">
            <w:pPr>
              <w:pStyle w:val="Akapitzlist"/>
              <w:numPr>
                <w:ilvl w:val="0"/>
                <w:numId w:val="89"/>
              </w:numPr>
              <w:suppressAutoHyphens/>
              <w:spacing w:before="120" w:after="120"/>
              <w:jc w:val="both"/>
              <w:rPr>
                <w:rFonts w:ascii="Verdana" w:hAnsi="Verdana" w:cstheme="minorHAnsi"/>
                <w:sz w:val="16"/>
                <w:szCs w:val="16"/>
                <w:lang w:bidi="en-US"/>
              </w:rPr>
            </w:pPr>
            <w:r>
              <w:rPr>
                <w:rFonts w:ascii="Verdana" w:eastAsia="Times New Roman" w:hAnsi="Verdana" w:cs="Calibri"/>
                <w:sz w:val="16"/>
                <w:szCs w:val="16"/>
              </w:rPr>
              <w:t>d</w:t>
            </w:r>
            <w:r w:rsidRPr="004543C5">
              <w:rPr>
                <w:rFonts w:ascii="Verdana" w:eastAsia="Times New Roman" w:hAnsi="Verdana" w:cs="Calibri"/>
                <w:sz w:val="16"/>
                <w:szCs w:val="16"/>
              </w:rPr>
              <w:t>oświadczenie</w:t>
            </w:r>
            <w:r w:rsidR="00001CF6">
              <w:rPr>
                <w:rFonts w:ascii="Verdana" w:eastAsia="Times New Roman" w:hAnsi="Verdana" w:cs="Calibri"/>
                <w:sz w:val="16"/>
                <w:szCs w:val="16"/>
              </w:rPr>
              <w:t xml:space="preserve"> co najmniej </w:t>
            </w:r>
            <w:r w:rsidR="00CB4DB5" w:rsidRPr="004543C5">
              <w:rPr>
                <w:rFonts w:ascii="Verdana" w:eastAsia="Times New Roman" w:hAnsi="Verdana" w:cs="Calibri"/>
                <w:sz w:val="16"/>
                <w:szCs w:val="16"/>
              </w:rPr>
              <w:t xml:space="preserve">w </w:t>
            </w:r>
            <w:r w:rsidR="00001CF6">
              <w:rPr>
                <w:rFonts w:ascii="Verdana" w:eastAsia="Times New Roman" w:hAnsi="Verdana" w:cs="Calibri"/>
                <w:sz w:val="16"/>
                <w:szCs w:val="16"/>
              </w:rPr>
              <w:t>1</w:t>
            </w:r>
            <w:r w:rsidR="00CB4DB5" w:rsidRPr="004543C5">
              <w:rPr>
                <w:rFonts w:ascii="Verdana" w:eastAsia="Times New Roman" w:hAnsi="Verdana" w:cs="Calibri"/>
                <w:sz w:val="16"/>
                <w:szCs w:val="16"/>
              </w:rPr>
              <w:t xml:space="preserve"> proje</w:t>
            </w:r>
            <w:r w:rsidR="00001CF6">
              <w:rPr>
                <w:rFonts w:ascii="Verdana" w:eastAsia="Times New Roman" w:hAnsi="Verdana" w:cs="Calibri"/>
                <w:sz w:val="16"/>
                <w:szCs w:val="16"/>
              </w:rPr>
              <w:t>kcie</w:t>
            </w:r>
            <w:r w:rsidR="00CB4DB5" w:rsidRPr="004543C5">
              <w:rPr>
                <w:rFonts w:ascii="Verdana" w:eastAsia="Times New Roman" w:hAnsi="Verdana" w:cs="Calibri"/>
                <w:sz w:val="16"/>
                <w:szCs w:val="16"/>
              </w:rPr>
              <w:t xml:space="preserve"> informatyczny</w:t>
            </w:r>
            <w:r w:rsidR="00001CF6">
              <w:rPr>
                <w:rFonts w:ascii="Verdana" w:eastAsia="Times New Roman" w:hAnsi="Verdana" w:cs="Calibri"/>
                <w:sz w:val="16"/>
                <w:szCs w:val="16"/>
              </w:rPr>
              <w:t>m</w:t>
            </w:r>
            <w:r w:rsidR="00CB4DB5" w:rsidRPr="004543C5">
              <w:rPr>
                <w:rFonts w:ascii="Verdana" w:eastAsia="Times New Roman" w:hAnsi="Verdana" w:cs="Calibri"/>
                <w:sz w:val="16"/>
                <w:szCs w:val="16"/>
              </w:rPr>
              <w:t>, któr</w:t>
            </w:r>
            <w:r w:rsidR="00001CF6">
              <w:rPr>
                <w:rFonts w:ascii="Verdana" w:eastAsia="Times New Roman" w:hAnsi="Verdana" w:cs="Calibri"/>
                <w:sz w:val="16"/>
                <w:szCs w:val="16"/>
              </w:rPr>
              <w:t>ego</w:t>
            </w:r>
            <w:r w:rsidR="00CB4DB5" w:rsidRPr="004543C5">
              <w:rPr>
                <w:rFonts w:ascii="Verdana" w:eastAsia="Times New Roman" w:hAnsi="Verdana" w:cs="Calibri"/>
                <w:sz w:val="16"/>
                <w:szCs w:val="16"/>
              </w:rPr>
              <w:t xml:space="preserve"> przedmiotem było przeprowadzenie analizy, opracowanie koncepcji projektu, analiza zgodności założeń koncepcji projektu z realizacją w zakresie wdrożenia procedur i procesów dotyczących gospodarki magazynowej lub lekowej </w:t>
            </w:r>
          </w:p>
        </w:tc>
      </w:tr>
      <w:tr w:rsidR="00F50B0B" w14:paraId="5FCFB2FF" w14:textId="77777777" w:rsidTr="003F3F70">
        <w:tc>
          <w:tcPr>
            <w:tcW w:w="846" w:type="dxa"/>
          </w:tcPr>
          <w:p w14:paraId="50D9C7CF" w14:textId="062B4B88" w:rsidR="00F50B0B" w:rsidRDefault="00F50B0B" w:rsidP="009E09F6">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3.</w:t>
            </w:r>
          </w:p>
        </w:tc>
        <w:tc>
          <w:tcPr>
            <w:tcW w:w="2693" w:type="dxa"/>
            <w:vAlign w:val="center"/>
          </w:tcPr>
          <w:p w14:paraId="4DD33A4C" w14:textId="212ABABA" w:rsidR="00F50B0B" w:rsidRDefault="00F50B0B" w:rsidP="003F3F70">
            <w:pPr>
              <w:suppressAutoHyphens/>
              <w:spacing w:before="120" w:after="120"/>
              <w:rPr>
                <w:rFonts w:ascii="Verdana" w:hAnsi="Verdana" w:cstheme="minorHAnsi"/>
                <w:sz w:val="16"/>
                <w:szCs w:val="16"/>
                <w:lang w:bidi="en-US"/>
              </w:rPr>
            </w:pPr>
            <w:r>
              <w:rPr>
                <w:rFonts w:ascii="Verdana" w:hAnsi="Verdana" w:cstheme="minorHAnsi"/>
                <w:sz w:val="16"/>
                <w:szCs w:val="16"/>
                <w:lang w:eastAsia="ar-SA" w:bidi="en-US"/>
              </w:rPr>
              <w:t>E</w:t>
            </w:r>
            <w:r w:rsidRPr="00314E5E">
              <w:rPr>
                <w:rFonts w:ascii="Verdana" w:hAnsi="Verdana" w:cstheme="minorHAnsi"/>
                <w:sz w:val="16"/>
                <w:szCs w:val="16"/>
                <w:lang w:eastAsia="ar-SA" w:bidi="en-US"/>
              </w:rPr>
              <w:t>kspert ds. analizy wdrożenia</w:t>
            </w:r>
          </w:p>
        </w:tc>
        <w:tc>
          <w:tcPr>
            <w:tcW w:w="5523" w:type="dxa"/>
          </w:tcPr>
          <w:p w14:paraId="34125D3D" w14:textId="77777777" w:rsidR="00CB4DB5" w:rsidRDefault="00234B2F" w:rsidP="00234B2F">
            <w:pPr>
              <w:pStyle w:val="Akapitzlist"/>
              <w:numPr>
                <w:ilvl w:val="0"/>
                <w:numId w:val="90"/>
              </w:num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wykształcenie wyższe</w:t>
            </w:r>
          </w:p>
          <w:p w14:paraId="3B70573E" w14:textId="58928D67" w:rsidR="00F50B0B" w:rsidRPr="00CB4DB5" w:rsidRDefault="00234B2F" w:rsidP="00234B2F">
            <w:pPr>
              <w:pStyle w:val="Akapitzlist"/>
              <w:numPr>
                <w:ilvl w:val="0"/>
                <w:numId w:val="90"/>
              </w:numPr>
              <w:suppressAutoHyphens/>
              <w:spacing w:before="120" w:after="120"/>
              <w:jc w:val="both"/>
              <w:rPr>
                <w:rFonts w:ascii="Verdana" w:hAnsi="Verdana" w:cstheme="minorHAnsi"/>
                <w:sz w:val="16"/>
                <w:szCs w:val="16"/>
                <w:lang w:bidi="en-US"/>
              </w:rPr>
            </w:pPr>
            <w:r w:rsidRPr="00CB4DB5">
              <w:rPr>
                <w:rFonts w:ascii="Verdana" w:eastAsia="Times New Roman" w:hAnsi="Verdana" w:cs="Calibri"/>
                <w:sz w:val="16"/>
                <w:szCs w:val="16"/>
              </w:rPr>
              <w:t xml:space="preserve">doświadczenie we wdrażaniu co najmniej </w:t>
            </w:r>
            <w:r w:rsidR="003D6ED1">
              <w:rPr>
                <w:rFonts w:ascii="Verdana" w:eastAsia="Times New Roman" w:hAnsi="Verdana" w:cs="Calibri"/>
                <w:sz w:val="16"/>
                <w:szCs w:val="16"/>
              </w:rPr>
              <w:t xml:space="preserve">1 </w:t>
            </w:r>
            <w:r w:rsidRPr="00CB4DB5">
              <w:rPr>
                <w:rFonts w:ascii="Verdana" w:eastAsia="Times New Roman" w:hAnsi="Verdana" w:cs="Calibri"/>
                <w:sz w:val="16"/>
                <w:szCs w:val="16"/>
              </w:rPr>
              <w:t xml:space="preserve"> projekt</w:t>
            </w:r>
            <w:r w:rsidR="003D6ED1">
              <w:rPr>
                <w:rFonts w:ascii="Verdana" w:eastAsia="Times New Roman" w:hAnsi="Verdana" w:cs="Calibri"/>
                <w:sz w:val="16"/>
                <w:szCs w:val="16"/>
              </w:rPr>
              <w:t>u</w:t>
            </w:r>
            <w:r w:rsidRPr="00CB4DB5">
              <w:rPr>
                <w:rFonts w:ascii="Verdana" w:eastAsia="Times New Roman" w:hAnsi="Verdana" w:cs="Calibri"/>
                <w:sz w:val="16"/>
                <w:szCs w:val="16"/>
              </w:rPr>
              <w:t xml:space="preserve"> informatyczn</w:t>
            </w:r>
            <w:r w:rsidR="003D6ED1">
              <w:rPr>
                <w:rFonts w:ascii="Verdana" w:eastAsia="Times New Roman" w:hAnsi="Verdana" w:cs="Calibri"/>
                <w:sz w:val="16"/>
                <w:szCs w:val="16"/>
              </w:rPr>
              <w:t>ego</w:t>
            </w:r>
            <w:r w:rsidRPr="00CB4DB5">
              <w:rPr>
                <w:rFonts w:ascii="Verdana" w:eastAsia="Times New Roman" w:hAnsi="Verdana" w:cs="Calibri"/>
                <w:sz w:val="16"/>
                <w:szCs w:val="16"/>
              </w:rPr>
              <w:t>, któr</w:t>
            </w:r>
            <w:r w:rsidR="003D6ED1">
              <w:rPr>
                <w:rFonts w:ascii="Verdana" w:eastAsia="Times New Roman" w:hAnsi="Verdana" w:cs="Calibri"/>
                <w:sz w:val="16"/>
                <w:szCs w:val="16"/>
              </w:rPr>
              <w:t>ego</w:t>
            </w:r>
            <w:r w:rsidRPr="00CB4DB5">
              <w:rPr>
                <w:rFonts w:ascii="Verdana" w:eastAsia="Times New Roman" w:hAnsi="Verdana" w:cs="Calibri"/>
                <w:sz w:val="16"/>
                <w:szCs w:val="16"/>
              </w:rPr>
              <w:t xml:space="preserve"> przedmiotem było usprawnienie procesów </w:t>
            </w:r>
            <w:bookmarkStart w:id="0" w:name="_Int_DEUwLaO9"/>
            <w:r w:rsidRPr="00CB4DB5">
              <w:rPr>
                <w:rFonts w:ascii="Verdana" w:eastAsia="Times New Roman" w:hAnsi="Verdana" w:cs="Calibri"/>
                <w:sz w:val="16"/>
                <w:szCs w:val="16"/>
              </w:rPr>
              <w:t>logistycznych w</w:t>
            </w:r>
            <w:bookmarkEnd w:id="0"/>
            <w:r w:rsidRPr="00CB4DB5">
              <w:rPr>
                <w:rFonts w:ascii="Verdana" w:eastAsia="Times New Roman" w:hAnsi="Verdana" w:cs="Calibri"/>
                <w:sz w:val="16"/>
                <w:szCs w:val="16"/>
              </w:rPr>
              <w:t xml:space="preserve"> </w:t>
            </w:r>
            <w:bookmarkStart w:id="1" w:name="_Int_tfykbypG"/>
            <w:r w:rsidRPr="00CB4DB5">
              <w:rPr>
                <w:rFonts w:ascii="Verdana" w:eastAsia="Times New Roman" w:hAnsi="Verdana" w:cs="Calibri"/>
                <w:sz w:val="16"/>
                <w:szCs w:val="16"/>
              </w:rPr>
              <w:t>obszarze  gospodarki</w:t>
            </w:r>
            <w:bookmarkEnd w:id="1"/>
            <w:r w:rsidRPr="00CB4DB5">
              <w:rPr>
                <w:rFonts w:ascii="Verdana" w:eastAsia="Times New Roman" w:hAnsi="Verdana" w:cs="Calibri"/>
                <w:sz w:val="16"/>
                <w:szCs w:val="16"/>
              </w:rPr>
              <w:t xml:space="preserve"> </w:t>
            </w:r>
            <w:bookmarkStart w:id="2" w:name="_Int_WgBeb3aC"/>
            <w:r w:rsidRPr="00CB4DB5">
              <w:rPr>
                <w:rFonts w:ascii="Verdana" w:eastAsia="Times New Roman" w:hAnsi="Verdana" w:cs="Calibri"/>
                <w:sz w:val="16"/>
                <w:szCs w:val="16"/>
              </w:rPr>
              <w:t>magazynowej,  tj.</w:t>
            </w:r>
            <w:bookmarkEnd w:id="2"/>
            <w:r w:rsidRPr="00CB4DB5">
              <w:rPr>
                <w:rFonts w:ascii="Verdana" w:eastAsia="Times New Roman" w:hAnsi="Verdana" w:cs="Calibri"/>
                <w:sz w:val="16"/>
                <w:szCs w:val="16"/>
              </w:rPr>
              <w:t xml:space="preserve">  utworzenie i obsługa magazynów (medycznych [w tym lekowych] i niemedycznych) głównych oraz lokalnych w systemie informatycznym</w:t>
            </w:r>
          </w:p>
        </w:tc>
      </w:tr>
      <w:tr w:rsidR="00F50B0B" w14:paraId="58493F0C" w14:textId="77777777" w:rsidTr="003F3F70">
        <w:tc>
          <w:tcPr>
            <w:tcW w:w="846" w:type="dxa"/>
          </w:tcPr>
          <w:p w14:paraId="7603B8AF" w14:textId="202F11CE" w:rsidR="00F50B0B" w:rsidRDefault="00F50B0B" w:rsidP="009E09F6">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4.</w:t>
            </w:r>
          </w:p>
        </w:tc>
        <w:tc>
          <w:tcPr>
            <w:tcW w:w="2693" w:type="dxa"/>
            <w:vAlign w:val="center"/>
          </w:tcPr>
          <w:p w14:paraId="07D10AE3" w14:textId="08A836BB" w:rsidR="00F50B0B" w:rsidRDefault="00F50B0B" w:rsidP="003F3F70">
            <w:pPr>
              <w:suppressAutoHyphens/>
              <w:spacing w:before="120" w:after="120"/>
              <w:rPr>
                <w:rFonts w:ascii="Verdana" w:hAnsi="Verdana" w:cstheme="minorHAnsi"/>
                <w:sz w:val="16"/>
                <w:szCs w:val="16"/>
                <w:lang w:bidi="en-US"/>
              </w:rPr>
            </w:pPr>
            <w:r>
              <w:rPr>
                <w:rFonts w:ascii="Verdana" w:hAnsi="Verdana" w:cstheme="minorHAnsi"/>
                <w:sz w:val="16"/>
                <w:szCs w:val="16"/>
                <w:lang w:eastAsia="ar-SA" w:bidi="en-US"/>
              </w:rPr>
              <w:t>E</w:t>
            </w:r>
            <w:r w:rsidRPr="00314E5E">
              <w:rPr>
                <w:rFonts w:ascii="Verdana" w:hAnsi="Verdana" w:cstheme="minorHAnsi"/>
                <w:sz w:val="16"/>
                <w:szCs w:val="16"/>
                <w:lang w:eastAsia="ar-SA" w:bidi="en-US"/>
              </w:rPr>
              <w:t>kspert ds. programowania</w:t>
            </w:r>
          </w:p>
        </w:tc>
        <w:tc>
          <w:tcPr>
            <w:tcW w:w="5523" w:type="dxa"/>
          </w:tcPr>
          <w:p w14:paraId="799B5CEF" w14:textId="4934C462" w:rsidR="00F50B0B" w:rsidRPr="003D6ED1" w:rsidRDefault="00420F1C" w:rsidP="003D6ED1">
            <w:pPr>
              <w:pStyle w:val="Akapitzlist"/>
              <w:numPr>
                <w:ilvl w:val="0"/>
                <w:numId w:val="92"/>
              </w:numPr>
              <w:suppressAutoHyphens/>
              <w:spacing w:before="120" w:after="120"/>
              <w:jc w:val="both"/>
              <w:rPr>
                <w:rFonts w:ascii="Verdana Pro" w:hAnsi="Verdana Pro" w:cstheme="minorHAnsi"/>
                <w:sz w:val="16"/>
                <w:szCs w:val="16"/>
                <w:lang w:bidi="en-US"/>
              </w:rPr>
            </w:pPr>
            <w:r w:rsidRPr="003D6ED1">
              <w:rPr>
                <w:rFonts w:ascii="Verdana Pro" w:eastAsia="Times New Roman" w:hAnsi="Verdana Pro" w:cs="Calibri"/>
                <w:sz w:val="16"/>
                <w:szCs w:val="16"/>
              </w:rPr>
              <w:t>doświadczenie w zakresie programowania i budowania zasilania danymi narzędzi do monitorowania w obszarze gospodarki lekami lub materiałami</w:t>
            </w:r>
            <w:r w:rsidR="003649ED" w:rsidRPr="003D6ED1">
              <w:rPr>
                <w:rFonts w:ascii="Verdana Pro" w:eastAsia="Times New Roman" w:hAnsi="Verdana Pro" w:cs="Calibri"/>
                <w:sz w:val="16"/>
                <w:szCs w:val="16"/>
              </w:rPr>
              <w:t xml:space="preserve"> w co najmniej </w:t>
            </w:r>
            <w:r w:rsidR="003D6ED1" w:rsidRPr="003D6ED1">
              <w:rPr>
                <w:rFonts w:ascii="Verdana Pro" w:eastAsia="Times New Roman" w:hAnsi="Verdana Pro" w:cs="Calibri"/>
                <w:sz w:val="16"/>
                <w:szCs w:val="16"/>
              </w:rPr>
              <w:t>1 projekcie</w:t>
            </w:r>
            <w:r w:rsidRPr="003D6ED1">
              <w:rPr>
                <w:rFonts w:ascii="Verdana Pro" w:eastAsia="Times New Roman" w:hAnsi="Verdana Pro" w:cs="Calibri"/>
                <w:sz w:val="16"/>
                <w:szCs w:val="16"/>
              </w:rPr>
              <w:t>.</w:t>
            </w:r>
          </w:p>
        </w:tc>
      </w:tr>
    </w:tbl>
    <w:p w14:paraId="04ABBD67" w14:textId="77777777" w:rsidR="009D0EF8" w:rsidRPr="00E92FAE" w:rsidRDefault="009D0EF8" w:rsidP="004D7A47">
      <w:pPr>
        <w:pStyle w:val="Akapitzlist"/>
        <w:spacing w:after="0" w:line="240" w:lineRule="auto"/>
        <w:ind w:left="567"/>
        <w:jc w:val="both"/>
        <w:rPr>
          <w:rFonts w:ascii="Verdana" w:hAnsi="Verdana" w:cs="Calibri"/>
          <w:sz w:val="16"/>
          <w:szCs w:val="16"/>
        </w:rPr>
      </w:pPr>
    </w:p>
    <w:p w14:paraId="18EDCB1F" w14:textId="77777777" w:rsidR="00CE2A6B" w:rsidRPr="00E92FAE" w:rsidRDefault="00CE2A6B" w:rsidP="00CE2A6B">
      <w:pPr>
        <w:pStyle w:val="Bezodstpw1"/>
        <w:tabs>
          <w:tab w:val="left" w:pos="567"/>
        </w:tabs>
        <w:spacing w:line="276" w:lineRule="auto"/>
        <w:jc w:val="both"/>
        <w:rPr>
          <w:rFonts w:ascii="Verdana" w:hAnsi="Verdana" w:cs="Calibri"/>
          <w:sz w:val="16"/>
          <w:szCs w:val="16"/>
        </w:rPr>
      </w:pPr>
    </w:p>
    <w:p w14:paraId="1DAE4187" w14:textId="75F78E1D" w:rsidR="00CE2A6B" w:rsidRPr="00E92FAE" w:rsidRDefault="00CE2A6B" w:rsidP="00450A74">
      <w:pPr>
        <w:pStyle w:val="Akapitzlist"/>
        <w:numPr>
          <w:ilvl w:val="0"/>
          <w:numId w:val="5"/>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TERMIN REALIZACJI.</w:t>
      </w:r>
    </w:p>
    <w:p w14:paraId="71EE712D" w14:textId="77777777" w:rsidR="00A61BB0" w:rsidRPr="00E92FAE" w:rsidRDefault="00A61BB0" w:rsidP="00A61BB0">
      <w:pPr>
        <w:pStyle w:val="Akapitzlist"/>
        <w:spacing w:after="120" w:line="240" w:lineRule="auto"/>
        <w:ind w:left="1080"/>
        <w:rPr>
          <w:rFonts w:ascii="Verdana" w:hAnsi="Verdana" w:cs="Calibri"/>
          <w:b/>
          <w:bCs/>
          <w:sz w:val="16"/>
          <w:szCs w:val="16"/>
        </w:rPr>
      </w:pPr>
    </w:p>
    <w:p w14:paraId="6679D48B" w14:textId="563E3744" w:rsidR="00D4683B" w:rsidRPr="00E92FAE" w:rsidRDefault="00D4683B" w:rsidP="004D7A47">
      <w:pPr>
        <w:pStyle w:val="Akapitzlist"/>
        <w:numPr>
          <w:ilvl w:val="3"/>
          <w:numId w:val="1"/>
        </w:numPr>
        <w:tabs>
          <w:tab w:val="left" w:pos="1134"/>
        </w:tabs>
        <w:spacing w:after="0" w:line="276" w:lineRule="auto"/>
        <w:ind w:left="1134" w:hanging="567"/>
        <w:jc w:val="both"/>
        <w:rPr>
          <w:rFonts w:ascii="Verdana" w:hAnsi="Verdana"/>
          <w:sz w:val="16"/>
          <w:szCs w:val="16"/>
        </w:rPr>
      </w:pPr>
      <w:r w:rsidRPr="00E92FAE">
        <w:rPr>
          <w:rFonts w:ascii="Verdana" w:hAnsi="Verdana"/>
          <w:sz w:val="16"/>
          <w:szCs w:val="16"/>
        </w:rPr>
        <w:t xml:space="preserve">Termin realizacji zamówienia (dostawa i instalacja) </w:t>
      </w:r>
      <w:r w:rsidR="00A92EBE">
        <w:rPr>
          <w:rFonts w:ascii="Verdana" w:hAnsi="Verdana"/>
          <w:sz w:val="16"/>
          <w:szCs w:val="16"/>
        </w:rPr>
        <w:t>zgodnie z opisem</w:t>
      </w:r>
      <w:r w:rsidR="00D42169">
        <w:rPr>
          <w:rFonts w:ascii="Verdana" w:hAnsi="Verdana"/>
          <w:sz w:val="16"/>
          <w:szCs w:val="16"/>
        </w:rPr>
        <w:t xml:space="preserve"> w załączniku nr 1.</w:t>
      </w:r>
      <w:r w:rsidRPr="00E92FAE">
        <w:rPr>
          <w:rFonts w:ascii="Verdana" w:hAnsi="Verdana"/>
          <w:sz w:val="16"/>
          <w:szCs w:val="16"/>
        </w:rPr>
        <w:t xml:space="preserve"> </w:t>
      </w:r>
    </w:p>
    <w:p w14:paraId="5ADC1C98" w14:textId="2BDB1C8C" w:rsidR="00A61BB0" w:rsidRPr="00E92FAE" w:rsidRDefault="00A61BB0" w:rsidP="004D7A47">
      <w:pPr>
        <w:pStyle w:val="Akapitzlist"/>
        <w:numPr>
          <w:ilvl w:val="3"/>
          <w:numId w:val="1"/>
        </w:numPr>
        <w:tabs>
          <w:tab w:val="left" w:pos="1134"/>
        </w:tabs>
        <w:spacing w:after="0" w:line="276" w:lineRule="auto"/>
        <w:ind w:left="1134" w:hanging="567"/>
        <w:jc w:val="both"/>
        <w:rPr>
          <w:rFonts w:ascii="Verdana" w:hAnsi="Verdana"/>
          <w:sz w:val="16"/>
          <w:szCs w:val="16"/>
        </w:rPr>
      </w:pPr>
      <w:r w:rsidRPr="00E92FAE">
        <w:rPr>
          <w:rFonts w:ascii="Verdana" w:hAnsi="Verdana"/>
          <w:sz w:val="16"/>
          <w:szCs w:val="16"/>
        </w:rPr>
        <w:t>Podstawę do wystawienia faktury stanowi podpisany protokół odbioru.</w:t>
      </w:r>
    </w:p>
    <w:p w14:paraId="228F1558" w14:textId="77777777" w:rsidR="00B66D67" w:rsidRPr="00E92FAE" w:rsidRDefault="00B66D67" w:rsidP="00B66D67">
      <w:pPr>
        <w:spacing w:after="120" w:line="240" w:lineRule="auto"/>
        <w:jc w:val="both"/>
        <w:rPr>
          <w:rFonts w:ascii="Verdana" w:hAnsi="Verdana" w:cs="Calibri"/>
          <w:b/>
          <w:bCs/>
          <w:sz w:val="16"/>
          <w:szCs w:val="16"/>
        </w:rPr>
      </w:pPr>
    </w:p>
    <w:p w14:paraId="35F34484" w14:textId="7AC27278" w:rsidR="00674720" w:rsidRPr="00E92FAE" w:rsidRDefault="008166ED" w:rsidP="00450A74">
      <w:pPr>
        <w:pStyle w:val="Akapitzlist"/>
        <w:numPr>
          <w:ilvl w:val="0"/>
          <w:numId w:val="5"/>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ZAPYTANIA DO ZAMAWIAJĄCEGO</w:t>
      </w:r>
      <w:r w:rsidR="00674720" w:rsidRPr="00E92FAE">
        <w:rPr>
          <w:rFonts w:ascii="Verdana" w:hAnsi="Verdana" w:cs="Calibri"/>
          <w:b/>
          <w:bCs/>
          <w:sz w:val="16"/>
          <w:szCs w:val="16"/>
        </w:rPr>
        <w:t>.</w:t>
      </w:r>
    </w:p>
    <w:p w14:paraId="38DD51E1" w14:textId="77777777" w:rsidR="00B42922" w:rsidRPr="00E92FAE" w:rsidRDefault="00B42922" w:rsidP="00B42922">
      <w:pPr>
        <w:pStyle w:val="Akapitzlist"/>
        <w:spacing w:after="120" w:line="240" w:lineRule="auto"/>
        <w:ind w:left="1080"/>
        <w:rPr>
          <w:rFonts w:ascii="Verdana" w:hAnsi="Verdana" w:cs="Calibri"/>
          <w:b/>
          <w:bCs/>
          <w:sz w:val="16"/>
          <w:szCs w:val="16"/>
        </w:rPr>
      </w:pPr>
    </w:p>
    <w:p w14:paraId="405CBA6E" w14:textId="605D5C21" w:rsidR="00347C44" w:rsidRPr="00E92FAE" w:rsidRDefault="00347C44" w:rsidP="004D7A47">
      <w:pPr>
        <w:pStyle w:val="Akapitzlist"/>
        <w:numPr>
          <w:ilvl w:val="6"/>
          <w:numId w:val="1"/>
        </w:numPr>
        <w:suppressAutoHyphens/>
        <w:spacing w:line="254" w:lineRule="auto"/>
        <w:ind w:left="1134" w:hanging="567"/>
        <w:jc w:val="both"/>
        <w:rPr>
          <w:rFonts w:ascii="Verdana" w:hAnsi="Verdana" w:cs="Calibri"/>
          <w:sz w:val="16"/>
          <w:szCs w:val="16"/>
        </w:rPr>
      </w:pPr>
      <w:r w:rsidRPr="00E92FAE">
        <w:rPr>
          <w:rFonts w:ascii="Verdana" w:hAnsi="Verdana" w:cs="Calibri"/>
          <w:sz w:val="16"/>
          <w:szCs w:val="16"/>
        </w:rPr>
        <w:t xml:space="preserve">Wykonawca może zwrócić się do zamawiającego z wnioskiem o wyjaśnienie treści </w:t>
      </w:r>
      <w:r w:rsidR="007E3027" w:rsidRPr="00E92FAE">
        <w:rPr>
          <w:rFonts w:ascii="Verdana" w:hAnsi="Verdana" w:cs="Calibri"/>
          <w:sz w:val="16"/>
          <w:szCs w:val="16"/>
        </w:rPr>
        <w:t>zapytania ofertowego</w:t>
      </w:r>
      <w:r w:rsidRPr="00E92FAE">
        <w:rPr>
          <w:rFonts w:ascii="Verdana" w:hAnsi="Verdana" w:cs="Calibri"/>
          <w:sz w:val="16"/>
          <w:szCs w:val="16"/>
        </w:rPr>
        <w:t xml:space="preserve">. </w:t>
      </w:r>
    </w:p>
    <w:p w14:paraId="7B0A7974" w14:textId="7936BAEB" w:rsidR="00D0149A" w:rsidRPr="00E92FAE" w:rsidRDefault="00347C44" w:rsidP="004D7A47">
      <w:pPr>
        <w:pStyle w:val="Akapitzlist"/>
        <w:numPr>
          <w:ilvl w:val="6"/>
          <w:numId w:val="1"/>
        </w:numPr>
        <w:suppressAutoHyphens/>
        <w:spacing w:line="254" w:lineRule="auto"/>
        <w:ind w:left="1134" w:hanging="567"/>
        <w:jc w:val="both"/>
        <w:rPr>
          <w:rFonts w:ascii="Verdana" w:hAnsi="Verdana" w:cs="Calibri"/>
          <w:sz w:val="16"/>
          <w:szCs w:val="16"/>
        </w:rPr>
      </w:pPr>
      <w:r w:rsidRPr="00E92FAE">
        <w:rPr>
          <w:rFonts w:ascii="Verdana" w:hAnsi="Verdana" w:cs="Calibri"/>
          <w:sz w:val="16"/>
          <w:szCs w:val="16"/>
        </w:rPr>
        <w:t xml:space="preserve">W przypadku zapytań prosimy kontaktować się z Działem Informatyki pod adresem e-mail: </w:t>
      </w:r>
      <w:r w:rsidR="00B43034" w:rsidRPr="00E92FAE">
        <w:rPr>
          <w:rFonts w:ascii="Verdana" w:hAnsi="Verdana" w:cs="Calibri"/>
          <w:sz w:val="16"/>
          <w:szCs w:val="16"/>
        </w:rPr>
        <w:br/>
      </w:r>
      <w:hyperlink r:id="rId10" w:history="1">
        <w:r w:rsidR="00B43034" w:rsidRPr="00E92FAE">
          <w:rPr>
            <w:rStyle w:val="Hipercze"/>
            <w:rFonts w:ascii="Verdana" w:hAnsi="Verdana" w:cs="Calibri"/>
            <w:sz w:val="16"/>
            <w:szCs w:val="16"/>
          </w:rPr>
          <w:t>postepowania-it@kopernik.lodz.pl</w:t>
        </w:r>
      </w:hyperlink>
      <w:r w:rsidR="00331212" w:rsidRPr="00E92FAE">
        <w:rPr>
          <w:rFonts w:ascii="Verdana" w:hAnsi="Verdana" w:cs="Calibri"/>
          <w:sz w:val="16"/>
          <w:szCs w:val="16"/>
        </w:rPr>
        <w:t xml:space="preserve"> </w:t>
      </w:r>
      <w:r w:rsidRPr="00E92FAE">
        <w:rPr>
          <w:rFonts w:ascii="Verdana" w:hAnsi="Verdana" w:cs="Calibri"/>
          <w:sz w:val="16"/>
          <w:szCs w:val="16"/>
        </w:rPr>
        <w:t xml:space="preserve"> </w:t>
      </w:r>
    </w:p>
    <w:p w14:paraId="167F8E3C" w14:textId="031C9F06" w:rsidR="00D0149A" w:rsidRPr="00E92FAE" w:rsidRDefault="00D0149A" w:rsidP="004D7A47">
      <w:pPr>
        <w:pStyle w:val="Akapitzlist"/>
        <w:numPr>
          <w:ilvl w:val="6"/>
          <w:numId w:val="1"/>
        </w:numPr>
        <w:suppressAutoHyphens/>
        <w:spacing w:line="254" w:lineRule="auto"/>
        <w:ind w:left="1134" w:hanging="567"/>
        <w:jc w:val="both"/>
        <w:rPr>
          <w:rFonts w:ascii="Verdana" w:hAnsi="Verdana" w:cs="Calibri"/>
          <w:sz w:val="16"/>
          <w:szCs w:val="16"/>
        </w:rPr>
      </w:pPr>
      <w:r w:rsidRPr="00E92FAE">
        <w:rPr>
          <w:rFonts w:ascii="Verdana" w:hAnsi="Verdana" w:cs="Calibri"/>
          <w:sz w:val="16"/>
          <w:szCs w:val="16"/>
        </w:rPr>
        <w:t>Pytania można przesła</w:t>
      </w:r>
      <w:r w:rsidR="000B5D70">
        <w:rPr>
          <w:rFonts w:ascii="Verdana" w:hAnsi="Verdana" w:cs="Calibri"/>
          <w:sz w:val="16"/>
          <w:szCs w:val="16"/>
        </w:rPr>
        <w:t>ć</w:t>
      </w:r>
      <w:r w:rsidRPr="00E92FAE">
        <w:rPr>
          <w:rFonts w:ascii="Verdana" w:hAnsi="Verdana" w:cs="Calibri"/>
          <w:sz w:val="16"/>
          <w:szCs w:val="16"/>
        </w:rPr>
        <w:t xml:space="preserve"> najpóźniej </w:t>
      </w:r>
      <w:r w:rsidRPr="00E92FAE">
        <w:rPr>
          <w:rFonts w:ascii="Verdana" w:hAnsi="Verdana" w:cs="Calibri"/>
          <w:b/>
          <w:bCs/>
          <w:sz w:val="16"/>
          <w:szCs w:val="16"/>
        </w:rPr>
        <w:t>48 godzin</w:t>
      </w:r>
      <w:r w:rsidRPr="00E92FAE">
        <w:rPr>
          <w:rFonts w:ascii="Verdana" w:hAnsi="Verdana" w:cs="Calibri"/>
          <w:sz w:val="16"/>
          <w:szCs w:val="16"/>
        </w:rPr>
        <w:t xml:space="preserve"> przed upływem terminu składania ofert. </w:t>
      </w:r>
    </w:p>
    <w:p w14:paraId="0E3A46F3" w14:textId="56664C9E" w:rsidR="00347C44" w:rsidRPr="00E92FAE" w:rsidRDefault="00500888" w:rsidP="004D7A47">
      <w:pPr>
        <w:pStyle w:val="Akapitzlist"/>
        <w:numPr>
          <w:ilvl w:val="6"/>
          <w:numId w:val="1"/>
        </w:numPr>
        <w:suppressAutoHyphens/>
        <w:spacing w:line="254" w:lineRule="auto"/>
        <w:ind w:left="1134" w:hanging="567"/>
        <w:jc w:val="both"/>
        <w:rPr>
          <w:rFonts w:ascii="Verdana" w:hAnsi="Verdana" w:cs="Calibri"/>
          <w:sz w:val="16"/>
          <w:szCs w:val="16"/>
        </w:rPr>
      </w:pPr>
      <w:r w:rsidRPr="00E92FAE">
        <w:rPr>
          <w:rFonts w:ascii="Verdana" w:hAnsi="Verdana" w:cs="Calibri"/>
          <w:sz w:val="16"/>
          <w:szCs w:val="16"/>
        </w:rPr>
        <w:t>W przypadku gdy wniosek o wyjaśnienie treści ZO nie wpłynął w terminie, zamawiający nie ma obowiązku udzielania wyjaśnień</w:t>
      </w:r>
      <w:r w:rsidR="00F941C3">
        <w:rPr>
          <w:rFonts w:ascii="Verdana" w:hAnsi="Verdana" w:cs="Calibri"/>
          <w:sz w:val="16"/>
          <w:szCs w:val="16"/>
        </w:rPr>
        <w:t xml:space="preserve"> </w:t>
      </w:r>
      <w:r w:rsidR="0017340D" w:rsidRPr="00E92FAE">
        <w:rPr>
          <w:rFonts w:ascii="Verdana" w:hAnsi="Verdana" w:cs="Calibri"/>
          <w:sz w:val="16"/>
          <w:szCs w:val="16"/>
        </w:rPr>
        <w:t>.</w:t>
      </w:r>
    </w:p>
    <w:p w14:paraId="625EC314" w14:textId="377786AB" w:rsidR="00F941C3" w:rsidRPr="00E92FAE" w:rsidRDefault="00F941C3" w:rsidP="004D7A47">
      <w:pPr>
        <w:pStyle w:val="Akapitzlist"/>
        <w:numPr>
          <w:ilvl w:val="6"/>
          <w:numId w:val="1"/>
        </w:numPr>
        <w:suppressAutoHyphens/>
        <w:spacing w:line="240" w:lineRule="auto"/>
        <w:ind w:left="1134" w:hanging="567"/>
        <w:jc w:val="both"/>
        <w:rPr>
          <w:rFonts w:ascii="Verdana" w:hAnsi="Verdana" w:cs="Calibri"/>
          <w:sz w:val="16"/>
          <w:szCs w:val="16"/>
        </w:rPr>
      </w:pPr>
      <w:r w:rsidRPr="00E92FAE">
        <w:rPr>
          <w:rFonts w:ascii="Verdana" w:hAnsi="Verdana" w:cs="Calibri"/>
          <w:sz w:val="16"/>
          <w:szCs w:val="16"/>
        </w:rPr>
        <w:t>Treść zapytań wraz z wyjaśnieniami zamawiający udostępni na stronie internetowej prowadzonego postępowania</w:t>
      </w:r>
      <w:r w:rsidR="00D42169">
        <w:rPr>
          <w:rFonts w:ascii="Verdana" w:hAnsi="Verdana" w:cs="Calibri"/>
          <w:sz w:val="16"/>
          <w:szCs w:val="16"/>
        </w:rPr>
        <w:t>.</w:t>
      </w:r>
    </w:p>
    <w:p w14:paraId="62BC5305" w14:textId="77777777" w:rsidR="0017340D" w:rsidRPr="00E92FAE" w:rsidRDefault="0017340D" w:rsidP="0017340D">
      <w:pPr>
        <w:pStyle w:val="Akapitzlist"/>
        <w:suppressAutoHyphens/>
        <w:spacing w:line="240" w:lineRule="auto"/>
        <w:ind w:left="567"/>
        <w:jc w:val="both"/>
        <w:rPr>
          <w:rFonts w:ascii="Verdana" w:hAnsi="Verdana" w:cs="Calibri"/>
          <w:sz w:val="16"/>
          <w:szCs w:val="16"/>
        </w:rPr>
      </w:pPr>
    </w:p>
    <w:p w14:paraId="1F08122C" w14:textId="4766B0E1" w:rsidR="0070581E" w:rsidRPr="00E92FAE" w:rsidRDefault="0070581E" w:rsidP="00450A74">
      <w:pPr>
        <w:pStyle w:val="Akapitzlist"/>
        <w:numPr>
          <w:ilvl w:val="0"/>
          <w:numId w:val="5"/>
        </w:numPr>
        <w:suppressAutoHyphens/>
        <w:spacing w:line="254" w:lineRule="auto"/>
        <w:ind w:left="567" w:hanging="567"/>
        <w:rPr>
          <w:rFonts w:ascii="Verdana" w:hAnsi="Verdana" w:cs="Calibri"/>
          <w:b/>
          <w:bCs/>
          <w:sz w:val="16"/>
          <w:szCs w:val="16"/>
          <w:u w:val="single"/>
        </w:rPr>
      </w:pPr>
      <w:r w:rsidRPr="00E92FAE">
        <w:rPr>
          <w:rFonts w:ascii="Verdana" w:hAnsi="Verdana"/>
          <w:b/>
          <w:bCs/>
          <w:sz w:val="16"/>
          <w:szCs w:val="16"/>
        </w:rPr>
        <w:t>WYMAGANE DOKUMENTY</w:t>
      </w:r>
    </w:p>
    <w:p w14:paraId="6A0C62EA" w14:textId="77777777" w:rsidR="00BD3E54" w:rsidRDefault="00C33D1C" w:rsidP="004D7A47">
      <w:pPr>
        <w:pStyle w:val="Bezodstpw1"/>
        <w:numPr>
          <w:ilvl w:val="1"/>
          <w:numId w:val="2"/>
        </w:numPr>
        <w:tabs>
          <w:tab w:val="left" w:pos="1134"/>
        </w:tabs>
        <w:ind w:left="1134" w:hanging="567"/>
        <w:jc w:val="both"/>
        <w:rPr>
          <w:rFonts w:ascii="Verdana" w:hAnsi="Verdana" w:cs="Calibri"/>
          <w:sz w:val="16"/>
          <w:szCs w:val="16"/>
        </w:rPr>
      </w:pPr>
      <w:r w:rsidRPr="00E92FAE">
        <w:rPr>
          <w:rFonts w:ascii="Verdana" w:hAnsi="Verdana" w:cs="Calibri"/>
          <w:sz w:val="16"/>
          <w:szCs w:val="16"/>
        </w:rPr>
        <w:t xml:space="preserve">Oferta winna zawierać następujące dokumenty w </w:t>
      </w:r>
      <w:r w:rsidRPr="00E92FAE">
        <w:rPr>
          <w:rFonts w:ascii="Verdana" w:hAnsi="Verdana" w:cs="Calibri"/>
          <w:b/>
          <w:sz w:val="16"/>
          <w:szCs w:val="16"/>
        </w:rPr>
        <w:t>formie podpisanych</w:t>
      </w:r>
      <w:r w:rsidRPr="00E92FAE">
        <w:rPr>
          <w:rFonts w:ascii="Verdana" w:hAnsi="Verdana" w:cs="Calibri"/>
          <w:sz w:val="16"/>
          <w:szCs w:val="16"/>
        </w:rPr>
        <w:t xml:space="preserve"> </w:t>
      </w:r>
      <w:r w:rsidRPr="00E92FAE">
        <w:rPr>
          <w:rFonts w:ascii="Verdana" w:hAnsi="Verdana" w:cs="Calibri"/>
          <w:b/>
          <w:sz w:val="16"/>
          <w:szCs w:val="16"/>
        </w:rPr>
        <w:t>skanów</w:t>
      </w:r>
      <w:r w:rsidR="00C267B9" w:rsidRPr="00E92FAE">
        <w:rPr>
          <w:rFonts w:ascii="Verdana" w:hAnsi="Verdana" w:cs="Calibri"/>
          <w:b/>
          <w:sz w:val="16"/>
          <w:szCs w:val="16"/>
        </w:rPr>
        <w:t xml:space="preserve"> lub dokumentów podpisanych kwalifikowanym podpisem elektronicznym, lub, podpisem zaufanym, lub podpisem osobistym</w:t>
      </w:r>
      <w:r w:rsidRPr="00E92FAE">
        <w:rPr>
          <w:rFonts w:ascii="Verdana" w:hAnsi="Verdana" w:cs="Calibri"/>
          <w:sz w:val="16"/>
          <w:szCs w:val="16"/>
        </w:rPr>
        <w:t>:</w:t>
      </w:r>
    </w:p>
    <w:p w14:paraId="4A790314" w14:textId="77777777" w:rsidR="002D0441" w:rsidRPr="00E92FAE" w:rsidRDefault="002D0441" w:rsidP="002D0441">
      <w:pPr>
        <w:pStyle w:val="Bezodstpw1"/>
        <w:tabs>
          <w:tab w:val="left" w:pos="1134"/>
        </w:tabs>
        <w:ind w:left="1134"/>
        <w:jc w:val="both"/>
        <w:rPr>
          <w:rFonts w:ascii="Verdana" w:hAnsi="Verdana" w:cs="Calibri"/>
          <w:sz w:val="16"/>
          <w:szCs w:val="16"/>
        </w:rPr>
      </w:pPr>
    </w:p>
    <w:p w14:paraId="68A77219" w14:textId="1E93F596" w:rsidR="00BD3E54" w:rsidRPr="00E92FAE" w:rsidRDefault="00C33D1C" w:rsidP="00675A0E">
      <w:pPr>
        <w:pStyle w:val="Bezodstpw1"/>
        <w:numPr>
          <w:ilvl w:val="2"/>
          <w:numId w:val="2"/>
        </w:numPr>
        <w:tabs>
          <w:tab w:val="left" w:pos="1701"/>
        </w:tabs>
        <w:spacing w:line="360" w:lineRule="auto"/>
        <w:ind w:left="1701" w:hanging="567"/>
        <w:jc w:val="both"/>
        <w:rPr>
          <w:rFonts w:ascii="Verdana" w:hAnsi="Verdana" w:cs="Calibri"/>
          <w:sz w:val="16"/>
          <w:szCs w:val="16"/>
        </w:rPr>
      </w:pPr>
      <w:r w:rsidRPr="00E92FAE">
        <w:rPr>
          <w:rFonts w:ascii="Verdana" w:hAnsi="Verdana" w:cs="Calibri"/>
          <w:sz w:val="16"/>
          <w:szCs w:val="16"/>
        </w:rPr>
        <w:t xml:space="preserve">Wypełniony </w:t>
      </w:r>
      <w:r w:rsidR="007B15F1" w:rsidRPr="00E92FAE">
        <w:rPr>
          <w:rFonts w:ascii="Verdana" w:hAnsi="Verdana" w:cs="Calibri"/>
          <w:b/>
          <w:bCs/>
          <w:sz w:val="16"/>
          <w:szCs w:val="16"/>
        </w:rPr>
        <w:t>F</w:t>
      </w:r>
      <w:r w:rsidRPr="00E92FAE">
        <w:rPr>
          <w:rFonts w:ascii="Verdana" w:hAnsi="Verdana" w:cs="Calibri"/>
          <w:b/>
          <w:bCs/>
          <w:sz w:val="16"/>
          <w:szCs w:val="16"/>
        </w:rPr>
        <w:t>ormularz ofert</w:t>
      </w:r>
      <w:r w:rsidR="0032645D" w:rsidRPr="00E92FAE">
        <w:rPr>
          <w:rFonts w:ascii="Verdana" w:hAnsi="Verdana" w:cs="Calibri"/>
          <w:b/>
          <w:bCs/>
          <w:sz w:val="16"/>
          <w:szCs w:val="16"/>
        </w:rPr>
        <w:t>owy</w:t>
      </w:r>
      <w:r w:rsidR="0032645D" w:rsidRPr="00E92FAE">
        <w:rPr>
          <w:rFonts w:ascii="Verdana" w:hAnsi="Verdana" w:cs="Calibri"/>
          <w:sz w:val="16"/>
          <w:szCs w:val="16"/>
        </w:rPr>
        <w:t xml:space="preserve"> </w:t>
      </w:r>
      <w:r w:rsidR="00550080">
        <w:rPr>
          <w:rFonts w:ascii="Verdana" w:hAnsi="Verdana" w:cs="Calibri"/>
          <w:sz w:val="16"/>
          <w:szCs w:val="16"/>
        </w:rPr>
        <w:t>-</w:t>
      </w:r>
      <w:r w:rsidR="00C267B9" w:rsidRPr="00E92FAE">
        <w:rPr>
          <w:rFonts w:ascii="Verdana" w:hAnsi="Verdana" w:cs="Calibri"/>
          <w:b/>
          <w:bCs/>
          <w:sz w:val="16"/>
          <w:szCs w:val="16"/>
        </w:rPr>
        <w:t>Załącznik nr 1</w:t>
      </w:r>
      <w:r w:rsidRPr="00E92FAE">
        <w:rPr>
          <w:rFonts w:ascii="Verdana" w:hAnsi="Verdana" w:cs="Calibri"/>
          <w:sz w:val="16"/>
          <w:szCs w:val="16"/>
        </w:rPr>
        <w:t>;</w:t>
      </w:r>
    </w:p>
    <w:p w14:paraId="16725047" w14:textId="035974DD" w:rsidR="00AC570F" w:rsidRDefault="00AC570F" w:rsidP="00675A0E">
      <w:pPr>
        <w:pStyle w:val="Bezodstpw1"/>
        <w:numPr>
          <w:ilvl w:val="2"/>
          <w:numId w:val="2"/>
        </w:numPr>
        <w:tabs>
          <w:tab w:val="left" w:pos="1701"/>
        </w:tabs>
        <w:spacing w:line="360" w:lineRule="auto"/>
        <w:ind w:left="1701" w:hanging="567"/>
        <w:jc w:val="both"/>
        <w:rPr>
          <w:rFonts w:ascii="Verdana" w:hAnsi="Verdana" w:cs="Calibri"/>
          <w:sz w:val="16"/>
          <w:szCs w:val="16"/>
        </w:rPr>
      </w:pPr>
      <w:r>
        <w:rPr>
          <w:rFonts w:ascii="Verdana" w:hAnsi="Verdana" w:cs="Calibri"/>
          <w:sz w:val="16"/>
          <w:szCs w:val="16"/>
        </w:rPr>
        <w:t xml:space="preserve">Podpisany  </w:t>
      </w:r>
      <w:r w:rsidR="00550080">
        <w:rPr>
          <w:rFonts w:ascii="Verdana" w:hAnsi="Verdana" w:cs="Calibri"/>
          <w:sz w:val="16"/>
          <w:szCs w:val="16"/>
        </w:rPr>
        <w:t xml:space="preserve">Opis </w:t>
      </w:r>
      <w:r w:rsidR="002D0441">
        <w:rPr>
          <w:rFonts w:ascii="Verdana" w:hAnsi="Verdana" w:cs="Calibri"/>
          <w:sz w:val="16"/>
          <w:szCs w:val="16"/>
        </w:rPr>
        <w:t xml:space="preserve">przedmiotu </w:t>
      </w:r>
      <w:r w:rsidR="00550080">
        <w:rPr>
          <w:rFonts w:ascii="Verdana" w:hAnsi="Verdana" w:cs="Calibri"/>
          <w:sz w:val="16"/>
          <w:szCs w:val="16"/>
        </w:rPr>
        <w:t>zamówienia</w:t>
      </w:r>
      <w:r w:rsidR="00550080" w:rsidRPr="00550080">
        <w:rPr>
          <w:rFonts w:ascii="Verdana" w:hAnsi="Verdana" w:cs="Calibri"/>
          <w:b/>
          <w:bCs/>
          <w:sz w:val="16"/>
          <w:szCs w:val="16"/>
        </w:rPr>
        <w:t xml:space="preserve"> </w:t>
      </w:r>
      <w:r w:rsidR="00550080">
        <w:rPr>
          <w:rFonts w:ascii="Verdana" w:hAnsi="Verdana" w:cs="Calibri"/>
          <w:b/>
          <w:bCs/>
          <w:sz w:val="16"/>
          <w:szCs w:val="16"/>
        </w:rPr>
        <w:t xml:space="preserve">- </w:t>
      </w:r>
      <w:r w:rsidRPr="00550080">
        <w:rPr>
          <w:rFonts w:ascii="Verdana" w:hAnsi="Verdana" w:cs="Calibri"/>
          <w:b/>
          <w:bCs/>
          <w:sz w:val="16"/>
          <w:szCs w:val="16"/>
        </w:rPr>
        <w:t>Załącznik nr 2</w:t>
      </w:r>
      <w:r w:rsidR="00550080">
        <w:rPr>
          <w:rFonts w:ascii="Verdana" w:hAnsi="Verdana" w:cs="Calibri"/>
          <w:sz w:val="16"/>
          <w:szCs w:val="16"/>
        </w:rPr>
        <w:t>;</w:t>
      </w:r>
    </w:p>
    <w:p w14:paraId="072B4616" w14:textId="62E13AD1" w:rsidR="00F04F84" w:rsidRPr="00675A0E" w:rsidRDefault="00F04F84" w:rsidP="00675A0E">
      <w:pPr>
        <w:pStyle w:val="Bezodstpw1"/>
        <w:numPr>
          <w:ilvl w:val="2"/>
          <w:numId w:val="2"/>
        </w:numPr>
        <w:tabs>
          <w:tab w:val="left" w:pos="1701"/>
        </w:tabs>
        <w:spacing w:line="360" w:lineRule="auto"/>
        <w:ind w:left="1701" w:hanging="567"/>
        <w:jc w:val="both"/>
        <w:rPr>
          <w:rFonts w:ascii="Verdana" w:hAnsi="Verdana" w:cs="Calibri"/>
          <w:sz w:val="16"/>
          <w:szCs w:val="16"/>
        </w:rPr>
      </w:pPr>
      <w:r>
        <w:rPr>
          <w:rFonts w:ascii="Verdana" w:hAnsi="Verdana" w:cs="Calibri"/>
          <w:sz w:val="16"/>
          <w:szCs w:val="16"/>
        </w:rPr>
        <w:t xml:space="preserve">Wypełniony i podpisany – </w:t>
      </w:r>
      <w:r w:rsidRPr="00F04F84">
        <w:rPr>
          <w:rFonts w:ascii="Verdana" w:hAnsi="Verdana" w:cs="Calibri"/>
          <w:b/>
          <w:bCs/>
          <w:sz w:val="16"/>
          <w:szCs w:val="16"/>
        </w:rPr>
        <w:t>Załącznik nr 3</w:t>
      </w:r>
      <w:r w:rsidR="007F642F">
        <w:rPr>
          <w:rFonts w:ascii="Verdana" w:hAnsi="Verdana" w:cs="Calibri"/>
          <w:b/>
          <w:bCs/>
          <w:sz w:val="16"/>
          <w:szCs w:val="16"/>
        </w:rPr>
        <w:t xml:space="preserve"> - </w:t>
      </w:r>
      <w:r w:rsidR="007F642F" w:rsidRPr="007F642F">
        <w:rPr>
          <w:rFonts w:ascii="Verdana" w:hAnsi="Verdana" w:cs="Calibri"/>
          <w:b/>
          <w:bCs/>
          <w:sz w:val="16"/>
          <w:szCs w:val="16"/>
        </w:rPr>
        <w:t>Zespół dedykowany do wykonania zamówienia</w:t>
      </w:r>
    </w:p>
    <w:p w14:paraId="039D0F06" w14:textId="2846A55D" w:rsidR="00675A0E" w:rsidRPr="00675A0E" w:rsidRDefault="00675A0E" w:rsidP="00675A0E">
      <w:pPr>
        <w:pStyle w:val="Bezodstpw1"/>
        <w:numPr>
          <w:ilvl w:val="2"/>
          <w:numId w:val="2"/>
        </w:numPr>
        <w:tabs>
          <w:tab w:val="left" w:pos="1701"/>
        </w:tabs>
        <w:spacing w:line="360" w:lineRule="auto"/>
        <w:ind w:left="1701" w:hanging="567"/>
        <w:jc w:val="both"/>
        <w:rPr>
          <w:rFonts w:ascii="Verdana" w:hAnsi="Verdana" w:cs="Calibri"/>
          <w:sz w:val="8"/>
          <w:szCs w:val="8"/>
        </w:rPr>
      </w:pPr>
      <w:r w:rsidRPr="007F642F">
        <w:rPr>
          <w:rFonts w:ascii="Verdana" w:hAnsi="Verdana"/>
          <w:b/>
          <w:bCs/>
          <w:sz w:val="16"/>
          <w:szCs w:val="16"/>
        </w:rPr>
        <w:t>Kopi</w:t>
      </w:r>
      <w:r w:rsidR="007F642F">
        <w:rPr>
          <w:rFonts w:ascii="Verdana" w:hAnsi="Verdana"/>
          <w:b/>
          <w:bCs/>
          <w:sz w:val="16"/>
          <w:szCs w:val="16"/>
        </w:rPr>
        <w:t>a</w:t>
      </w:r>
      <w:r w:rsidRPr="007F642F">
        <w:rPr>
          <w:rFonts w:ascii="Verdana" w:hAnsi="Verdana"/>
          <w:b/>
          <w:bCs/>
          <w:sz w:val="16"/>
          <w:szCs w:val="16"/>
        </w:rPr>
        <w:t xml:space="preserve"> certyfikatu</w:t>
      </w:r>
      <w:r w:rsidRPr="00675A0E">
        <w:rPr>
          <w:rFonts w:ascii="Verdana" w:hAnsi="Verdana"/>
          <w:sz w:val="16"/>
          <w:szCs w:val="16"/>
        </w:rPr>
        <w:t xml:space="preserve">  Kierownik</w:t>
      </w:r>
      <w:r w:rsidR="007F642F">
        <w:rPr>
          <w:rFonts w:ascii="Verdana" w:hAnsi="Verdana"/>
          <w:sz w:val="16"/>
          <w:szCs w:val="16"/>
        </w:rPr>
        <w:t>a</w:t>
      </w:r>
      <w:r w:rsidRPr="00675A0E">
        <w:rPr>
          <w:rFonts w:ascii="Verdana" w:hAnsi="Verdana"/>
          <w:sz w:val="16"/>
          <w:szCs w:val="16"/>
        </w:rPr>
        <w:t xml:space="preserve"> Projektu</w:t>
      </w:r>
    </w:p>
    <w:p w14:paraId="3118EBE1" w14:textId="2A51929D" w:rsidR="00BD3E54" w:rsidRPr="00E92FAE" w:rsidRDefault="00C33D1C" w:rsidP="00675A0E">
      <w:pPr>
        <w:pStyle w:val="Bezodstpw1"/>
        <w:numPr>
          <w:ilvl w:val="2"/>
          <w:numId w:val="2"/>
        </w:numPr>
        <w:tabs>
          <w:tab w:val="left" w:pos="1701"/>
        </w:tabs>
        <w:spacing w:line="360" w:lineRule="auto"/>
        <w:ind w:left="1701" w:hanging="567"/>
        <w:jc w:val="both"/>
        <w:rPr>
          <w:rFonts w:ascii="Verdana" w:hAnsi="Verdana" w:cs="Calibri"/>
          <w:sz w:val="16"/>
          <w:szCs w:val="16"/>
        </w:rPr>
      </w:pPr>
      <w:r w:rsidRPr="00E92FAE">
        <w:rPr>
          <w:rFonts w:ascii="Verdana" w:hAnsi="Verdana" w:cs="Calibri"/>
          <w:sz w:val="16"/>
          <w:szCs w:val="16"/>
        </w:rPr>
        <w:t>Odpis z Krajowego Rejestru Sądowego lub aktualny wypis z CEIDG;</w:t>
      </w:r>
    </w:p>
    <w:p w14:paraId="4B01E32C" w14:textId="36305A3C" w:rsidR="00BD3E54" w:rsidRPr="00E92FAE" w:rsidRDefault="00DF452B" w:rsidP="00675A0E">
      <w:pPr>
        <w:pStyle w:val="Bezodstpw1"/>
        <w:numPr>
          <w:ilvl w:val="2"/>
          <w:numId w:val="2"/>
        </w:numPr>
        <w:tabs>
          <w:tab w:val="left" w:pos="1701"/>
        </w:tabs>
        <w:spacing w:line="360" w:lineRule="auto"/>
        <w:ind w:left="1701" w:hanging="567"/>
        <w:jc w:val="both"/>
        <w:rPr>
          <w:rFonts w:ascii="Verdana" w:hAnsi="Verdana" w:cs="Calibri"/>
          <w:sz w:val="16"/>
          <w:szCs w:val="16"/>
        </w:rPr>
      </w:pPr>
      <w:r w:rsidRPr="00E92FAE">
        <w:rPr>
          <w:rFonts w:ascii="Verdana" w:hAnsi="Verdana" w:cs="Calibri"/>
          <w:sz w:val="16"/>
          <w:szCs w:val="16"/>
        </w:rPr>
        <w:t xml:space="preserve">Pełnomocnictwo do reprezentacji wykonawcy, jeżeli uprawnienie do podpisania oferty </w:t>
      </w:r>
      <w:r w:rsidR="00EF1A61" w:rsidRPr="00E92FAE">
        <w:rPr>
          <w:rFonts w:ascii="Verdana" w:hAnsi="Verdana" w:cs="Calibri"/>
          <w:sz w:val="16"/>
          <w:szCs w:val="16"/>
        </w:rPr>
        <w:br/>
      </w:r>
      <w:r w:rsidRPr="00E92FAE">
        <w:rPr>
          <w:rFonts w:ascii="Verdana" w:hAnsi="Verdana" w:cs="Calibri"/>
          <w:sz w:val="16"/>
          <w:szCs w:val="16"/>
        </w:rPr>
        <w:t xml:space="preserve">i poświadczenia </w:t>
      </w:r>
      <w:r w:rsidR="00C267B9" w:rsidRPr="00E92FAE">
        <w:rPr>
          <w:rFonts w:ascii="Verdana" w:hAnsi="Verdana" w:cs="Calibri"/>
          <w:sz w:val="16"/>
          <w:szCs w:val="16"/>
        </w:rPr>
        <w:t xml:space="preserve">dokumentów </w:t>
      </w:r>
      <w:r w:rsidRPr="00E92FAE">
        <w:rPr>
          <w:rFonts w:ascii="Verdana" w:hAnsi="Verdana" w:cs="Calibri"/>
          <w:sz w:val="16"/>
          <w:szCs w:val="16"/>
        </w:rPr>
        <w:t>za zgodność z oryginałem nie wynika z KRS lub CEIDG</w:t>
      </w:r>
      <w:r w:rsidR="00C33D1C" w:rsidRPr="00E92FAE">
        <w:rPr>
          <w:rFonts w:ascii="Verdana" w:hAnsi="Verdana" w:cs="Calibri"/>
          <w:sz w:val="16"/>
          <w:szCs w:val="16"/>
        </w:rPr>
        <w:t>;</w:t>
      </w:r>
    </w:p>
    <w:p w14:paraId="56222182" w14:textId="51A80755" w:rsidR="00DF452B" w:rsidRDefault="00173BD9" w:rsidP="00675A0E">
      <w:pPr>
        <w:pStyle w:val="Bezodstpw1"/>
        <w:numPr>
          <w:ilvl w:val="2"/>
          <w:numId w:val="2"/>
        </w:numPr>
        <w:tabs>
          <w:tab w:val="left" w:pos="1701"/>
        </w:tabs>
        <w:spacing w:line="360" w:lineRule="auto"/>
        <w:ind w:left="1701" w:hanging="567"/>
        <w:jc w:val="both"/>
        <w:rPr>
          <w:rFonts w:ascii="Verdana" w:hAnsi="Verdana" w:cs="Calibri"/>
          <w:sz w:val="16"/>
          <w:szCs w:val="16"/>
        </w:rPr>
      </w:pPr>
      <w:r w:rsidRPr="00173BD9">
        <w:rPr>
          <w:rFonts w:ascii="Verdana" w:hAnsi="Verdana" w:cs="Calibri"/>
          <w:b/>
          <w:bCs/>
          <w:sz w:val="16"/>
          <w:szCs w:val="16"/>
        </w:rPr>
        <w:t>O</w:t>
      </w:r>
      <w:r w:rsidR="00DF452B" w:rsidRPr="00173BD9">
        <w:rPr>
          <w:rFonts w:ascii="Verdana" w:hAnsi="Verdana" w:cs="Calibri"/>
          <w:b/>
          <w:bCs/>
          <w:sz w:val="16"/>
          <w:szCs w:val="16"/>
        </w:rPr>
        <w:t>świadczenie</w:t>
      </w:r>
      <w:r w:rsidR="00DF452B" w:rsidRPr="00E92FAE">
        <w:rPr>
          <w:rFonts w:ascii="Verdana" w:hAnsi="Verdana" w:cs="Calibri"/>
          <w:sz w:val="16"/>
          <w:szCs w:val="16"/>
        </w:rPr>
        <w:t xml:space="preserve"> wykonawcy/wykonawcy wspólnie ubiegającego się o udzielenie zamówienia uwzględniające przesłanki wykluczenia z art. 7 ust. 1 ustawy o szczególnych rozwiązaniach w zakresie przeciwdziałania wspieraniu agresji na Ukrainę oraz służących ochronie bezpieczeństwa narodowego</w:t>
      </w:r>
      <w:r w:rsidR="00676432" w:rsidRPr="00E92FAE">
        <w:rPr>
          <w:rFonts w:ascii="Verdana" w:hAnsi="Verdana" w:cs="Calibri"/>
          <w:sz w:val="16"/>
          <w:szCs w:val="16"/>
        </w:rPr>
        <w:t xml:space="preserve"> – </w:t>
      </w:r>
      <w:r w:rsidR="00676432" w:rsidRPr="00E92FAE">
        <w:rPr>
          <w:rFonts w:ascii="Verdana" w:hAnsi="Verdana" w:cs="Calibri"/>
          <w:b/>
          <w:bCs/>
          <w:sz w:val="16"/>
          <w:szCs w:val="16"/>
        </w:rPr>
        <w:t xml:space="preserve">załącznik nr </w:t>
      </w:r>
      <w:r w:rsidR="006E12F1">
        <w:rPr>
          <w:rFonts w:ascii="Verdana" w:hAnsi="Verdana" w:cs="Calibri"/>
          <w:b/>
          <w:bCs/>
          <w:sz w:val="16"/>
          <w:szCs w:val="16"/>
        </w:rPr>
        <w:t>4</w:t>
      </w:r>
      <w:r w:rsidR="00676432" w:rsidRPr="00E92FAE">
        <w:rPr>
          <w:rFonts w:ascii="Verdana" w:hAnsi="Verdana" w:cs="Calibri"/>
          <w:b/>
          <w:bCs/>
          <w:sz w:val="16"/>
          <w:szCs w:val="16"/>
        </w:rPr>
        <w:t xml:space="preserve"> </w:t>
      </w:r>
      <w:r w:rsidR="00676432" w:rsidRPr="00E92FAE">
        <w:rPr>
          <w:rFonts w:ascii="Verdana" w:hAnsi="Verdana" w:cs="Calibri"/>
          <w:sz w:val="16"/>
          <w:szCs w:val="16"/>
        </w:rPr>
        <w:t>do zapytania ofertowego</w:t>
      </w:r>
      <w:r w:rsidR="007B15F1" w:rsidRPr="00E92FAE">
        <w:rPr>
          <w:rFonts w:ascii="Verdana" w:hAnsi="Verdana" w:cs="Calibri"/>
          <w:sz w:val="16"/>
          <w:szCs w:val="16"/>
        </w:rPr>
        <w:t>.</w:t>
      </w:r>
    </w:p>
    <w:p w14:paraId="37EC091B" w14:textId="24267221" w:rsidR="00C058CE" w:rsidRPr="00482254" w:rsidRDefault="00C058CE" w:rsidP="00675A0E">
      <w:pPr>
        <w:pStyle w:val="Bezodstpw1"/>
        <w:numPr>
          <w:ilvl w:val="2"/>
          <w:numId w:val="2"/>
        </w:numPr>
        <w:tabs>
          <w:tab w:val="left" w:pos="1701"/>
        </w:tabs>
        <w:spacing w:line="360" w:lineRule="auto"/>
        <w:ind w:left="1701" w:hanging="567"/>
        <w:jc w:val="both"/>
        <w:rPr>
          <w:rFonts w:ascii="Verdana" w:hAnsi="Verdana" w:cs="Calibri"/>
          <w:sz w:val="16"/>
          <w:szCs w:val="16"/>
        </w:rPr>
      </w:pPr>
      <w:r w:rsidRPr="00482254">
        <w:rPr>
          <w:rFonts w:ascii="Verdana" w:hAnsi="Verdana" w:cs="Calibri"/>
          <w:b/>
          <w:bCs/>
          <w:sz w:val="16"/>
          <w:szCs w:val="16"/>
        </w:rPr>
        <w:t xml:space="preserve">Klauzulę informacyjną – </w:t>
      </w:r>
      <w:r w:rsidRPr="006E12F1">
        <w:rPr>
          <w:rFonts w:ascii="Verdana" w:hAnsi="Verdana" w:cs="Calibri"/>
          <w:b/>
          <w:bCs/>
          <w:sz w:val="16"/>
          <w:szCs w:val="16"/>
        </w:rPr>
        <w:t xml:space="preserve">załącznik nr </w:t>
      </w:r>
      <w:r w:rsidR="006E12F1" w:rsidRPr="006E12F1">
        <w:rPr>
          <w:rFonts w:ascii="Verdana" w:hAnsi="Verdana" w:cs="Calibri"/>
          <w:b/>
          <w:bCs/>
          <w:sz w:val="16"/>
          <w:szCs w:val="16"/>
        </w:rPr>
        <w:t>6</w:t>
      </w:r>
      <w:r w:rsidR="00174B7E" w:rsidRPr="00482254">
        <w:rPr>
          <w:rFonts w:ascii="Verdana" w:hAnsi="Verdana" w:cs="Calibri"/>
          <w:sz w:val="16"/>
          <w:szCs w:val="16"/>
        </w:rPr>
        <w:t>.</w:t>
      </w:r>
    </w:p>
    <w:p w14:paraId="2C6A1BAC" w14:textId="0DE3378B" w:rsidR="0022193E" w:rsidRPr="00E92FAE" w:rsidRDefault="0022193E" w:rsidP="0022193E">
      <w:pPr>
        <w:pStyle w:val="Bezodstpw1"/>
        <w:spacing w:line="276" w:lineRule="auto"/>
        <w:ind w:left="1276"/>
        <w:jc w:val="both"/>
        <w:rPr>
          <w:rFonts w:ascii="Verdana" w:hAnsi="Verdana" w:cs="Calibri"/>
          <w:sz w:val="16"/>
          <w:szCs w:val="16"/>
        </w:rPr>
      </w:pPr>
    </w:p>
    <w:p w14:paraId="1A644EFA" w14:textId="2E5D2394" w:rsidR="007B15F1" w:rsidRPr="00E92FAE" w:rsidRDefault="0022193E" w:rsidP="00450A74">
      <w:pPr>
        <w:pStyle w:val="Bezodstpw1"/>
        <w:numPr>
          <w:ilvl w:val="0"/>
          <w:numId w:val="5"/>
        </w:numPr>
        <w:spacing w:line="276" w:lineRule="auto"/>
        <w:ind w:left="567" w:hanging="567"/>
        <w:jc w:val="both"/>
        <w:rPr>
          <w:rFonts w:ascii="Verdana" w:hAnsi="Verdana" w:cs="Calibri"/>
          <w:b/>
          <w:bCs/>
          <w:sz w:val="16"/>
          <w:szCs w:val="16"/>
        </w:rPr>
      </w:pPr>
      <w:r w:rsidRPr="00E92FAE">
        <w:rPr>
          <w:rFonts w:ascii="Verdana" w:hAnsi="Verdana" w:cs="Calibri"/>
          <w:b/>
          <w:bCs/>
          <w:sz w:val="16"/>
          <w:szCs w:val="16"/>
        </w:rPr>
        <w:t xml:space="preserve">SPOSÓB </w:t>
      </w:r>
      <w:r w:rsidR="0073613F" w:rsidRPr="00E92FAE">
        <w:rPr>
          <w:rFonts w:ascii="Verdana" w:hAnsi="Verdana" w:cs="Calibri"/>
          <w:b/>
          <w:bCs/>
          <w:sz w:val="16"/>
          <w:szCs w:val="16"/>
        </w:rPr>
        <w:t xml:space="preserve"> I TERMIN </w:t>
      </w:r>
      <w:r w:rsidRPr="00E92FAE">
        <w:rPr>
          <w:rFonts w:ascii="Verdana" w:hAnsi="Verdana" w:cs="Calibri"/>
          <w:b/>
          <w:bCs/>
          <w:sz w:val="16"/>
          <w:szCs w:val="16"/>
        </w:rPr>
        <w:t>ZŁOŻENIA</w:t>
      </w:r>
      <w:r w:rsidR="00B9247F" w:rsidRPr="00E92FAE">
        <w:rPr>
          <w:rFonts w:ascii="Verdana" w:hAnsi="Verdana" w:cs="Calibri"/>
          <w:b/>
          <w:bCs/>
          <w:sz w:val="16"/>
          <w:szCs w:val="16"/>
        </w:rPr>
        <w:t xml:space="preserve"> I OTWARCIA</w:t>
      </w:r>
      <w:r w:rsidRPr="00E92FAE">
        <w:rPr>
          <w:rFonts w:ascii="Verdana" w:hAnsi="Verdana" w:cs="Calibri"/>
          <w:b/>
          <w:bCs/>
          <w:sz w:val="16"/>
          <w:szCs w:val="16"/>
        </w:rPr>
        <w:t xml:space="preserve"> OFERTY</w:t>
      </w:r>
    </w:p>
    <w:p w14:paraId="6C5FCCA7" w14:textId="50468D99" w:rsidR="00051B6E" w:rsidRPr="00E92FAE" w:rsidRDefault="004E1C1B" w:rsidP="00450A74">
      <w:pPr>
        <w:numPr>
          <w:ilvl w:val="0"/>
          <w:numId w:val="6"/>
        </w:numPr>
        <w:autoSpaceDE w:val="0"/>
        <w:autoSpaceDN w:val="0"/>
        <w:adjustRightInd w:val="0"/>
        <w:spacing w:after="0" w:line="240" w:lineRule="auto"/>
        <w:ind w:left="1134"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Ofertę</w:t>
      </w:r>
      <w:r w:rsidR="00711005" w:rsidRPr="00E92FAE">
        <w:rPr>
          <w:rFonts w:ascii="Verdana" w:hAnsi="Verdana" w:cs="Trebuchet MS"/>
          <w:color w:val="000000"/>
          <w:sz w:val="16"/>
          <w:szCs w:val="16"/>
          <w:lang w:eastAsia="pl-PL"/>
        </w:rPr>
        <w:t>,</w:t>
      </w:r>
      <w:r w:rsidRPr="00E92FAE">
        <w:rPr>
          <w:rFonts w:ascii="Verdana" w:hAnsi="Verdana" w:cs="Trebuchet MS"/>
          <w:color w:val="000000"/>
          <w:sz w:val="16"/>
          <w:szCs w:val="16"/>
          <w:lang w:eastAsia="pl-PL"/>
        </w:rPr>
        <w:t xml:space="preserve"> wraz z wymaganymi załącznikami należy złożyć przed terminem składania ofert. </w:t>
      </w:r>
    </w:p>
    <w:p w14:paraId="239C08C0" w14:textId="77777777" w:rsidR="009B3BD8" w:rsidRPr="00E92FAE" w:rsidRDefault="009B3BD8" w:rsidP="00450A74">
      <w:pPr>
        <w:numPr>
          <w:ilvl w:val="0"/>
          <w:numId w:val="6"/>
        </w:numPr>
        <w:autoSpaceDE w:val="0"/>
        <w:autoSpaceDN w:val="0"/>
        <w:adjustRightInd w:val="0"/>
        <w:spacing w:after="0" w:line="240" w:lineRule="auto"/>
        <w:ind w:left="1134"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Zamawiający odrzuci ofertę złożoną po terminie składania ofert.  </w:t>
      </w:r>
    </w:p>
    <w:p w14:paraId="37735107" w14:textId="2F986E9F" w:rsidR="00EF5226" w:rsidRPr="00E92FAE" w:rsidRDefault="00EF5226" w:rsidP="00450A74">
      <w:pPr>
        <w:numPr>
          <w:ilvl w:val="0"/>
          <w:numId w:val="6"/>
        </w:numPr>
        <w:autoSpaceDE w:val="0"/>
        <w:autoSpaceDN w:val="0"/>
        <w:adjustRightInd w:val="0"/>
        <w:spacing w:after="0" w:line="240" w:lineRule="auto"/>
        <w:ind w:left="1134" w:hanging="567"/>
        <w:jc w:val="both"/>
        <w:rPr>
          <w:rFonts w:ascii="Verdana" w:hAnsi="Verdana" w:cs="Trebuchet MS"/>
          <w:color w:val="000000"/>
          <w:sz w:val="16"/>
          <w:szCs w:val="16"/>
          <w:lang w:eastAsia="pl-PL"/>
        </w:rPr>
      </w:pPr>
      <w:r w:rsidRPr="00E92FAE">
        <w:rPr>
          <w:rFonts w:ascii="Verdana" w:hAnsi="Verdana" w:cs="Calibri"/>
          <w:sz w:val="16"/>
          <w:szCs w:val="16"/>
        </w:rPr>
        <w:t xml:space="preserve">Ofertę, </w:t>
      </w:r>
      <w:r w:rsidR="000D0EF5">
        <w:rPr>
          <w:rFonts w:ascii="Verdana" w:hAnsi="Verdana" w:cs="Calibri"/>
          <w:sz w:val="16"/>
          <w:szCs w:val="16"/>
        </w:rPr>
        <w:t xml:space="preserve">za pomocą poczty </w:t>
      </w:r>
      <w:r w:rsidR="00A00A13">
        <w:rPr>
          <w:rFonts w:ascii="Verdana" w:hAnsi="Verdana" w:cs="Calibri"/>
          <w:sz w:val="16"/>
          <w:szCs w:val="16"/>
        </w:rPr>
        <w:t>elektronicznej</w:t>
      </w:r>
      <w:r w:rsidRPr="00E92FAE">
        <w:rPr>
          <w:rFonts w:ascii="Verdana" w:hAnsi="Verdana" w:cs="Calibri"/>
          <w:sz w:val="16"/>
          <w:szCs w:val="16"/>
        </w:rPr>
        <w:t>, wraz z wymaganymi dokumentami, zawierają</w:t>
      </w:r>
      <w:r w:rsidR="00711005" w:rsidRPr="00E92FAE">
        <w:rPr>
          <w:rFonts w:ascii="Verdana" w:hAnsi="Verdana" w:cs="Calibri"/>
          <w:sz w:val="16"/>
          <w:szCs w:val="16"/>
        </w:rPr>
        <w:t>cą</w:t>
      </w:r>
      <w:r w:rsidRPr="00E92FAE">
        <w:rPr>
          <w:rFonts w:ascii="Verdana" w:hAnsi="Verdana" w:cs="Calibri"/>
          <w:sz w:val="16"/>
          <w:szCs w:val="16"/>
        </w:rPr>
        <w:t xml:space="preserve"> dane Wykonawcy należy wysłać na adres mailowy: </w:t>
      </w:r>
      <w:hyperlink r:id="rId11" w:history="1">
        <w:r w:rsidRPr="00E92FAE">
          <w:rPr>
            <w:rStyle w:val="Hipercze"/>
            <w:rFonts w:ascii="Verdana" w:hAnsi="Verdana" w:cs="Calibri"/>
            <w:sz w:val="16"/>
            <w:szCs w:val="16"/>
          </w:rPr>
          <w:t>postępowania-it@kopernik.lodz.pl</w:t>
        </w:r>
      </w:hyperlink>
      <w:r w:rsidRPr="00E92FAE">
        <w:rPr>
          <w:rFonts w:ascii="Verdana" w:hAnsi="Verdana" w:cs="Calibri"/>
          <w:sz w:val="16"/>
          <w:szCs w:val="16"/>
        </w:rPr>
        <w:t xml:space="preserve">  do dnia</w:t>
      </w:r>
      <w:r w:rsidR="003F3F70">
        <w:rPr>
          <w:rFonts w:ascii="Verdana" w:hAnsi="Verdana" w:cs="Calibri"/>
          <w:sz w:val="16"/>
          <w:szCs w:val="16"/>
        </w:rPr>
        <w:t>:</w:t>
      </w:r>
      <w:r w:rsidR="003F3F70">
        <w:rPr>
          <w:rFonts w:ascii="Verdana" w:hAnsi="Verdana" w:cs="Calibri"/>
          <w:sz w:val="16"/>
          <w:szCs w:val="16"/>
        </w:rPr>
        <w:br/>
      </w:r>
      <w:r w:rsidR="00877FE2">
        <w:rPr>
          <w:rFonts w:ascii="Verdana" w:hAnsi="Verdana" w:cs="Calibri"/>
          <w:b/>
          <w:color w:val="FF0000"/>
          <w:sz w:val="16"/>
          <w:szCs w:val="16"/>
        </w:rPr>
        <w:t>12</w:t>
      </w:r>
      <w:r w:rsidR="003F3F70">
        <w:rPr>
          <w:rFonts w:ascii="Verdana" w:hAnsi="Verdana" w:cs="Calibri"/>
          <w:b/>
          <w:color w:val="FF0000"/>
          <w:sz w:val="16"/>
          <w:szCs w:val="16"/>
        </w:rPr>
        <w:t>.02.</w:t>
      </w:r>
      <w:r w:rsidRPr="00E92FAE">
        <w:rPr>
          <w:rFonts w:ascii="Verdana" w:hAnsi="Verdana" w:cs="Calibri"/>
          <w:b/>
          <w:color w:val="FF0000"/>
          <w:sz w:val="16"/>
          <w:szCs w:val="16"/>
        </w:rPr>
        <w:t>202</w:t>
      </w:r>
      <w:r w:rsidR="00E5488F">
        <w:rPr>
          <w:rFonts w:ascii="Verdana" w:hAnsi="Verdana" w:cs="Calibri"/>
          <w:b/>
          <w:color w:val="FF0000"/>
          <w:sz w:val="16"/>
          <w:szCs w:val="16"/>
        </w:rPr>
        <w:t>5</w:t>
      </w:r>
      <w:r w:rsidRPr="00E92FAE">
        <w:rPr>
          <w:rFonts w:ascii="Verdana" w:hAnsi="Verdana" w:cs="Calibri"/>
          <w:b/>
          <w:color w:val="FF0000"/>
          <w:sz w:val="16"/>
          <w:szCs w:val="16"/>
        </w:rPr>
        <w:t>r.</w:t>
      </w:r>
      <w:r w:rsidR="00711005" w:rsidRPr="00E92FAE">
        <w:rPr>
          <w:rFonts w:ascii="Verdana" w:hAnsi="Verdana" w:cs="Calibri"/>
          <w:b/>
          <w:color w:val="FF0000"/>
          <w:sz w:val="16"/>
          <w:szCs w:val="16"/>
        </w:rPr>
        <w:t>do godz.:</w:t>
      </w:r>
      <w:r w:rsidR="003F3F70">
        <w:rPr>
          <w:rFonts w:ascii="Verdana" w:hAnsi="Verdana" w:cs="Calibri"/>
          <w:b/>
          <w:color w:val="FF0000"/>
          <w:sz w:val="16"/>
          <w:szCs w:val="16"/>
        </w:rPr>
        <w:t xml:space="preserve"> 11:00.</w:t>
      </w:r>
    </w:p>
    <w:p w14:paraId="43FF0FE7" w14:textId="77777777" w:rsidR="0000124A" w:rsidRPr="0000124A" w:rsidRDefault="00EF5226" w:rsidP="00450A74">
      <w:pPr>
        <w:pStyle w:val="Bezodstpw1"/>
        <w:numPr>
          <w:ilvl w:val="0"/>
          <w:numId w:val="6"/>
        </w:numPr>
        <w:ind w:left="1134" w:hanging="567"/>
        <w:jc w:val="both"/>
        <w:rPr>
          <w:rFonts w:ascii="Verdana" w:hAnsi="Verdana" w:cs="Calibri"/>
          <w:b/>
          <w:color w:val="FF0000"/>
          <w:sz w:val="16"/>
          <w:szCs w:val="16"/>
        </w:rPr>
      </w:pPr>
      <w:r w:rsidRPr="00E92FAE">
        <w:rPr>
          <w:rFonts w:ascii="Verdana" w:hAnsi="Verdana" w:cs="Calibri"/>
          <w:sz w:val="16"/>
          <w:szCs w:val="16"/>
        </w:rPr>
        <w:t>Zamawiający ma prawo zmiany terminu złożenia oferty.</w:t>
      </w:r>
    </w:p>
    <w:p w14:paraId="2E9F47FD" w14:textId="0BE61B9B" w:rsidR="0000124A" w:rsidRPr="0000124A" w:rsidRDefault="0000124A" w:rsidP="00450A74">
      <w:pPr>
        <w:pStyle w:val="Bezodstpw1"/>
        <w:numPr>
          <w:ilvl w:val="0"/>
          <w:numId w:val="6"/>
        </w:numPr>
        <w:ind w:left="1134" w:hanging="567"/>
        <w:jc w:val="both"/>
        <w:rPr>
          <w:rFonts w:ascii="Verdana" w:hAnsi="Verdana" w:cs="Calibri"/>
          <w:b/>
          <w:color w:val="FF0000"/>
          <w:sz w:val="16"/>
          <w:szCs w:val="16"/>
        </w:rPr>
      </w:pPr>
      <w:r w:rsidRPr="0000124A">
        <w:rPr>
          <w:rFonts w:ascii="Verdana" w:hAnsi="Verdana" w:cs="Calibri"/>
          <w:sz w:val="16"/>
          <w:szCs w:val="16"/>
        </w:rPr>
        <w:t>Zamawiający poinformuje o zmianie terminu składania na stronie internetowej prowadzonego postepowania</w:t>
      </w:r>
      <w:r w:rsidR="008D063A">
        <w:rPr>
          <w:rFonts w:ascii="Verdana" w:hAnsi="Verdana" w:cs="Calibri"/>
          <w:sz w:val="16"/>
          <w:szCs w:val="16"/>
        </w:rPr>
        <w:t>.</w:t>
      </w:r>
    </w:p>
    <w:p w14:paraId="22A4E469" w14:textId="181D63EE" w:rsidR="00CC7760" w:rsidRPr="00E92FAE" w:rsidRDefault="00EF5226" w:rsidP="00450A74">
      <w:pPr>
        <w:pStyle w:val="Bezodstpw1"/>
        <w:numPr>
          <w:ilvl w:val="0"/>
          <w:numId w:val="6"/>
        </w:numPr>
        <w:ind w:left="1134" w:hanging="567"/>
        <w:jc w:val="both"/>
        <w:rPr>
          <w:rFonts w:ascii="Verdana" w:hAnsi="Verdana" w:cs="Calibri"/>
          <w:b/>
          <w:color w:val="FF0000"/>
          <w:sz w:val="16"/>
          <w:szCs w:val="16"/>
        </w:rPr>
      </w:pPr>
      <w:r w:rsidRPr="00E92FAE">
        <w:rPr>
          <w:rFonts w:ascii="Verdana" w:hAnsi="Verdana" w:cs="Calibri"/>
          <w:sz w:val="16"/>
          <w:szCs w:val="16"/>
        </w:rPr>
        <w:t xml:space="preserve">Termin związania ofertą </w:t>
      </w:r>
      <w:r w:rsidR="00BB059B" w:rsidRPr="00E92FAE">
        <w:rPr>
          <w:rFonts w:ascii="Verdana" w:hAnsi="Verdana" w:cs="Calibri"/>
          <w:sz w:val="16"/>
          <w:szCs w:val="16"/>
        </w:rPr>
        <w:t>wynosi</w:t>
      </w:r>
      <w:r w:rsidRPr="00E92FAE">
        <w:rPr>
          <w:rFonts w:ascii="Verdana" w:hAnsi="Verdana" w:cs="Calibri"/>
          <w:sz w:val="16"/>
          <w:szCs w:val="16"/>
        </w:rPr>
        <w:t xml:space="preserve"> </w:t>
      </w:r>
      <w:r w:rsidR="00087393" w:rsidRPr="00087393">
        <w:rPr>
          <w:rFonts w:ascii="Verdana" w:hAnsi="Verdana" w:cs="Calibri"/>
          <w:b/>
          <w:bCs/>
          <w:sz w:val="16"/>
          <w:szCs w:val="16"/>
        </w:rPr>
        <w:t>60</w:t>
      </w:r>
      <w:r w:rsidRPr="00087393">
        <w:rPr>
          <w:rFonts w:ascii="Verdana" w:hAnsi="Verdana" w:cs="Calibri"/>
          <w:b/>
          <w:bCs/>
          <w:sz w:val="16"/>
          <w:szCs w:val="16"/>
        </w:rPr>
        <w:t xml:space="preserve"> dni</w:t>
      </w:r>
      <w:r w:rsidRPr="00E92FAE">
        <w:rPr>
          <w:rFonts w:ascii="Verdana" w:hAnsi="Verdana" w:cs="Calibri"/>
          <w:sz w:val="16"/>
          <w:szCs w:val="16"/>
        </w:rPr>
        <w:t xml:space="preserve"> od dnia przesłania </w:t>
      </w:r>
      <w:r w:rsidR="00087393">
        <w:rPr>
          <w:rFonts w:ascii="Verdana" w:hAnsi="Verdana" w:cs="Calibri"/>
          <w:sz w:val="16"/>
          <w:szCs w:val="16"/>
        </w:rPr>
        <w:t>oferty na podany adres e-mail.</w:t>
      </w:r>
    </w:p>
    <w:p w14:paraId="2F948461" w14:textId="7FE56D19" w:rsidR="00EA2B96" w:rsidRPr="00E92FAE" w:rsidRDefault="00EA2B96" w:rsidP="00450A74">
      <w:pPr>
        <w:pStyle w:val="Bezodstpw1"/>
        <w:numPr>
          <w:ilvl w:val="0"/>
          <w:numId w:val="6"/>
        </w:numPr>
        <w:ind w:left="1134" w:hanging="567"/>
        <w:jc w:val="both"/>
        <w:rPr>
          <w:rFonts w:ascii="Verdana" w:hAnsi="Verdana" w:cs="Calibri"/>
          <w:b/>
          <w:color w:val="FF0000"/>
          <w:sz w:val="16"/>
          <w:szCs w:val="16"/>
        </w:rPr>
      </w:pPr>
      <w:r w:rsidRPr="00E92FAE">
        <w:rPr>
          <w:rFonts w:ascii="Verdana" w:hAnsi="Verdana" w:cs="Calibri"/>
          <w:sz w:val="16"/>
          <w:szCs w:val="16"/>
        </w:rPr>
        <w:t>Zamawiający ma prawo zwrócić się do wykonawcy o wyrażenie zgody na przedłużenie terminu związania ofertą o kolejne 30 dni.</w:t>
      </w:r>
    </w:p>
    <w:p w14:paraId="308C9F8E" w14:textId="77777777" w:rsidR="004E1C1B" w:rsidRPr="00E92FAE" w:rsidRDefault="004E1C1B" w:rsidP="00450A74">
      <w:pPr>
        <w:numPr>
          <w:ilvl w:val="0"/>
          <w:numId w:val="6"/>
        </w:numPr>
        <w:autoSpaceDE w:val="0"/>
        <w:autoSpaceDN w:val="0"/>
        <w:adjustRightInd w:val="0"/>
        <w:spacing w:after="0" w:line="240" w:lineRule="auto"/>
        <w:ind w:left="1134"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Wykonawca może złożyć tylko jedną ofertę. </w:t>
      </w:r>
    </w:p>
    <w:p w14:paraId="10AD3889" w14:textId="77777777" w:rsidR="00051B6E" w:rsidRPr="00E92FAE" w:rsidRDefault="004E1C1B" w:rsidP="00450A74">
      <w:pPr>
        <w:numPr>
          <w:ilvl w:val="0"/>
          <w:numId w:val="6"/>
        </w:numPr>
        <w:autoSpaceDE w:val="0"/>
        <w:autoSpaceDN w:val="0"/>
        <w:adjustRightInd w:val="0"/>
        <w:spacing w:after="0" w:line="240" w:lineRule="auto"/>
        <w:ind w:left="1134"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Wykonawca po upływie terminu do składania ofert </w:t>
      </w:r>
      <w:r w:rsidRPr="00E92FAE">
        <w:rPr>
          <w:rFonts w:ascii="Verdana" w:hAnsi="Verdana" w:cs="Trebuchet MS"/>
          <w:bCs/>
          <w:color w:val="000000"/>
          <w:sz w:val="16"/>
          <w:szCs w:val="16"/>
          <w:lang w:eastAsia="pl-PL"/>
        </w:rPr>
        <w:t>nie może wycofać złożonej oferty</w:t>
      </w:r>
      <w:r w:rsidRPr="00E92FAE">
        <w:rPr>
          <w:rFonts w:ascii="Verdana" w:hAnsi="Verdana" w:cs="Trebuchet MS"/>
          <w:color w:val="000000"/>
          <w:sz w:val="16"/>
          <w:szCs w:val="16"/>
          <w:lang w:eastAsia="pl-PL"/>
        </w:rPr>
        <w:t>.</w:t>
      </w:r>
    </w:p>
    <w:p w14:paraId="1A4E802C" w14:textId="77777777" w:rsidR="006D4D67" w:rsidRPr="00E92FAE" w:rsidRDefault="00051B6E" w:rsidP="00450A74">
      <w:pPr>
        <w:numPr>
          <w:ilvl w:val="0"/>
          <w:numId w:val="6"/>
        </w:numPr>
        <w:autoSpaceDE w:val="0"/>
        <w:autoSpaceDN w:val="0"/>
        <w:adjustRightInd w:val="0"/>
        <w:spacing w:after="0" w:line="240" w:lineRule="auto"/>
        <w:ind w:left="1134" w:hanging="567"/>
        <w:jc w:val="both"/>
        <w:rPr>
          <w:rFonts w:ascii="Verdana" w:hAnsi="Verdana" w:cs="Trebuchet MS"/>
          <w:color w:val="000000"/>
          <w:sz w:val="16"/>
          <w:szCs w:val="16"/>
          <w:lang w:eastAsia="pl-PL"/>
        </w:rPr>
      </w:pPr>
      <w:r w:rsidRPr="00E92FAE">
        <w:rPr>
          <w:rFonts w:ascii="Verdana" w:hAnsi="Verdana" w:cs="Calibri"/>
          <w:sz w:val="16"/>
          <w:szCs w:val="16"/>
        </w:rPr>
        <w:t xml:space="preserve">Otwarcie ofert </w:t>
      </w:r>
      <w:r w:rsidRPr="00E12035">
        <w:rPr>
          <w:rFonts w:ascii="Verdana" w:hAnsi="Verdana" w:cs="Calibri"/>
          <w:bCs/>
          <w:sz w:val="16"/>
          <w:szCs w:val="16"/>
        </w:rPr>
        <w:t>jest niejawne</w:t>
      </w:r>
      <w:r w:rsidRPr="00E12035">
        <w:rPr>
          <w:rFonts w:ascii="Verdana" w:hAnsi="Verdana" w:cs="Calibri"/>
          <w:sz w:val="16"/>
          <w:szCs w:val="16"/>
        </w:rPr>
        <w:t>.</w:t>
      </w:r>
    </w:p>
    <w:p w14:paraId="34043491" w14:textId="6BB2ADE8" w:rsidR="00413946" w:rsidRPr="00E92FAE" w:rsidRDefault="00413946" w:rsidP="00450A74">
      <w:pPr>
        <w:numPr>
          <w:ilvl w:val="0"/>
          <w:numId w:val="6"/>
        </w:numPr>
        <w:autoSpaceDE w:val="0"/>
        <w:autoSpaceDN w:val="0"/>
        <w:adjustRightInd w:val="0"/>
        <w:spacing w:after="0" w:line="240" w:lineRule="auto"/>
        <w:ind w:left="1134" w:hanging="567"/>
        <w:jc w:val="both"/>
        <w:rPr>
          <w:rFonts w:ascii="Verdana" w:hAnsi="Verdana" w:cs="Trebuchet MS"/>
          <w:color w:val="000000"/>
          <w:sz w:val="16"/>
          <w:szCs w:val="16"/>
          <w:lang w:eastAsia="pl-PL"/>
        </w:rPr>
      </w:pPr>
      <w:r w:rsidRPr="00E92FAE">
        <w:rPr>
          <w:rFonts w:ascii="Verdana" w:hAnsi="Verdana"/>
          <w:color w:val="000000"/>
          <w:sz w:val="16"/>
          <w:szCs w:val="16"/>
        </w:rPr>
        <w:t>Wykonawcy składającemu oferty nie przysługują środki ochrony prawnej w postaci odwołania od czynności Zamawiającego</w:t>
      </w:r>
      <w:r w:rsidR="00E53F55">
        <w:rPr>
          <w:rFonts w:ascii="Verdana" w:hAnsi="Verdana"/>
          <w:color w:val="000000"/>
          <w:sz w:val="16"/>
          <w:szCs w:val="16"/>
        </w:rPr>
        <w:t>.</w:t>
      </w:r>
    </w:p>
    <w:p w14:paraId="2E96A72C" w14:textId="59793762" w:rsidR="006D4D67" w:rsidRPr="00E92FAE" w:rsidRDefault="006D4D67" w:rsidP="00450A74">
      <w:pPr>
        <w:numPr>
          <w:ilvl w:val="0"/>
          <w:numId w:val="6"/>
        </w:numPr>
        <w:autoSpaceDE w:val="0"/>
        <w:autoSpaceDN w:val="0"/>
        <w:adjustRightInd w:val="0"/>
        <w:spacing w:after="0" w:line="240" w:lineRule="auto"/>
        <w:ind w:left="1134" w:hanging="567"/>
        <w:jc w:val="both"/>
        <w:rPr>
          <w:rFonts w:ascii="Verdana" w:hAnsi="Verdana" w:cs="Trebuchet MS"/>
          <w:bCs/>
          <w:color w:val="000000"/>
          <w:sz w:val="16"/>
          <w:szCs w:val="16"/>
          <w:lang w:eastAsia="pl-PL"/>
        </w:rPr>
      </w:pPr>
      <w:r w:rsidRPr="00E92FAE">
        <w:rPr>
          <w:rFonts w:ascii="Verdana" w:eastAsia="Times New Roman" w:hAnsi="Verdana" w:cs="Arial"/>
          <w:bCs/>
          <w:sz w:val="16"/>
          <w:szCs w:val="16"/>
          <w:lang w:eastAsia="pl-PL"/>
        </w:rPr>
        <w:t>Zamawiający udzieli zamówienia Wykonawcy, którego oferta:</w:t>
      </w:r>
    </w:p>
    <w:p w14:paraId="29A4E9FD" w14:textId="5C3E0926" w:rsidR="006D4D67" w:rsidRPr="00E92FAE" w:rsidRDefault="006D4D67" w:rsidP="00450A74">
      <w:pPr>
        <w:numPr>
          <w:ilvl w:val="0"/>
          <w:numId w:val="7"/>
        </w:numPr>
        <w:spacing w:after="0" w:line="240" w:lineRule="auto"/>
        <w:ind w:left="1701" w:hanging="567"/>
        <w:jc w:val="both"/>
        <w:rPr>
          <w:rFonts w:ascii="Verdana" w:eastAsia="Times New Roman" w:hAnsi="Verdana" w:cs="Arial"/>
          <w:sz w:val="16"/>
          <w:szCs w:val="16"/>
          <w:lang w:eastAsia="pl-PL"/>
        </w:rPr>
      </w:pPr>
      <w:r w:rsidRPr="00E92FAE">
        <w:rPr>
          <w:rFonts w:ascii="Verdana" w:eastAsia="Times New Roman" w:hAnsi="Verdana" w:cs="Arial"/>
          <w:sz w:val="16"/>
          <w:szCs w:val="16"/>
          <w:lang w:eastAsia="pl-PL"/>
        </w:rPr>
        <w:t>odpowiadać będzie wymaganiom określonym w zapytaniu ofertowym,</w:t>
      </w:r>
    </w:p>
    <w:p w14:paraId="36B156C4" w14:textId="7E7A36D2" w:rsidR="006D4D67" w:rsidRPr="00E92FAE" w:rsidRDefault="006D4D67" w:rsidP="00450A74">
      <w:pPr>
        <w:numPr>
          <w:ilvl w:val="0"/>
          <w:numId w:val="7"/>
        </w:numPr>
        <w:spacing w:after="0" w:line="240" w:lineRule="auto"/>
        <w:ind w:left="1701" w:hanging="567"/>
        <w:jc w:val="both"/>
        <w:rPr>
          <w:rFonts w:ascii="Verdana" w:eastAsia="Times New Roman" w:hAnsi="Verdana" w:cs="Arial"/>
          <w:sz w:val="16"/>
          <w:szCs w:val="16"/>
          <w:lang w:eastAsia="pl-PL"/>
        </w:rPr>
      </w:pPr>
      <w:r w:rsidRPr="00E92FAE">
        <w:rPr>
          <w:rFonts w:ascii="Verdana" w:eastAsia="Times New Roman" w:hAnsi="Verdana" w:cs="Arial"/>
          <w:sz w:val="16"/>
          <w:szCs w:val="16"/>
          <w:lang w:eastAsia="pl-PL"/>
        </w:rPr>
        <w:t xml:space="preserve">zostanie uznana za najkorzystniejszą w oparciu o podane kryteria oceny ofert </w:t>
      </w:r>
    </w:p>
    <w:p w14:paraId="4C5A7E76" w14:textId="20FD52EB" w:rsidR="006D4D67" w:rsidRPr="00E12035" w:rsidRDefault="00E12035" w:rsidP="00450A74">
      <w:pPr>
        <w:pStyle w:val="Akapitzlist"/>
        <w:numPr>
          <w:ilvl w:val="0"/>
          <w:numId w:val="6"/>
        </w:numPr>
        <w:spacing w:after="0" w:line="240" w:lineRule="auto"/>
        <w:ind w:left="1134" w:hanging="567"/>
        <w:jc w:val="both"/>
        <w:rPr>
          <w:rFonts w:ascii="Verdana" w:eastAsia="Times New Roman" w:hAnsi="Verdana" w:cs="Arial"/>
          <w:sz w:val="16"/>
          <w:szCs w:val="16"/>
          <w:lang w:eastAsia="pl-PL"/>
        </w:rPr>
      </w:pPr>
      <w:bookmarkStart w:id="3" w:name="page31"/>
      <w:bookmarkEnd w:id="3"/>
      <w:r>
        <w:rPr>
          <w:rFonts w:ascii="Verdana" w:hAnsi="Verdana" w:cs="Calibri"/>
          <w:sz w:val="16"/>
          <w:szCs w:val="16"/>
        </w:rPr>
        <w:t>J</w:t>
      </w:r>
      <w:r w:rsidR="006D4D67" w:rsidRPr="00E12035">
        <w:rPr>
          <w:rFonts w:ascii="Verdana" w:hAnsi="Verdana" w:cs="Calibri"/>
          <w:sz w:val="16"/>
          <w:szCs w:val="16"/>
        </w:rPr>
        <w:t>eżeli nie można wybrać najkorzystniejszej oferty z uwagi na to, że zostały złożone oferty przedstawiające taki sam bilans ceny i innych kryteriów oceny ofert, Zamawiający wybiera spośród tych ofert ofertę, która otrzymała najwyższą ocenę w kryterium o najwyższej wadze.</w:t>
      </w:r>
      <w:bookmarkStart w:id="4" w:name="page32"/>
      <w:bookmarkEnd w:id="4"/>
    </w:p>
    <w:p w14:paraId="46B245DD" w14:textId="2D126D0F" w:rsidR="006D4D67" w:rsidRPr="00E92FAE" w:rsidRDefault="00E12035" w:rsidP="00450A74">
      <w:pPr>
        <w:numPr>
          <w:ilvl w:val="0"/>
          <w:numId w:val="6"/>
        </w:numPr>
        <w:spacing w:after="0" w:line="240" w:lineRule="auto"/>
        <w:ind w:left="1134" w:hanging="567"/>
        <w:jc w:val="both"/>
        <w:rPr>
          <w:rFonts w:ascii="Verdana" w:eastAsia="Times New Roman" w:hAnsi="Verdana" w:cs="Arial"/>
          <w:sz w:val="16"/>
          <w:szCs w:val="16"/>
          <w:lang w:eastAsia="pl-PL"/>
        </w:rPr>
      </w:pPr>
      <w:r>
        <w:rPr>
          <w:rFonts w:ascii="Verdana" w:hAnsi="Verdana" w:cs="Calibri"/>
          <w:sz w:val="16"/>
          <w:szCs w:val="16"/>
        </w:rPr>
        <w:t>J</w:t>
      </w:r>
      <w:r w:rsidR="006D4D67" w:rsidRPr="00E92FAE">
        <w:rPr>
          <w:rFonts w:ascii="Verdana" w:hAnsi="Verdana" w:cs="Calibri"/>
          <w:sz w:val="16"/>
          <w:szCs w:val="16"/>
        </w:rPr>
        <w:t>eżeli oferty otrzymały taką samą ocenę w kryterium o najwyższej wadze, Zamawiający wybiera ofertę z najniższą ceną.</w:t>
      </w:r>
    </w:p>
    <w:p w14:paraId="402F16B0" w14:textId="6BE41AB4" w:rsidR="006D4D67" w:rsidRPr="00E92FAE" w:rsidRDefault="00E12035" w:rsidP="00450A74">
      <w:pPr>
        <w:numPr>
          <w:ilvl w:val="0"/>
          <w:numId w:val="6"/>
        </w:numPr>
        <w:spacing w:after="0" w:line="240" w:lineRule="auto"/>
        <w:ind w:left="1134" w:hanging="567"/>
        <w:jc w:val="both"/>
        <w:rPr>
          <w:rFonts w:ascii="Verdana" w:eastAsia="Times New Roman" w:hAnsi="Verdana" w:cs="Arial"/>
          <w:sz w:val="16"/>
          <w:szCs w:val="16"/>
          <w:lang w:eastAsia="pl-PL"/>
        </w:rPr>
      </w:pPr>
      <w:r>
        <w:rPr>
          <w:rFonts w:ascii="Verdana" w:hAnsi="Verdana" w:cs="Calibri"/>
          <w:sz w:val="16"/>
          <w:szCs w:val="16"/>
        </w:rPr>
        <w:t>J</w:t>
      </w:r>
      <w:r w:rsidR="006D4D67" w:rsidRPr="00E92FAE">
        <w:rPr>
          <w:rFonts w:ascii="Verdana" w:hAnsi="Verdana" w:cs="Calibri"/>
          <w:sz w:val="16"/>
          <w:szCs w:val="16"/>
        </w:rPr>
        <w:t xml:space="preserve">eżeli nie można dokonać wyboru oferty w sposób, o którym mowa </w:t>
      </w:r>
      <w:r w:rsidR="006D4D67" w:rsidRPr="00E12035">
        <w:rPr>
          <w:rFonts w:ascii="Verdana" w:hAnsi="Verdana" w:cs="Calibri"/>
          <w:sz w:val="16"/>
          <w:szCs w:val="16"/>
        </w:rPr>
        <w:t>wyżej</w:t>
      </w:r>
      <w:r w:rsidR="006D4D67" w:rsidRPr="00E92FAE">
        <w:rPr>
          <w:rFonts w:ascii="Verdana" w:hAnsi="Verdana" w:cs="Calibri"/>
          <w:sz w:val="16"/>
          <w:szCs w:val="16"/>
        </w:rPr>
        <w:t>, Zamawiający wzywa Wykonawców, którzy złożyli te oferty, do złożenia w terminie określonym przez Zamawiającego ofert dodatkowych zawierających nową cenę.</w:t>
      </w:r>
    </w:p>
    <w:p w14:paraId="69862AE3" w14:textId="1720C796" w:rsidR="006D4D67" w:rsidRPr="00E92FAE" w:rsidRDefault="006D4D67" w:rsidP="00450A74">
      <w:pPr>
        <w:numPr>
          <w:ilvl w:val="0"/>
          <w:numId w:val="6"/>
        </w:numPr>
        <w:spacing w:after="0" w:line="240" w:lineRule="auto"/>
        <w:ind w:left="1134" w:hanging="567"/>
        <w:jc w:val="both"/>
        <w:rPr>
          <w:rFonts w:ascii="Verdana" w:eastAsia="Times New Roman" w:hAnsi="Verdana" w:cs="Arial"/>
          <w:sz w:val="16"/>
          <w:szCs w:val="16"/>
          <w:lang w:eastAsia="pl-PL"/>
        </w:rPr>
      </w:pPr>
      <w:r w:rsidRPr="00E92FAE">
        <w:rPr>
          <w:rFonts w:ascii="Verdana" w:hAnsi="Verdana" w:cs="Calibri"/>
          <w:sz w:val="16"/>
          <w:szCs w:val="16"/>
        </w:rPr>
        <w:t>Wykonawcy, składając oferty dodatkowe, nie mogą oferować cen wyższych niż</w:t>
      </w:r>
      <w:r w:rsidR="0079204A" w:rsidRPr="00E92FAE">
        <w:rPr>
          <w:rFonts w:ascii="Verdana" w:hAnsi="Verdana" w:cs="Calibri"/>
          <w:sz w:val="16"/>
          <w:szCs w:val="16"/>
        </w:rPr>
        <w:t xml:space="preserve"> z</w:t>
      </w:r>
      <w:r w:rsidRPr="00E92FAE">
        <w:rPr>
          <w:rFonts w:ascii="Verdana" w:hAnsi="Verdana" w:cs="Calibri"/>
          <w:sz w:val="16"/>
          <w:szCs w:val="16"/>
        </w:rPr>
        <w:t xml:space="preserve">aoferowane </w:t>
      </w:r>
      <w:r w:rsidR="00EA3EDB">
        <w:rPr>
          <w:rFonts w:ascii="Verdana" w:hAnsi="Verdana" w:cs="Calibri"/>
          <w:sz w:val="16"/>
          <w:szCs w:val="16"/>
        </w:rPr>
        <w:br/>
      </w:r>
      <w:r w:rsidRPr="00E92FAE">
        <w:rPr>
          <w:rFonts w:ascii="Verdana" w:hAnsi="Verdana" w:cs="Calibri"/>
          <w:sz w:val="16"/>
          <w:szCs w:val="16"/>
        </w:rPr>
        <w:t>w uprzednio złożonych przez nich ofertach.</w:t>
      </w:r>
    </w:p>
    <w:p w14:paraId="5B283535" w14:textId="77777777" w:rsidR="006D4D67" w:rsidRPr="00E92FAE" w:rsidRDefault="006D4D67" w:rsidP="00450A74">
      <w:pPr>
        <w:numPr>
          <w:ilvl w:val="0"/>
          <w:numId w:val="6"/>
        </w:numPr>
        <w:spacing w:after="0" w:line="240" w:lineRule="auto"/>
        <w:ind w:left="1134" w:hanging="567"/>
        <w:jc w:val="both"/>
        <w:rPr>
          <w:rFonts w:ascii="Verdana" w:eastAsia="Times New Roman" w:hAnsi="Verdana" w:cs="Arial"/>
          <w:sz w:val="16"/>
          <w:szCs w:val="16"/>
          <w:lang w:eastAsia="pl-PL"/>
        </w:rPr>
      </w:pPr>
      <w:r w:rsidRPr="00E92FAE">
        <w:rPr>
          <w:rFonts w:ascii="Verdana" w:hAnsi="Verdana" w:cs="Calibri"/>
          <w:sz w:val="16"/>
          <w:szCs w:val="16"/>
        </w:rPr>
        <w:t xml:space="preserve">Ocenie będą podlegać wyłącznie oferty niepodlegające odrzuceniu. </w:t>
      </w:r>
    </w:p>
    <w:p w14:paraId="7DE92F76" w14:textId="77777777" w:rsidR="0073613F" w:rsidRPr="00E92FAE" w:rsidRDefault="0073613F" w:rsidP="0073613F">
      <w:pPr>
        <w:pStyle w:val="Bezodstpw1"/>
        <w:spacing w:line="276" w:lineRule="auto"/>
        <w:jc w:val="both"/>
        <w:rPr>
          <w:rFonts w:ascii="Verdana" w:hAnsi="Verdana" w:cs="Calibri"/>
          <w:b/>
          <w:bCs/>
          <w:sz w:val="16"/>
          <w:szCs w:val="16"/>
        </w:rPr>
      </w:pPr>
    </w:p>
    <w:p w14:paraId="17A62E67" w14:textId="40D508A2" w:rsidR="00C167CF" w:rsidRPr="00E92FAE" w:rsidRDefault="007A4BC9" w:rsidP="00450A74">
      <w:pPr>
        <w:pStyle w:val="Default"/>
        <w:numPr>
          <w:ilvl w:val="0"/>
          <w:numId w:val="5"/>
        </w:numPr>
        <w:spacing w:after="120"/>
        <w:ind w:left="567" w:hanging="567"/>
        <w:rPr>
          <w:rFonts w:ascii="Verdana" w:hAnsi="Verdana" w:cs="Calibri"/>
          <w:b/>
          <w:bCs/>
          <w:sz w:val="16"/>
          <w:szCs w:val="16"/>
        </w:rPr>
      </w:pPr>
      <w:r w:rsidRPr="00E92FAE">
        <w:rPr>
          <w:rFonts w:ascii="Verdana" w:hAnsi="Verdana" w:cs="Calibri"/>
          <w:b/>
          <w:bCs/>
          <w:sz w:val="16"/>
          <w:szCs w:val="16"/>
        </w:rPr>
        <w:t>OPIS KRYTERIÓW OCENY OFERT, WRAZ Z PODANIEM WAG TYCH KRYTERIÓW I SPOSOBU OCENY OFERT.</w:t>
      </w:r>
    </w:p>
    <w:p w14:paraId="7E1F239B" w14:textId="77777777" w:rsidR="003F1BF9" w:rsidRPr="003F1BF9" w:rsidRDefault="00CD3AB8" w:rsidP="00450A74">
      <w:pPr>
        <w:pStyle w:val="Bezodstpw1"/>
        <w:numPr>
          <w:ilvl w:val="0"/>
          <w:numId w:val="8"/>
        </w:numPr>
        <w:ind w:left="1134" w:hanging="567"/>
        <w:jc w:val="both"/>
        <w:rPr>
          <w:rFonts w:ascii="Verdana" w:hAnsi="Verdana" w:cs="Calibri"/>
          <w:b/>
          <w:sz w:val="16"/>
          <w:szCs w:val="16"/>
        </w:rPr>
      </w:pPr>
      <w:r w:rsidRPr="00E92FAE">
        <w:rPr>
          <w:rFonts w:ascii="Verdana" w:hAnsi="Verdana" w:cs="Calibri"/>
          <w:sz w:val="16"/>
          <w:szCs w:val="16"/>
        </w:rPr>
        <w:t xml:space="preserve">Kryteria oceny ofert: </w:t>
      </w:r>
    </w:p>
    <w:p w14:paraId="7C27E9D0" w14:textId="2B328C29" w:rsidR="00CD3AB8" w:rsidRPr="003F1BF9" w:rsidRDefault="00CD3AB8" w:rsidP="003F1BF9">
      <w:pPr>
        <w:pStyle w:val="Bezodstpw1"/>
        <w:numPr>
          <w:ilvl w:val="3"/>
          <w:numId w:val="2"/>
        </w:numPr>
        <w:jc w:val="both"/>
        <w:rPr>
          <w:rFonts w:ascii="Verdana" w:hAnsi="Verdana" w:cs="Calibri"/>
          <w:b/>
          <w:sz w:val="16"/>
          <w:szCs w:val="16"/>
        </w:rPr>
      </w:pPr>
      <w:r w:rsidRPr="00E92FAE">
        <w:rPr>
          <w:rFonts w:ascii="Verdana" w:hAnsi="Verdana" w:cs="Calibri"/>
          <w:b/>
          <w:sz w:val="16"/>
          <w:szCs w:val="16"/>
        </w:rPr>
        <w:t xml:space="preserve">cena </w:t>
      </w:r>
      <w:r w:rsidR="003F1BF9">
        <w:rPr>
          <w:rFonts w:ascii="Verdana" w:hAnsi="Verdana" w:cs="Calibri"/>
          <w:b/>
          <w:sz w:val="16"/>
          <w:szCs w:val="16"/>
        </w:rPr>
        <w:t>8</w:t>
      </w:r>
      <w:r w:rsidR="00722B20">
        <w:rPr>
          <w:rFonts w:ascii="Verdana" w:hAnsi="Verdana" w:cs="Calibri"/>
          <w:b/>
          <w:sz w:val="16"/>
          <w:szCs w:val="16"/>
        </w:rPr>
        <w:t>0</w:t>
      </w:r>
      <w:r w:rsidRPr="00E92FAE">
        <w:rPr>
          <w:rFonts w:ascii="Verdana" w:hAnsi="Verdana" w:cs="Calibri"/>
          <w:b/>
          <w:sz w:val="16"/>
          <w:szCs w:val="16"/>
        </w:rPr>
        <w:t xml:space="preserve"> %</w:t>
      </w:r>
      <w:r w:rsidRPr="00E92FAE">
        <w:rPr>
          <w:rFonts w:ascii="Verdana" w:hAnsi="Verdana" w:cs="Calibri"/>
          <w:sz w:val="16"/>
          <w:szCs w:val="16"/>
        </w:rPr>
        <w:t xml:space="preserve"> </w:t>
      </w:r>
    </w:p>
    <w:p w14:paraId="723C9690" w14:textId="79611235" w:rsidR="003F1BF9" w:rsidRPr="003A1EE6" w:rsidRDefault="003F1BF9" w:rsidP="003F1BF9">
      <w:pPr>
        <w:pStyle w:val="Bezodstpw1"/>
        <w:ind w:left="2880"/>
        <w:jc w:val="both"/>
        <w:rPr>
          <w:rFonts w:ascii="Verdana" w:hAnsi="Verdana" w:cs="Calibri"/>
          <w:b/>
          <w:bCs/>
          <w:sz w:val="20"/>
          <w:szCs w:val="20"/>
        </w:rPr>
      </w:pPr>
      <w:r w:rsidRPr="003A1EE6">
        <w:rPr>
          <w:rFonts w:ascii="Verdana" w:hAnsi="Verdana" w:cs="Calibri"/>
          <w:b/>
          <w:bCs/>
          <w:sz w:val="20"/>
          <w:szCs w:val="20"/>
        </w:rPr>
        <w:t>C = C</w:t>
      </w:r>
      <w:r w:rsidRPr="003A1EE6">
        <w:rPr>
          <w:rFonts w:ascii="Verdana" w:hAnsi="Verdana" w:cs="Calibri"/>
          <w:b/>
          <w:bCs/>
          <w:sz w:val="20"/>
          <w:szCs w:val="20"/>
          <w:vertAlign w:val="subscript"/>
        </w:rPr>
        <w:t xml:space="preserve">min </w:t>
      </w:r>
      <w:r w:rsidRPr="003A1EE6">
        <w:rPr>
          <w:rFonts w:ascii="Verdana" w:hAnsi="Verdana" w:cs="Calibri"/>
          <w:b/>
          <w:bCs/>
          <w:sz w:val="20"/>
          <w:szCs w:val="20"/>
        </w:rPr>
        <w:t>/C</w:t>
      </w:r>
      <w:r w:rsidRPr="003A1EE6">
        <w:rPr>
          <w:rFonts w:ascii="Verdana" w:hAnsi="Verdana" w:cs="Calibri"/>
          <w:b/>
          <w:bCs/>
          <w:sz w:val="20"/>
          <w:szCs w:val="20"/>
          <w:vertAlign w:val="subscript"/>
        </w:rPr>
        <w:t>b</w:t>
      </w:r>
      <w:r w:rsidR="00416659" w:rsidRPr="003A1EE6">
        <w:rPr>
          <w:rFonts w:ascii="Verdana" w:hAnsi="Verdana" w:cs="Calibri"/>
          <w:b/>
          <w:bCs/>
          <w:sz w:val="20"/>
          <w:szCs w:val="20"/>
        </w:rPr>
        <w:t>* 80</w:t>
      </w:r>
    </w:p>
    <w:p w14:paraId="78D1CA0E" w14:textId="15A06D8A" w:rsidR="003F1BF9" w:rsidRDefault="003F1BF9" w:rsidP="003F1BF9">
      <w:pPr>
        <w:pStyle w:val="Bezodstpw1"/>
        <w:numPr>
          <w:ilvl w:val="3"/>
          <w:numId w:val="2"/>
        </w:numPr>
        <w:jc w:val="both"/>
        <w:rPr>
          <w:rFonts w:ascii="Verdana" w:hAnsi="Verdana" w:cs="Calibri"/>
          <w:b/>
          <w:bCs/>
          <w:sz w:val="16"/>
          <w:szCs w:val="16"/>
        </w:rPr>
      </w:pPr>
      <w:r w:rsidRPr="003F1BF9">
        <w:rPr>
          <w:rFonts w:ascii="Verdana" w:hAnsi="Verdana" w:cs="Calibri"/>
          <w:b/>
          <w:bCs/>
          <w:sz w:val="16"/>
          <w:szCs w:val="16"/>
        </w:rPr>
        <w:t>doświadczenie osób dedykowanych do realizacji projektu</w:t>
      </w:r>
      <w:r>
        <w:rPr>
          <w:rFonts w:ascii="Verdana" w:hAnsi="Verdana" w:cs="Calibri"/>
          <w:b/>
          <w:bCs/>
          <w:sz w:val="16"/>
          <w:szCs w:val="16"/>
        </w:rPr>
        <w:t xml:space="preserve"> – 20%</w:t>
      </w:r>
    </w:p>
    <w:p w14:paraId="6453F2C2" w14:textId="0C9082CB" w:rsidR="00341987" w:rsidRDefault="00341987" w:rsidP="00341987">
      <w:pPr>
        <w:pStyle w:val="Bezodstpw1"/>
        <w:ind w:left="2490"/>
        <w:jc w:val="both"/>
        <w:rPr>
          <w:rFonts w:ascii="Verdana" w:hAnsi="Verdana" w:cs="Calibri"/>
          <w:b/>
          <w:bCs/>
          <w:sz w:val="16"/>
          <w:szCs w:val="16"/>
        </w:rPr>
      </w:pPr>
    </w:p>
    <w:p w14:paraId="71D336E7" w14:textId="77777777" w:rsidR="00416659" w:rsidRDefault="00416659" w:rsidP="00416659">
      <w:pPr>
        <w:pStyle w:val="Bezodstpw1"/>
        <w:ind w:left="2880"/>
        <w:jc w:val="both"/>
        <w:rPr>
          <w:rFonts w:ascii="Verdana" w:hAnsi="Verdana" w:cs="Calibri"/>
          <w:b/>
          <w:bCs/>
          <w:sz w:val="16"/>
          <w:szCs w:val="16"/>
        </w:rPr>
      </w:pPr>
    </w:p>
    <w:tbl>
      <w:tblPr>
        <w:tblStyle w:val="Tabela-Siatka"/>
        <w:tblW w:w="0" w:type="auto"/>
        <w:tblLook w:val="04A0" w:firstRow="1" w:lastRow="0" w:firstColumn="1" w:lastColumn="0" w:noHBand="0" w:noVBand="1"/>
      </w:tblPr>
      <w:tblGrid>
        <w:gridCol w:w="846"/>
        <w:gridCol w:w="2693"/>
        <w:gridCol w:w="5523"/>
      </w:tblGrid>
      <w:tr w:rsidR="00FE6E6A" w14:paraId="149F4CA9" w14:textId="77777777" w:rsidTr="00AA3897">
        <w:tc>
          <w:tcPr>
            <w:tcW w:w="846" w:type="dxa"/>
          </w:tcPr>
          <w:p w14:paraId="4656F2B1" w14:textId="77777777" w:rsidR="00FE6E6A" w:rsidRDefault="00FE6E6A" w:rsidP="00AA3897">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Lp.</w:t>
            </w:r>
          </w:p>
        </w:tc>
        <w:tc>
          <w:tcPr>
            <w:tcW w:w="2693" w:type="dxa"/>
          </w:tcPr>
          <w:p w14:paraId="10A94D37" w14:textId="77777777" w:rsidR="00FE6E6A" w:rsidRDefault="00FE6E6A" w:rsidP="00AA3897">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Personel</w:t>
            </w:r>
          </w:p>
        </w:tc>
        <w:tc>
          <w:tcPr>
            <w:tcW w:w="5523" w:type="dxa"/>
          </w:tcPr>
          <w:p w14:paraId="4A03F373" w14:textId="6EFB7C51" w:rsidR="00FE6E6A" w:rsidRDefault="00FE6E6A" w:rsidP="00AA3897">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 xml:space="preserve">Ocena </w:t>
            </w:r>
          </w:p>
        </w:tc>
      </w:tr>
      <w:tr w:rsidR="00FE6E6A" w14:paraId="487592C7" w14:textId="77777777" w:rsidTr="00AA3897">
        <w:tc>
          <w:tcPr>
            <w:tcW w:w="846" w:type="dxa"/>
          </w:tcPr>
          <w:p w14:paraId="3E4CA69E" w14:textId="77777777" w:rsidR="00FE6E6A" w:rsidRDefault="00FE6E6A" w:rsidP="00AA3897">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1.</w:t>
            </w:r>
          </w:p>
        </w:tc>
        <w:tc>
          <w:tcPr>
            <w:tcW w:w="2693" w:type="dxa"/>
            <w:vAlign w:val="center"/>
          </w:tcPr>
          <w:p w14:paraId="1DA0D038" w14:textId="77777777" w:rsidR="00FE6E6A" w:rsidRDefault="00FE6E6A" w:rsidP="00AA3897">
            <w:pPr>
              <w:suppressAutoHyphens/>
              <w:spacing w:before="120" w:after="120"/>
              <w:rPr>
                <w:rFonts w:ascii="Verdana" w:hAnsi="Verdana" w:cstheme="minorHAnsi"/>
                <w:sz w:val="16"/>
                <w:szCs w:val="16"/>
                <w:lang w:bidi="en-US"/>
              </w:rPr>
            </w:pPr>
            <w:r w:rsidRPr="00314E5E">
              <w:rPr>
                <w:rFonts w:ascii="Verdana" w:hAnsi="Verdana" w:cstheme="minorHAnsi"/>
                <w:sz w:val="16"/>
                <w:szCs w:val="16"/>
                <w:lang w:eastAsia="ar-SA" w:bidi="en-US"/>
              </w:rPr>
              <w:t>Kierownik Projektu</w:t>
            </w:r>
          </w:p>
        </w:tc>
        <w:tc>
          <w:tcPr>
            <w:tcW w:w="5523" w:type="dxa"/>
          </w:tcPr>
          <w:p w14:paraId="311AA28D" w14:textId="77777777" w:rsidR="00006438" w:rsidRDefault="00006438" w:rsidP="00006438">
            <w:pPr>
              <w:suppressAutoHyphens/>
              <w:spacing w:before="120" w:after="120"/>
              <w:jc w:val="both"/>
              <w:rPr>
                <w:rFonts w:ascii="Verdana" w:hAnsi="Verdana" w:cstheme="minorHAnsi"/>
                <w:sz w:val="16"/>
                <w:szCs w:val="16"/>
                <w:lang w:eastAsia="ar-SA" w:bidi="en-US"/>
              </w:rPr>
            </w:pPr>
            <w:r>
              <w:rPr>
                <w:rFonts w:ascii="Verdana" w:hAnsi="Verdana" w:cstheme="minorHAnsi"/>
                <w:sz w:val="16"/>
                <w:szCs w:val="16"/>
                <w:lang w:eastAsia="ar-SA" w:bidi="en-US"/>
              </w:rPr>
              <w:t>Udział w jednym projekcie – 0 pkt.</w:t>
            </w:r>
          </w:p>
          <w:p w14:paraId="51371035" w14:textId="36796148" w:rsidR="00FE6E6A" w:rsidRPr="00006438" w:rsidRDefault="00006438" w:rsidP="00006438">
            <w:pPr>
              <w:suppressAutoHyphens/>
              <w:spacing w:before="120" w:after="120"/>
              <w:jc w:val="both"/>
              <w:rPr>
                <w:rFonts w:ascii="Verdana" w:hAnsi="Verdana" w:cstheme="minorHAnsi"/>
                <w:sz w:val="16"/>
                <w:szCs w:val="16"/>
                <w:lang w:bidi="en-US"/>
              </w:rPr>
            </w:pPr>
            <w:r>
              <w:rPr>
                <w:rFonts w:ascii="Verdana" w:hAnsi="Verdana" w:cstheme="minorHAnsi"/>
                <w:sz w:val="16"/>
                <w:szCs w:val="16"/>
                <w:lang w:eastAsia="ar-SA" w:bidi="en-US"/>
              </w:rPr>
              <w:t>Udział w dwóch projektach - 5 pkt.</w:t>
            </w:r>
          </w:p>
        </w:tc>
      </w:tr>
      <w:tr w:rsidR="00FE6E6A" w14:paraId="6E1E077A" w14:textId="77777777" w:rsidTr="00AA3897">
        <w:tc>
          <w:tcPr>
            <w:tcW w:w="846" w:type="dxa"/>
          </w:tcPr>
          <w:p w14:paraId="618CA7BE" w14:textId="77777777" w:rsidR="00FE6E6A" w:rsidRDefault="00FE6E6A" w:rsidP="00AA3897">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2.</w:t>
            </w:r>
          </w:p>
        </w:tc>
        <w:tc>
          <w:tcPr>
            <w:tcW w:w="2693" w:type="dxa"/>
            <w:vAlign w:val="center"/>
          </w:tcPr>
          <w:p w14:paraId="6C0C20DA" w14:textId="77777777" w:rsidR="00FE6E6A" w:rsidRDefault="00FE6E6A" w:rsidP="00AA3897">
            <w:pPr>
              <w:suppressAutoHyphens/>
              <w:spacing w:before="120" w:after="120"/>
              <w:rPr>
                <w:rFonts w:ascii="Verdana" w:hAnsi="Verdana" w:cstheme="minorHAnsi"/>
                <w:sz w:val="16"/>
                <w:szCs w:val="16"/>
                <w:lang w:bidi="en-US"/>
              </w:rPr>
            </w:pPr>
            <w:r>
              <w:rPr>
                <w:rFonts w:ascii="Verdana" w:hAnsi="Verdana" w:cstheme="minorHAnsi"/>
                <w:sz w:val="16"/>
                <w:szCs w:val="16"/>
                <w:lang w:eastAsia="ar-SA" w:bidi="en-US"/>
              </w:rPr>
              <w:t>E</w:t>
            </w:r>
            <w:r w:rsidRPr="00314E5E">
              <w:rPr>
                <w:rFonts w:ascii="Verdana" w:hAnsi="Verdana" w:cstheme="minorHAnsi"/>
                <w:sz w:val="16"/>
                <w:szCs w:val="16"/>
                <w:lang w:eastAsia="ar-SA" w:bidi="en-US"/>
              </w:rPr>
              <w:t>kspert ds. analizy biznesowej</w:t>
            </w:r>
          </w:p>
        </w:tc>
        <w:tc>
          <w:tcPr>
            <w:tcW w:w="5523" w:type="dxa"/>
          </w:tcPr>
          <w:p w14:paraId="30285912" w14:textId="77777777" w:rsidR="00006438" w:rsidRPr="00006438" w:rsidRDefault="00006438" w:rsidP="00006438">
            <w:pPr>
              <w:pStyle w:val="Akapitzlist"/>
              <w:suppressAutoHyphens/>
              <w:spacing w:before="120" w:after="120"/>
              <w:ind w:left="0"/>
              <w:jc w:val="both"/>
              <w:rPr>
                <w:rFonts w:ascii="Verdana" w:hAnsi="Verdana" w:cstheme="minorHAnsi"/>
                <w:sz w:val="16"/>
                <w:szCs w:val="16"/>
                <w:lang w:bidi="en-US"/>
              </w:rPr>
            </w:pPr>
            <w:r w:rsidRPr="00006438">
              <w:rPr>
                <w:rFonts w:ascii="Verdana" w:hAnsi="Verdana" w:cstheme="minorHAnsi"/>
                <w:sz w:val="16"/>
                <w:szCs w:val="16"/>
                <w:lang w:bidi="en-US"/>
              </w:rPr>
              <w:t>Udział w jednym projekcie – 0 pkt.</w:t>
            </w:r>
          </w:p>
          <w:p w14:paraId="69013368" w14:textId="16EDD312" w:rsidR="00FE6E6A" w:rsidRPr="004543C5" w:rsidRDefault="00006438" w:rsidP="00006438">
            <w:pPr>
              <w:pStyle w:val="Akapitzlist"/>
              <w:suppressAutoHyphens/>
              <w:spacing w:before="120" w:after="120"/>
              <w:ind w:left="0"/>
              <w:jc w:val="both"/>
              <w:rPr>
                <w:rFonts w:ascii="Verdana" w:hAnsi="Verdana" w:cstheme="minorHAnsi"/>
                <w:sz w:val="16"/>
                <w:szCs w:val="16"/>
                <w:lang w:bidi="en-US"/>
              </w:rPr>
            </w:pPr>
            <w:r w:rsidRPr="00006438">
              <w:rPr>
                <w:rFonts w:ascii="Verdana" w:hAnsi="Verdana" w:cstheme="minorHAnsi"/>
                <w:sz w:val="16"/>
                <w:szCs w:val="16"/>
                <w:lang w:bidi="en-US"/>
              </w:rPr>
              <w:t>Udział w dwóch projektach - 5 pkt.</w:t>
            </w:r>
          </w:p>
        </w:tc>
      </w:tr>
      <w:tr w:rsidR="00FE6E6A" w14:paraId="747AE818" w14:textId="77777777" w:rsidTr="00AA3897">
        <w:tc>
          <w:tcPr>
            <w:tcW w:w="846" w:type="dxa"/>
          </w:tcPr>
          <w:p w14:paraId="1111C657" w14:textId="77777777" w:rsidR="00FE6E6A" w:rsidRDefault="00FE6E6A" w:rsidP="00AA3897">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3.</w:t>
            </w:r>
          </w:p>
        </w:tc>
        <w:tc>
          <w:tcPr>
            <w:tcW w:w="2693" w:type="dxa"/>
            <w:vAlign w:val="center"/>
          </w:tcPr>
          <w:p w14:paraId="71F2A42F" w14:textId="77777777" w:rsidR="00FE6E6A" w:rsidRDefault="00FE6E6A" w:rsidP="00AA3897">
            <w:pPr>
              <w:suppressAutoHyphens/>
              <w:spacing w:before="120" w:after="120"/>
              <w:rPr>
                <w:rFonts w:ascii="Verdana" w:hAnsi="Verdana" w:cstheme="minorHAnsi"/>
                <w:sz w:val="16"/>
                <w:szCs w:val="16"/>
                <w:lang w:bidi="en-US"/>
              </w:rPr>
            </w:pPr>
            <w:r>
              <w:rPr>
                <w:rFonts w:ascii="Verdana" w:hAnsi="Verdana" w:cstheme="minorHAnsi"/>
                <w:sz w:val="16"/>
                <w:szCs w:val="16"/>
                <w:lang w:eastAsia="ar-SA" w:bidi="en-US"/>
              </w:rPr>
              <w:t>E</w:t>
            </w:r>
            <w:r w:rsidRPr="00314E5E">
              <w:rPr>
                <w:rFonts w:ascii="Verdana" w:hAnsi="Verdana" w:cstheme="minorHAnsi"/>
                <w:sz w:val="16"/>
                <w:szCs w:val="16"/>
                <w:lang w:eastAsia="ar-SA" w:bidi="en-US"/>
              </w:rPr>
              <w:t>kspert ds. analizy wdrożenia</w:t>
            </w:r>
          </w:p>
        </w:tc>
        <w:tc>
          <w:tcPr>
            <w:tcW w:w="5523" w:type="dxa"/>
          </w:tcPr>
          <w:p w14:paraId="14580B9F" w14:textId="77777777" w:rsidR="003A1EE6" w:rsidRPr="003A1EE6" w:rsidRDefault="003A1EE6" w:rsidP="003A1EE6">
            <w:pPr>
              <w:suppressAutoHyphens/>
              <w:spacing w:before="120" w:after="120"/>
              <w:jc w:val="both"/>
              <w:rPr>
                <w:rFonts w:ascii="Verdana" w:hAnsi="Verdana" w:cstheme="minorHAnsi"/>
                <w:sz w:val="16"/>
                <w:szCs w:val="16"/>
                <w:lang w:bidi="en-US"/>
              </w:rPr>
            </w:pPr>
            <w:r w:rsidRPr="003A1EE6">
              <w:rPr>
                <w:rFonts w:ascii="Verdana" w:hAnsi="Verdana" w:cstheme="minorHAnsi"/>
                <w:sz w:val="16"/>
                <w:szCs w:val="16"/>
                <w:lang w:bidi="en-US"/>
              </w:rPr>
              <w:t>Udział w jednym projekcie – 0 pkt.</w:t>
            </w:r>
          </w:p>
          <w:p w14:paraId="62085392" w14:textId="10C28C63" w:rsidR="00FE6E6A" w:rsidRPr="003A1EE6" w:rsidRDefault="003A1EE6" w:rsidP="003A1EE6">
            <w:pPr>
              <w:suppressAutoHyphens/>
              <w:spacing w:before="120" w:after="120"/>
              <w:jc w:val="both"/>
              <w:rPr>
                <w:rFonts w:ascii="Verdana" w:hAnsi="Verdana" w:cstheme="minorHAnsi"/>
                <w:sz w:val="16"/>
                <w:szCs w:val="16"/>
                <w:lang w:bidi="en-US"/>
              </w:rPr>
            </w:pPr>
            <w:r w:rsidRPr="003A1EE6">
              <w:rPr>
                <w:rFonts w:ascii="Verdana" w:hAnsi="Verdana" w:cstheme="minorHAnsi"/>
                <w:sz w:val="16"/>
                <w:szCs w:val="16"/>
                <w:lang w:bidi="en-US"/>
              </w:rPr>
              <w:t>Udział w dwóch projektach - 5 pkt.</w:t>
            </w:r>
          </w:p>
        </w:tc>
      </w:tr>
      <w:tr w:rsidR="00FE6E6A" w14:paraId="02947BE9" w14:textId="77777777" w:rsidTr="00AA3897">
        <w:tc>
          <w:tcPr>
            <w:tcW w:w="846" w:type="dxa"/>
          </w:tcPr>
          <w:p w14:paraId="2A26DBAE" w14:textId="77777777" w:rsidR="00FE6E6A" w:rsidRDefault="00FE6E6A" w:rsidP="00AA3897">
            <w:pPr>
              <w:suppressAutoHyphens/>
              <w:spacing w:before="120" w:after="120"/>
              <w:jc w:val="both"/>
              <w:rPr>
                <w:rFonts w:ascii="Verdana" w:hAnsi="Verdana" w:cstheme="minorHAnsi"/>
                <w:sz w:val="16"/>
                <w:szCs w:val="16"/>
                <w:lang w:bidi="en-US"/>
              </w:rPr>
            </w:pPr>
            <w:r>
              <w:rPr>
                <w:rFonts w:ascii="Verdana" w:hAnsi="Verdana" w:cstheme="minorHAnsi"/>
                <w:sz w:val="16"/>
                <w:szCs w:val="16"/>
                <w:lang w:bidi="en-US"/>
              </w:rPr>
              <w:t>4.</w:t>
            </w:r>
          </w:p>
        </w:tc>
        <w:tc>
          <w:tcPr>
            <w:tcW w:w="2693" w:type="dxa"/>
            <w:vAlign w:val="center"/>
          </w:tcPr>
          <w:p w14:paraId="2FC65889" w14:textId="77777777" w:rsidR="00FE6E6A" w:rsidRDefault="00FE6E6A" w:rsidP="00AA3897">
            <w:pPr>
              <w:suppressAutoHyphens/>
              <w:spacing w:before="120" w:after="120"/>
              <w:rPr>
                <w:rFonts w:ascii="Verdana" w:hAnsi="Verdana" w:cstheme="minorHAnsi"/>
                <w:sz w:val="16"/>
                <w:szCs w:val="16"/>
                <w:lang w:bidi="en-US"/>
              </w:rPr>
            </w:pPr>
            <w:r>
              <w:rPr>
                <w:rFonts w:ascii="Verdana" w:hAnsi="Verdana" w:cstheme="minorHAnsi"/>
                <w:sz w:val="16"/>
                <w:szCs w:val="16"/>
                <w:lang w:eastAsia="ar-SA" w:bidi="en-US"/>
              </w:rPr>
              <w:t>E</w:t>
            </w:r>
            <w:r w:rsidRPr="00314E5E">
              <w:rPr>
                <w:rFonts w:ascii="Verdana" w:hAnsi="Verdana" w:cstheme="minorHAnsi"/>
                <w:sz w:val="16"/>
                <w:szCs w:val="16"/>
                <w:lang w:eastAsia="ar-SA" w:bidi="en-US"/>
              </w:rPr>
              <w:t>kspert ds. programowania</w:t>
            </w:r>
          </w:p>
        </w:tc>
        <w:tc>
          <w:tcPr>
            <w:tcW w:w="5523" w:type="dxa"/>
          </w:tcPr>
          <w:p w14:paraId="3EF409BD" w14:textId="77777777" w:rsidR="003A1EE6" w:rsidRPr="003A1EE6" w:rsidRDefault="003A1EE6" w:rsidP="003A1EE6">
            <w:pPr>
              <w:suppressAutoHyphens/>
              <w:spacing w:before="120" w:after="120"/>
              <w:jc w:val="both"/>
              <w:rPr>
                <w:rFonts w:ascii="Verdana Pro" w:hAnsi="Verdana Pro" w:cstheme="minorHAnsi"/>
                <w:sz w:val="16"/>
                <w:szCs w:val="16"/>
                <w:lang w:bidi="en-US"/>
              </w:rPr>
            </w:pPr>
            <w:r w:rsidRPr="003A1EE6">
              <w:rPr>
                <w:rFonts w:ascii="Verdana Pro" w:hAnsi="Verdana Pro" w:cstheme="minorHAnsi"/>
                <w:sz w:val="16"/>
                <w:szCs w:val="16"/>
                <w:lang w:bidi="en-US"/>
              </w:rPr>
              <w:t>Udział w jednym projekcie – 0 pkt.</w:t>
            </w:r>
          </w:p>
          <w:p w14:paraId="673F4DB1" w14:textId="33266237" w:rsidR="00FE6E6A" w:rsidRPr="00420F1C" w:rsidRDefault="003A1EE6" w:rsidP="003A1EE6">
            <w:pPr>
              <w:suppressAutoHyphens/>
              <w:spacing w:before="120" w:after="120"/>
              <w:jc w:val="both"/>
              <w:rPr>
                <w:rFonts w:ascii="Verdana Pro" w:hAnsi="Verdana Pro" w:cstheme="minorHAnsi"/>
                <w:sz w:val="16"/>
                <w:szCs w:val="16"/>
                <w:lang w:bidi="en-US"/>
              </w:rPr>
            </w:pPr>
            <w:r w:rsidRPr="003A1EE6">
              <w:rPr>
                <w:rFonts w:ascii="Verdana Pro" w:hAnsi="Verdana Pro" w:cstheme="minorHAnsi"/>
                <w:sz w:val="16"/>
                <w:szCs w:val="16"/>
                <w:lang w:bidi="en-US"/>
              </w:rPr>
              <w:t>Udział w dwóch projektach - 5 pkt.</w:t>
            </w:r>
          </w:p>
        </w:tc>
      </w:tr>
      <w:tr w:rsidR="00E418E6" w14:paraId="5F4DD21A" w14:textId="77777777" w:rsidTr="00E418E6">
        <w:tc>
          <w:tcPr>
            <w:tcW w:w="3539" w:type="dxa"/>
            <w:gridSpan w:val="2"/>
            <w:vAlign w:val="center"/>
          </w:tcPr>
          <w:p w14:paraId="36942B79" w14:textId="4CD6278E" w:rsidR="00E418E6" w:rsidRPr="00E418E6" w:rsidRDefault="00E418E6" w:rsidP="00E418E6">
            <w:pPr>
              <w:suppressAutoHyphens/>
              <w:spacing w:before="120" w:after="120"/>
              <w:jc w:val="right"/>
              <w:rPr>
                <w:rFonts w:ascii="Verdana" w:hAnsi="Verdana" w:cstheme="minorHAnsi"/>
                <w:b/>
                <w:bCs/>
                <w:sz w:val="16"/>
                <w:szCs w:val="16"/>
                <w:lang w:eastAsia="ar-SA" w:bidi="en-US"/>
              </w:rPr>
            </w:pPr>
            <w:r w:rsidRPr="00E418E6">
              <w:rPr>
                <w:rFonts w:ascii="Verdana" w:hAnsi="Verdana" w:cstheme="minorHAnsi"/>
                <w:b/>
                <w:bCs/>
                <w:sz w:val="16"/>
                <w:szCs w:val="16"/>
                <w:lang w:eastAsia="ar-SA" w:bidi="en-US"/>
              </w:rPr>
              <w:t>suma</w:t>
            </w:r>
          </w:p>
        </w:tc>
        <w:tc>
          <w:tcPr>
            <w:tcW w:w="5523" w:type="dxa"/>
          </w:tcPr>
          <w:p w14:paraId="6D548A62" w14:textId="46EEEDBF" w:rsidR="00E418E6" w:rsidRPr="003A1EE6" w:rsidRDefault="00E418E6" w:rsidP="003A1EE6">
            <w:pPr>
              <w:suppressAutoHyphens/>
              <w:spacing w:before="120" w:after="120"/>
              <w:jc w:val="both"/>
              <w:rPr>
                <w:rFonts w:ascii="Verdana Pro" w:hAnsi="Verdana Pro" w:cstheme="minorHAnsi"/>
                <w:sz w:val="16"/>
                <w:szCs w:val="16"/>
                <w:lang w:bidi="en-US"/>
              </w:rPr>
            </w:pPr>
            <w:r>
              <w:rPr>
                <w:rFonts w:ascii="Verdana Pro" w:hAnsi="Verdana Pro" w:cstheme="minorHAnsi"/>
                <w:sz w:val="16"/>
                <w:szCs w:val="16"/>
                <w:lang w:bidi="en-US"/>
              </w:rPr>
              <w:t>Od min 0 do max 20 pkt.</w:t>
            </w:r>
          </w:p>
        </w:tc>
      </w:tr>
    </w:tbl>
    <w:p w14:paraId="0309F50F" w14:textId="77777777" w:rsidR="00FE6E6A" w:rsidRPr="003F1BF9" w:rsidRDefault="00FE6E6A" w:rsidP="00416659">
      <w:pPr>
        <w:pStyle w:val="Bezodstpw1"/>
        <w:ind w:left="2880"/>
        <w:jc w:val="both"/>
        <w:rPr>
          <w:rFonts w:ascii="Verdana" w:hAnsi="Verdana" w:cs="Calibri"/>
          <w:b/>
          <w:bCs/>
          <w:sz w:val="16"/>
          <w:szCs w:val="16"/>
        </w:rPr>
      </w:pPr>
    </w:p>
    <w:p w14:paraId="2B37306D" w14:textId="77777777" w:rsidR="000442A9" w:rsidRPr="00E92FAE" w:rsidRDefault="000442A9" w:rsidP="000442A9">
      <w:pPr>
        <w:pStyle w:val="Bezodstpw1"/>
        <w:jc w:val="both"/>
        <w:rPr>
          <w:rFonts w:ascii="Verdana" w:hAnsi="Verdana" w:cs="Calibri"/>
          <w:b/>
          <w:color w:val="FF0000"/>
          <w:sz w:val="16"/>
          <w:szCs w:val="16"/>
        </w:rPr>
      </w:pPr>
    </w:p>
    <w:p w14:paraId="539AE1A9" w14:textId="46D9DF1F" w:rsidR="00356233" w:rsidRPr="00E92FAE" w:rsidRDefault="007A4BC9" w:rsidP="000442A9">
      <w:pPr>
        <w:pStyle w:val="Bezodstpw1"/>
        <w:jc w:val="both"/>
        <w:rPr>
          <w:rFonts w:ascii="Verdana" w:hAnsi="Verdana" w:cs="Calibri"/>
          <w:b/>
          <w:sz w:val="16"/>
          <w:szCs w:val="16"/>
        </w:rPr>
      </w:pPr>
      <w:r w:rsidRPr="00E92FAE">
        <w:rPr>
          <w:rFonts w:ascii="Verdana" w:hAnsi="Verdana" w:cs="Calibri"/>
          <w:b/>
          <w:sz w:val="16"/>
          <w:szCs w:val="16"/>
        </w:rPr>
        <w:t>IX.  BADANIE I OCENA OFERT.</w:t>
      </w:r>
    </w:p>
    <w:p w14:paraId="603F78EB" w14:textId="77777777" w:rsidR="009C3A5C" w:rsidRPr="00E92FAE" w:rsidRDefault="007A4BC9" w:rsidP="00450A74">
      <w:pPr>
        <w:pStyle w:val="Akapitzlist"/>
        <w:numPr>
          <w:ilvl w:val="0"/>
          <w:numId w:val="9"/>
        </w:numPr>
        <w:spacing w:after="0" w:line="240" w:lineRule="auto"/>
        <w:ind w:left="851" w:hanging="425"/>
        <w:jc w:val="both"/>
        <w:rPr>
          <w:rFonts w:ascii="Verdana" w:hAnsi="Verdana"/>
          <w:sz w:val="16"/>
          <w:szCs w:val="16"/>
        </w:rPr>
      </w:pPr>
      <w:r w:rsidRPr="00E92FAE">
        <w:rPr>
          <w:rFonts w:ascii="Verdana" w:hAnsi="Verdana"/>
          <w:color w:val="000000"/>
          <w:sz w:val="16"/>
          <w:szCs w:val="16"/>
        </w:rPr>
        <w:t xml:space="preserve">W toku badania i oceny ofert zamawiający może żądać od wykonawców wyjaśnień dotyczących treści złożonych ofert oraz innych składanych dokumentów lub oświadczeń. </w:t>
      </w:r>
    </w:p>
    <w:p w14:paraId="32D23396" w14:textId="6669B8DD" w:rsidR="007A4BC9" w:rsidRPr="00E92FAE" w:rsidRDefault="007A4BC9" w:rsidP="00450A74">
      <w:pPr>
        <w:pStyle w:val="Akapitzlist"/>
        <w:numPr>
          <w:ilvl w:val="0"/>
          <w:numId w:val="9"/>
        </w:numPr>
        <w:spacing w:after="0" w:line="240" w:lineRule="auto"/>
        <w:ind w:left="851" w:hanging="425"/>
        <w:jc w:val="both"/>
        <w:rPr>
          <w:rFonts w:ascii="Verdana" w:hAnsi="Verdana"/>
          <w:sz w:val="16"/>
          <w:szCs w:val="16"/>
        </w:rPr>
      </w:pPr>
      <w:r w:rsidRPr="00E92FAE">
        <w:rPr>
          <w:rFonts w:ascii="Verdana" w:hAnsi="Verdana"/>
          <w:color w:val="000000"/>
          <w:sz w:val="16"/>
          <w:szCs w:val="16"/>
        </w:rPr>
        <w:t xml:space="preserve">Zamawiający </w:t>
      </w:r>
      <w:r w:rsidR="009C3A5C" w:rsidRPr="00E92FAE">
        <w:rPr>
          <w:rFonts w:ascii="Verdana" w:hAnsi="Verdana"/>
          <w:color w:val="000000"/>
          <w:sz w:val="16"/>
          <w:szCs w:val="16"/>
        </w:rPr>
        <w:t>może poprawić</w:t>
      </w:r>
      <w:r w:rsidRPr="00E92FAE">
        <w:rPr>
          <w:rFonts w:ascii="Verdana" w:hAnsi="Verdana"/>
          <w:color w:val="000000"/>
          <w:sz w:val="16"/>
          <w:szCs w:val="16"/>
        </w:rPr>
        <w:t xml:space="preserve"> w ofercie:</w:t>
      </w:r>
    </w:p>
    <w:p w14:paraId="4511E23A" w14:textId="5967A889" w:rsidR="007A4BC9" w:rsidRPr="00E92FAE" w:rsidRDefault="007A4BC9" w:rsidP="00131040">
      <w:pPr>
        <w:spacing w:after="0" w:line="240" w:lineRule="auto"/>
        <w:ind w:left="1701" w:hanging="850"/>
        <w:jc w:val="both"/>
        <w:rPr>
          <w:rFonts w:ascii="Verdana" w:hAnsi="Verdana"/>
          <w:sz w:val="16"/>
          <w:szCs w:val="16"/>
        </w:rPr>
      </w:pPr>
      <w:r w:rsidRPr="00E92FAE">
        <w:rPr>
          <w:rFonts w:ascii="Verdana" w:hAnsi="Verdana"/>
          <w:color w:val="000000"/>
          <w:sz w:val="16"/>
          <w:szCs w:val="16"/>
        </w:rPr>
        <w:t xml:space="preserve">1) </w:t>
      </w:r>
      <w:r w:rsidR="00131040">
        <w:rPr>
          <w:rFonts w:ascii="Verdana" w:hAnsi="Verdana"/>
          <w:color w:val="000000"/>
          <w:sz w:val="16"/>
          <w:szCs w:val="16"/>
        </w:rPr>
        <w:t xml:space="preserve"> </w:t>
      </w:r>
      <w:r w:rsidRPr="00E92FAE">
        <w:rPr>
          <w:rFonts w:ascii="Verdana" w:hAnsi="Verdana"/>
          <w:color w:val="000000"/>
          <w:sz w:val="16"/>
          <w:szCs w:val="16"/>
        </w:rPr>
        <w:t>oczywiste omyłki pisarskie,</w:t>
      </w:r>
    </w:p>
    <w:p w14:paraId="5A2091A7" w14:textId="77777777" w:rsidR="007A4BC9" w:rsidRPr="00E92FAE" w:rsidRDefault="007A4BC9" w:rsidP="003A0ECD">
      <w:pPr>
        <w:spacing w:after="0" w:line="240" w:lineRule="auto"/>
        <w:ind w:left="1134" w:hanging="283"/>
        <w:jc w:val="both"/>
        <w:rPr>
          <w:rFonts w:ascii="Verdana" w:hAnsi="Verdana"/>
          <w:sz w:val="16"/>
          <w:szCs w:val="16"/>
        </w:rPr>
      </w:pPr>
      <w:r w:rsidRPr="00E92FAE">
        <w:rPr>
          <w:rFonts w:ascii="Verdana" w:hAnsi="Verdana"/>
          <w:color w:val="000000"/>
          <w:sz w:val="16"/>
          <w:szCs w:val="16"/>
        </w:rPr>
        <w:t>2) oczywiste omyłki rachunkowe, z uwzględnieniem konsekwencji rachunkowych dokonanych poprawek,</w:t>
      </w:r>
    </w:p>
    <w:p w14:paraId="2E80918E" w14:textId="050ED852" w:rsidR="007A4BC9" w:rsidRPr="00E92FAE" w:rsidRDefault="007A4BC9" w:rsidP="00131040">
      <w:pPr>
        <w:spacing w:after="0" w:line="240" w:lineRule="auto"/>
        <w:ind w:left="1701" w:hanging="850"/>
        <w:jc w:val="both"/>
        <w:rPr>
          <w:rFonts w:ascii="Verdana" w:hAnsi="Verdana"/>
          <w:sz w:val="16"/>
          <w:szCs w:val="16"/>
        </w:rPr>
      </w:pPr>
      <w:r w:rsidRPr="00E92FAE">
        <w:rPr>
          <w:rFonts w:ascii="Verdana" w:hAnsi="Verdana"/>
          <w:color w:val="000000"/>
          <w:sz w:val="16"/>
          <w:szCs w:val="16"/>
        </w:rPr>
        <w:t xml:space="preserve">3) inne omyłki polegające na niezgodności oferty z </w:t>
      </w:r>
      <w:r w:rsidR="007A222E" w:rsidRPr="00E92FAE">
        <w:rPr>
          <w:rFonts w:ascii="Verdana" w:hAnsi="Verdana"/>
          <w:color w:val="000000"/>
          <w:sz w:val="16"/>
          <w:szCs w:val="16"/>
        </w:rPr>
        <w:t xml:space="preserve">warunkami </w:t>
      </w:r>
      <w:r w:rsidRPr="00E92FAE">
        <w:rPr>
          <w:rFonts w:ascii="Verdana" w:hAnsi="Verdana"/>
          <w:color w:val="000000"/>
          <w:sz w:val="16"/>
          <w:szCs w:val="16"/>
        </w:rPr>
        <w:t xml:space="preserve">zamówienia, </w:t>
      </w:r>
    </w:p>
    <w:p w14:paraId="155CBEEB" w14:textId="258D87A0" w:rsidR="007A4BC9" w:rsidRPr="00E92FAE" w:rsidRDefault="007A4BC9" w:rsidP="00131040">
      <w:pPr>
        <w:spacing w:after="0" w:line="240" w:lineRule="auto"/>
        <w:ind w:left="1701" w:hanging="850"/>
        <w:jc w:val="both"/>
        <w:rPr>
          <w:rFonts w:ascii="Verdana" w:hAnsi="Verdana"/>
          <w:sz w:val="16"/>
          <w:szCs w:val="16"/>
        </w:rPr>
      </w:pPr>
      <w:r w:rsidRPr="00E92FAE">
        <w:rPr>
          <w:rFonts w:ascii="Verdana" w:hAnsi="Verdana"/>
          <w:color w:val="000000"/>
          <w:sz w:val="16"/>
          <w:szCs w:val="16"/>
        </w:rPr>
        <w:t>- zawiadamiając o tym wykonawcę, którego oferta została poprawiona.</w:t>
      </w:r>
    </w:p>
    <w:p w14:paraId="2214F80B" w14:textId="65DC7611" w:rsidR="007A4BC9" w:rsidRPr="00E92FAE" w:rsidRDefault="007A4BC9" w:rsidP="00450A74">
      <w:pPr>
        <w:pStyle w:val="Akapitzlist"/>
        <w:numPr>
          <w:ilvl w:val="0"/>
          <w:numId w:val="9"/>
        </w:numPr>
        <w:spacing w:after="0" w:line="240" w:lineRule="auto"/>
        <w:ind w:left="851" w:hanging="425"/>
        <w:jc w:val="both"/>
        <w:rPr>
          <w:rFonts w:ascii="Verdana" w:hAnsi="Verdana"/>
          <w:sz w:val="16"/>
          <w:szCs w:val="16"/>
        </w:rPr>
      </w:pPr>
      <w:r w:rsidRPr="00E92FAE">
        <w:rPr>
          <w:rFonts w:ascii="Verdana" w:hAnsi="Verdana"/>
          <w:color w:val="000000"/>
          <w:sz w:val="16"/>
          <w:szCs w:val="16"/>
        </w:rPr>
        <w:t>W przypadku, o którym mowa w ust. 2 pkt 3</w:t>
      </w:r>
      <w:r w:rsidR="007358F6">
        <w:rPr>
          <w:rFonts w:ascii="Verdana" w:hAnsi="Verdana"/>
          <w:color w:val="000000"/>
          <w:sz w:val="16"/>
          <w:szCs w:val="16"/>
        </w:rPr>
        <w:t>)</w:t>
      </w:r>
      <w:r w:rsidRPr="00E92FAE">
        <w:rPr>
          <w:rFonts w:ascii="Verdana" w:hAnsi="Verdana"/>
          <w:color w:val="000000"/>
          <w:sz w:val="16"/>
          <w:szCs w:val="16"/>
        </w:rPr>
        <w:t>, zamawiający wyznacz</w:t>
      </w:r>
      <w:r w:rsidR="007358F6">
        <w:rPr>
          <w:rFonts w:ascii="Verdana" w:hAnsi="Verdana"/>
          <w:color w:val="000000"/>
          <w:sz w:val="16"/>
          <w:szCs w:val="16"/>
        </w:rPr>
        <w:t>y</w:t>
      </w:r>
      <w:r w:rsidRPr="00E92FAE">
        <w:rPr>
          <w:rFonts w:ascii="Verdana" w:hAnsi="Verdana"/>
          <w:color w:val="000000"/>
          <w:sz w:val="16"/>
          <w:szCs w:val="16"/>
        </w:rPr>
        <w:t xml:space="preserve"> wykonawcy odpowiedni termin na wyrażenie zgody na poprawienie w ofercie omyłki lub zakwestionowanie jej poprawienia. Brak odpowiedzi w wyznaczonym terminie uznaje się za wyrażenie zgody na poprawienie omyłki.</w:t>
      </w:r>
    </w:p>
    <w:p w14:paraId="094BF04C" w14:textId="7698A4A2" w:rsidR="00413946" w:rsidRPr="00B6193E" w:rsidRDefault="00413946" w:rsidP="00450A74">
      <w:pPr>
        <w:pStyle w:val="Akapitzlist"/>
        <w:numPr>
          <w:ilvl w:val="0"/>
          <w:numId w:val="9"/>
        </w:numPr>
        <w:spacing w:after="0" w:line="240" w:lineRule="auto"/>
        <w:ind w:left="851" w:hanging="425"/>
        <w:jc w:val="both"/>
        <w:rPr>
          <w:rFonts w:ascii="Verdana" w:hAnsi="Verdana"/>
          <w:color w:val="000000"/>
          <w:sz w:val="16"/>
          <w:szCs w:val="16"/>
        </w:rPr>
      </w:pPr>
      <w:r w:rsidRPr="00B6193E">
        <w:rPr>
          <w:rFonts w:ascii="Verdana" w:hAnsi="Verdana"/>
          <w:color w:val="000000"/>
          <w:sz w:val="16"/>
          <w:szCs w:val="16"/>
        </w:rPr>
        <w:t>Zamawiający zastrzega sobie prawo wezwania do wyjaśnienia ceny złożonej oferty, jeżeli będzie ona wzbudzała wątpliwości (w szczególności w przypadku, gdy będzie wzbudzało wątpliwość, czy Wykonawca ujął w oferowanej cenie wszystkie wymagane przez Zamawiającego elementy przedmiotu zamówienia).</w:t>
      </w:r>
    </w:p>
    <w:p w14:paraId="414E5A7E" w14:textId="07C6B17F" w:rsidR="00413946" w:rsidRPr="00B6193E" w:rsidRDefault="00413946" w:rsidP="00450A74">
      <w:pPr>
        <w:pStyle w:val="Akapitzlist"/>
        <w:numPr>
          <w:ilvl w:val="0"/>
          <w:numId w:val="9"/>
        </w:numPr>
        <w:spacing w:after="0" w:line="240" w:lineRule="auto"/>
        <w:ind w:left="851" w:hanging="425"/>
        <w:jc w:val="both"/>
        <w:rPr>
          <w:rFonts w:ascii="Verdana" w:hAnsi="Verdana"/>
          <w:color w:val="000000"/>
          <w:sz w:val="16"/>
          <w:szCs w:val="16"/>
        </w:rPr>
      </w:pPr>
      <w:r w:rsidRPr="00B6193E">
        <w:rPr>
          <w:rFonts w:ascii="Verdana" w:hAnsi="Verdana"/>
          <w:color w:val="000000"/>
          <w:sz w:val="16"/>
          <w:szCs w:val="16"/>
        </w:rPr>
        <w:t xml:space="preserve">Zamawiający zastrzega sobie prawo </w:t>
      </w:r>
      <w:r w:rsidR="00B6193E" w:rsidRPr="00B6193E">
        <w:rPr>
          <w:rFonts w:ascii="Verdana" w:hAnsi="Verdana"/>
          <w:color w:val="000000"/>
          <w:sz w:val="16"/>
          <w:szCs w:val="16"/>
        </w:rPr>
        <w:t>odrzucenia</w:t>
      </w:r>
      <w:r w:rsidRPr="00B6193E">
        <w:rPr>
          <w:rFonts w:ascii="Verdana" w:hAnsi="Verdana"/>
          <w:color w:val="000000"/>
          <w:sz w:val="16"/>
          <w:szCs w:val="16"/>
        </w:rPr>
        <w:t xml:space="preserve"> oferty</w:t>
      </w:r>
      <w:r w:rsidR="00B458E9">
        <w:rPr>
          <w:rFonts w:ascii="Verdana" w:hAnsi="Verdana"/>
          <w:color w:val="000000"/>
          <w:sz w:val="16"/>
          <w:szCs w:val="16"/>
        </w:rPr>
        <w:t>,</w:t>
      </w:r>
      <w:r w:rsidRPr="00B6193E">
        <w:rPr>
          <w:rFonts w:ascii="Verdana" w:hAnsi="Verdana"/>
          <w:color w:val="000000"/>
          <w:sz w:val="16"/>
          <w:szCs w:val="16"/>
        </w:rPr>
        <w:t xml:space="preserve"> w szczególności</w:t>
      </w:r>
      <w:r w:rsidR="00B458E9">
        <w:rPr>
          <w:rFonts w:ascii="Verdana" w:hAnsi="Verdana"/>
          <w:color w:val="000000"/>
          <w:sz w:val="16"/>
          <w:szCs w:val="16"/>
        </w:rPr>
        <w:t>, jeżeli:</w:t>
      </w:r>
    </w:p>
    <w:p w14:paraId="64A15588" w14:textId="5D7B319F" w:rsidR="00E84667" w:rsidRPr="00E92FAE" w:rsidRDefault="002C69FB" w:rsidP="00450A74">
      <w:pPr>
        <w:pStyle w:val="Akapitzlist"/>
        <w:numPr>
          <w:ilvl w:val="0"/>
          <w:numId w:val="10"/>
        </w:numPr>
        <w:spacing w:after="0" w:line="240" w:lineRule="auto"/>
        <w:ind w:left="1701" w:hanging="567"/>
        <w:jc w:val="both"/>
        <w:rPr>
          <w:rFonts w:ascii="Verdana" w:hAnsi="Verdana"/>
          <w:sz w:val="16"/>
          <w:szCs w:val="16"/>
        </w:rPr>
      </w:pPr>
      <w:r w:rsidRPr="00E92FAE">
        <w:rPr>
          <w:rFonts w:ascii="Verdana" w:hAnsi="Verdana"/>
          <w:color w:val="000000"/>
          <w:sz w:val="16"/>
          <w:szCs w:val="16"/>
        </w:rPr>
        <w:t>została złożona po terminie składania ofert</w:t>
      </w:r>
      <w:r w:rsidR="00886EF3">
        <w:rPr>
          <w:rFonts w:ascii="Verdana" w:hAnsi="Verdana"/>
          <w:color w:val="000000"/>
          <w:sz w:val="16"/>
          <w:szCs w:val="16"/>
        </w:rPr>
        <w:t>;</w:t>
      </w:r>
    </w:p>
    <w:p w14:paraId="01AAF738" w14:textId="5155F441" w:rsidR="00356233" w:rsidRPr="00E92FAE" w:rsidRDefault="00E84667" w:rsidP="00450A74">
      <w:pPr>
        <w:pStyle w:val="Akapitzlist"/>
        <w:numPr>
          <w:ilvl w:val="0"/>
          <w:numId w:val="10"/>
        </w:numPr>
        <w:spacing w:after="0" w:line="240" w:lineRule="auto"/>
        <w:ind w:left="1701" w:hanging="567"/>
        <w:jc w:val="both"/>
        <w:rPr>
          <w:rFonts w:ascii="Verdana" w:hAnsi="Verdana"/>
          <w:sz w:val="16"/>
          <w:szCs w:val="16"/>
        </w:rPr>
      </w:pPr>
      <w:r w:rsidRPr="00E92FAE">
        <w:rPr>
          <w:rFonts w:ascii="Verdana" w:hAnsi="Verdana"/>
          <w:color w:val="000000"/>
          <w:sz w:val="16"/>
          <w:szCs w:val="16"/>
        </w:rPr>
        <w:t>jej treść jest niezgodna z warunkami zamówienia</w:t>
      </w:r>
      <w:r w:rsidR="00EA2B96" w:rsidRPr="00E92FAE">
        <w:rPr>
          <w:rFonts w:ascii="Verdana" w:hAnsi="Verdana"/>
          <w:color w:val="000000"/>
          <w:sz w:val="16"/>
          <w:szCs w:val="16"/>
        </w:rPr>
        <w:t xml:space="preserve"> wskazanymi w zapytaniu ofertowym</w:t>
      </w:r>
      <w:r w:rsidR="00886EF3">
        <w:rPr>
          <w:rFonts w:ascii="Verdana" w:hAnsi="Verdana"/>
          <w:color w:val="000000"/>
          <w:sz w:val="16"/>
          <w:szCs w:val="16"/>
        </w:rPr>
        <w:t>;</w:t>
      </w:r>
    </w:p>
    <w:p w14:paraId="573629A9" w14:textId="5B2B5030" w:rsidR="00191505" w:rsidRPr="00E92FAE" w:rsidRDefault="00191505" w:rsidP="00450A74">
      <w:pPr>
        <w:pStyle w:val="Akapitzlist"/>
        <w:numPr>
          <w:ilvl w:val="0"/>
          <w:numId w:val="10"/>
        </w:numPr>
        <w:spacing w:after="0" w:line="240" w:lineRule="auto"/>
        <w:ind w:left="1701" w:hanging="567"/>
        <w:jc w:val="both"/>
        <w:rPr>
          <w:rFonts w:ascii="Verdana" w:hAnsi="Verdana"/>
          <w:sz w:val="16"/>
          <w:szCs w:val="16"/>
        </w:rPr>
      </w:pPr>
      <w:r w:rsidRPr="00E92FAE">
        <w:rPr>
          <w:rFonts w:ascii="Verdana" w:hAnsi="Verdana"/>
          <w:color w:val="000000"/>
          <w:sz w:val="16"/>
          <w:szCs w:val="16"/>
        </w:rPr>
        <w:t xml:space="preserve">została złożona w warunkach czynu nieuczciwej konkurencji w rozumieniu </w:t>
      </w:r>
      <w:r w:rsidRPr="00E92FAE">
        <w:rPr>
          <w:rFonts w:ascii="Verdana" w:hAnsi="Verdana"/>
          <w:color w:val="1B1B1B"/>
          <w:sz w:val="16"/>
          <w:szCs w:val="16"/>
        </w:rPr>
        <w:t>ustawy</w:t>
      </w:r>
      <w:r w:rsidRPr="00E92FAE">
        <w:rPr>
          <w:rFonts w:ascii="Verdana" w:hAnsi="Verdana"/>
          <w:color w:val="000000"/>
          <w:sz w:val="16"/>
          <w:szCs w:val="16"/>
        </w:rPr>
        <w:t xml:space="preserve"> z dnia 16 kwietnia 1993 r. o zwalczaniu nieuczciwej konkurencji;</w:t>
      </w:r>
    </w:p>
    <w:p w14:paraId="2E184A96" w14:textId="77777777" w:rsidR="00886EF3" w:rsidRPr="00886EF3" w:rsidRDefault="00B458E9" w:rsidP="00450A74">
      <w:pPr>
        <w:pStyle w:val="Akapitzlist"/>
        <w:numPr>
          <w:ilvl w:val="0"/>
          <w:numId w:val="10"/>
        </w:numPr>
        <w:spacing w:after="0" w:line="240" w:lineRule="auto"/>
        <w:ind w:left="1701" w:hanging="567"/>
        <w:jc w:val="both"/>
        <w:rPr>
          <w:rFonts w:ascii="Verdana" w:hAnsi="Verdana"/>
          <w:sz w:val="16"/>
          <w:szCs w:val="16"/>
        </w:rPr>
      </w:pPr>
      <w:r w:rsidRPr="00B6193E">
        <w:rPr>
          <w:rFonts w:ascii="Verdana" w:hAnsi="Verdana"/>
          <w:color w:val="000000"/>
          <w:sz w:val="16"/>
          <w:szCs w:val="16"/>
        </w:rPr>
        <w:t>w przypadku, gdy Wykonawca nie odpowie na wezwanie Zamawiającego lub nie przedstawi wystarczających wyjaśnień pozwalających uznać zaproponowaną cenę za rzetelną</w:t>
      </w:r>
      <w:r w:rsidR="00886EF3">
        <w:rPr>
          <w:rFonts w:ascii="Verdana" w:hAnsi="Verdana"/>
          <w:color w:val="000000"/>
          <w:sz w:val="16"/>
          <w:szCs w:val="16"/>
        </w:rPr>
        <w:t xml:space="preserve">, </w:t>
      </w:r>
    </w:p>
    <w:p w14:paraId="16EE35D7" w14:textId="14C35F90" w:rsidR="00EA2B96" w:rsidRPr="00E92FAE" w:rsidRDefault="00886EF3" w:rsidP="00450A74">
      <w:pPr>
        <w:pStyle w:val="Akapitzlist"/>
        <w:numPr>
          <w:ilvl w:val="0"/>
          <w:numId w:val="10"/>
        </w:numPr>
        <w:spacing w:after="0" w:line="240" w:lineRule="auto"/>
        <w:ind w:left="1701" w:hanging="567"/>
        <w:jc w:val="both"/>
        <w:rPr>
          <w:rFonts w:ascii="Verdana" w:hAnsi="Verdana"/>
          <w:sz w:val="16"/>
          <w:szCs w:val="16"/>
        </w:rPr>
      </w:pPr>
      <w:r>
        <w:rPr>
          <w:rFonts w:ascii="Verdana" w:hAnsi="Verdana"/>
          <w:color w:val="000000"/>
          <w:sz w:val="16"/>
          <w:szCs w:val="16"/>
        </w:rPr>
        <w:t xml:space="preserve">oferta </w:t>
      </w:r>
      <w:r w:rsidR="00191505" w:rsidRPr="00E92FAE">
        <w:rPr>
          <w:rFonts w:ascii="Verdana" w:hAnsi="Verdana"/>
          <w:color w:val="000000"/>
          <w:sz w:val="16"/>
          <w:szCs w:val="16"/>
        </w:rPr>
        <w:t>zawiera rażąco niską cenę w stosunku do przedmiotu zamówienia</w:t>
      </w:r>
      <w:r w:rsidR="00946BED">
        <w:rPr>
          <w:rFonts w:ascii="Verdana" w:hAnsi="Verdana"/>
          <w:color w:val="000000"/>
          <w:sz w:val="16"/>
          <w:szCs w:val="16"/>
        </w:rPr>
        <w:t xml:space="preserve"> lub wykonawca nie odpowiedział na wezwanie zamawiającego, lub nie przedstawił wystarczających wyjaśnień</w:t>
      </w:r>
      <w:r w:rsidR="00391C63">
        <w:rPr>
          <w:rFonts w:ascii="Verdana" w:hAnsi="Verdana"/>
          <w:color w:val="000000"/>
          <w:sz w:val="16"/>
          <w:szCs w:val="16"/>
        </w:rPr>
        <w:t xml:space="preserve"> i /lub dowodów</w:t>
      </w:r>
      <w:r w:rsidR="00191505" w:rsidRPr="00E92FAE">
        <w:rPr>
          <w:rFonts w:ascii="Verdana" w:hAnsi="Verdana"/>
          <w:color w:val="000000"/>
          <w:sz w:val="16"/>
          <w:szCs w:val="16"/>
        </w:rPr>
        <w:t>;</w:t>
      </w:r>
    </w:p>
    <w:p w14:paraId="7BF74446" w14:textId="5E617053" w:rsidR="00191505" w:rsidRPr="00E92FAE" w:rsidRDefault="00191505" w:rsidP="00450A74">
      <w:pPr>
        <w:pStyle w:val="Akapitzlist"/>
        <w:numPr>
          <w:ilvl w:val="0"/>
          <w:numId w:val="10"/>
        </w:numPr>
        <w:spacing w:after="0" w:line="240" w:lineRule="auto"/>
        <w:ind w:left="1701" w:hanging="567"/>
        <w:jc w:val="both"/>
        <w:rPr>
          <w:rFonts w:ascii="Verdana" w:hAnsi="Verdana"/>
          <w:sz w:val="16"/>
          <w:szCs w:val="16"/>
        </w:rPr>
      </w:pPr>
      <w:r w:rsidRPr="00E92FAE">
        <w:rPr>
          <w:rFonts w:ascii="Verdana" w:hAnsi="Verdana"/>
          <w:color w:val="000000"/>
          <w:sz w:val="16"/>
          <w:szCs w:val="16"/>
        </w:rPr>
        <w:t>wykonawca nie wyraził zgody na przedłużenie terminu związania ofertą;</w:t>
      </w:r>
    </w:p>
    <w:p w14:paraId="58033620" w14:textId="5B1EFC63" w:rsidR="00191505" w:rsidRPr="00E92FAE" w:rsidRDefault="00191505" w:rsidP="00450A74">
      <w:pPr>
        <w:pStyle w:val="Akapitzlist"/>
        <w:numPr>
          <w:ilvl w:val="0"/>
          <w:numId w:val="10"/>
        </w:numPr>
        <w:spacing w:after="0" w:line="240" w:lineRule="auto"/>
        <w:ind w:left="1701" w:hanging="567"/>
        <w:jc w:val="both"/>
        <w:rPr>
          <w:rFonts w:ascii="Verdana" w:hAnsi="Verdana"/>
          <w:sz w:val="16"/>
          <w:szCs w:val="16"/>
        </w:rPr>
      </w:pPr>
      <w:r w:rsidRPr="00E92FAE">
        <w:rPr>
          <w:rFonts w:ascii="Verdana" w:hAnsi="Verdana"/>
          <w:color w:val="000000"/>
          <w:sz w:val="16"/>
          <w:szCs w:val="16"/>
        </w:rPr>
        <w:t>wykonawca nie wyraził zgody na wybór jego oferty po upływie terminu związania ofertą;</w:t>
      </w:r>
    </w:p>
    <w:p w14:paraId="00F29A21" w14:textId="77777777" w:rsidR="00033621" w:rsidRPr="00E92FAE" w:rsidRDefault="00191505" w:rsidP="00450A74">
      <w:pPr>
        <w:pStyle w:val="Akapitzlist"/>
        <w:numPr>
          <w:ilvl w:val="0"/>
          <w:numId w:val="10"/>
        </w:numPr>
        <w:spacing w:after="0" w:line="240" w:lineRule="auto"/>
        <w:ind w:left="1701" w:hanging="567"/>
        <w:jc w:val="both"/>
        <w:rPr>
          <w:rFonts w:ascii="Verdana" w:hAnsi="Verdana"/>
          <w:sz w:val="16"/>
          <w:szCs w:val="16"/>
        </w:rPr>
      </w:pPr>
      <w:r w:rsidRPr="00E92FAE">
        <w:rPr>
          <w:rFonts w:ascii="Verdana" w:hAnsi="Verdana"/>
          <w:sz w:val="16"/>
          <w:szCs w:val="16"/>
        </w:rPr>
        <w:t>obejmuje ona urządzenia informatyczne lub oprogramowanie wskazane w rekomendacji, o której mowa w art. 33 ust. 4 ustawy z dnia 5 lipca 2018 r. o krajowym systemie cyberbezpieczeństwa (Dz. U. z 2020 r. poz. 1369), stwierdzającej ich negatywny wpływ na bezpieczeństwo publiczne lub bezpieczeństwo narodowe;</w:t>
      </w:r>
    </w:p>
    <w:p w14:paraId="47E6C964" w14:textId="12977D35" w:rsidR="00B55E05" w:rsidRPr="00E92FAE" w:rsidRDefault="00B55E05" w:rsidP="00450A74">
      <w:pPr>
        <w:pStyle w:val="Akapitzlist"/>
        <w:numPr>
          <w:ilvl w:val="0"/>
          <w:numId w:val="10"/>
        </w:numPr>
        <w:spacing w:after="0" w:line="240" w:lineRule="auto"/>
        <w:ind w:left="1701" w:hanging="567"/>
        <w:jc w:val="both"/>
        <w:rPr>
          <w:rFonts w:ascii="Verdana" w:hAnsi="Verdana"/>
          <w:sz w:val="16"/>
          <w:szCs w:val="16"/>
        </w:rPr>
      </w:pPr>
      <w:r w:rsidRPr="00E92FAE">
        <w:rPr>
          <w:rFonts w:ascii="Verdana" w:hAnsi="Verdana"/>
          <w:sz w:val="16"/>
          <w:szCs w:val="16"/>
        </w:rPr>
        <w:t>jeżeli wykonawca będzie podlegał wykluczeniu</w:t>
      </w:r>
      <w:r w:rsidRPr="00E92FAE">
        <w:rPr>
          <w:rFonts w:ascii="Verdana" w:hAnsi="Verdana" w:cs="Calibri"/>
          <w:sz w:val="16"/>
          <w:szCs w:val="16"/>
        </w:rPr>
        <w:t xml:space="preserve"> z </w:t>
      </w:r>
      <w:r w:rsidRPr="00E92FAE">
        <w:rPr>
          <w:rFonts w:ascii="Verdana" w:hAnsi="Verdana" w:cs="Arial"/>
          <w:sz w:val="16"/>
          <w:szCs w:val="16"/>
        </w:rPr>
        <w:t xml:space="preserve">postępowania na podstawie </w:t>
      </w:r>
      <w:r w:rsidRPr="00E92FAE">
        <w:rPr>
          <w:rFonts w:ascii="Verdana" w:hAnsi="Verdana" w:cs="Arial"/>
          <w:sz w:val="16"/>
          <w:szCs w:val="16"/>
        </w:rPr>
        <w:br/>
        <w:t>art. 7 ust. 1 ustawy z dnia 13 kwietnia 2022 r.</w:t>
      </w:r>
      <w:r w:rsidRPr="00E92FAE">
        <w:rPr>
          <w:rFonts w:ascii="Verdana" w:hAnsi="Verdana" w:cs="Arial"/>
          <w:i/>
          <w:iCs/>
          <w:sz w:val="16"/>
          <w:szCs w:val="16"/>
        </w:rPr>
        <w:t xml:space="preserve"> </w:t>
      </w:r>
      <w:r w:rsidRPr="00E92FAE">
        <w:rPr>
          <w:rFonts w:ascii="Verdana" w:hAnsi="Verdana" w:cs="Arial"/>
          <w:i/>
          <w:iCs/>
          <w:color w:val="222222"/>
          <w:sz w:val="16"/>
          <w:szCs w:val="16"/>
        </w:rPr>
        <w:t xml:space="preserve">o szczególnych rozwiązaniach w zakresie przeciwdziałania wspieraniu agresji na Ukrainę oraz służących </w:t>
      </w:r>
      <w:r w:rsidR="00033621" w:rsidRPr="00E92FAE">
        <w:rPr>
          <w:rFonts w:ascii="Verdana" w:hAnsi="Verdana" w:cs="Arial"/>
          <w:i/>
          <w:iCs/>
          <w:color w:val="222222"/>
          <w:sz w:val="16"/>
          <w:szCs w:val="16"/>
        </w:rPr>
        <w:t>o</w:t>
      </w:r>
      <w:r w:rsidRPr="00E92FAE">
        <w:rPr>
          <w:rFonts w:ascii="Verdana" w:hAnsi="Verdana" w:cs="Arial"/>
          <w:i/>
          <w:iCs/>
          <w:color w:val="222222"/>
          <w:sz w:val="16"/>
          <w:szCs w:val="16"/>
        </w:rPr>
        <w:t xml:space="preserve">chronie bezpieczeństwa narodowego </w:t>
      </w:r>
      <w:r w:rsidRPr="00E92FAE">
        <w:rPr>
          <w:rFonts w:ascii="Verdana" w:hAnsi="Verdana" w:cs="Arial"/>
          <w:iCs/>
          <w:color w:val="222222"/>
          <w:sz w:val="16"/>
          <w:szCs w:val="16"/>
        </w:rPr>
        <w:t>(Dz. U.2022 poz. 835 ze zm)</w:t>
      </w:r>
      <w:r w:rsidRPr="00E92FAE">
        <w:rPr>
          <w:rFonts w:ascii="Verdana" w:hAnsi="Verdana" w:cs="Arial"/>
          <w:i/>
          <w:iCs/>
          <w:color w:val="222222"/>
          <w:sz w:val="16"/>
          <w:szCs w:val="16"/>
        </w:rPr>
        <w:t>.</w:t>
      </w:r>
      <w:r w:rsidRPr="00E92FAE">
        <w:rPr>
          <w:rFonts w:ascii="Verdana" w:hAnsi="Verdana" w:cs="Arial"/>
          <w:color w:val="222222"/>
          <w:sz w:val="16"/>
          <w:szCs w:val="16"/>
        </w:rPr>
        <w:t xml:space="preserve"> </w:t>
      </w:r>
    </w:p>
    <w:p w14:paraId="05FC33F7" w14:textId="77777777" w:rsidR="004620B7" w:rsidRPr="00E92FAE" w:rsidRDefault="004620B7" w:rsidP="004620B7">
      <w:pPr>
        <w:pStyle w:val="Akapitzlist"/>
        <w:spacing w:before="26" w:after="0"/>
        <w:ind w:left="927"/>
        <w:jc w:val="both"/>
        <w:rPr>
          <w:rFonts w:ascii="Verdana" w:hAnsi="Verdana"/>
          <w:sz w:val="16"/>
          <w:szCs w:val="16"/>
        </w:rPr>
      </w:pPr>
    </w:p>
    <w:p w14:paraId="4E5B300A" w14:textId="1E683F3A" w:rsidR="004620B7" w:rsidRPr="00E92FAE" w:rsidRDefault="00CB1368" w:rsidP="00450A74">
      <w:pPr>
        <w:pStyle w:val="Bezodstpw1"/>
        <w:numPr>
          <w:ilvl w:val="0"/>
          <w:numId w:val="5"/>
        </w:numPr>
        <w:ind w:left="1134" w:hanging="1134"/>
        <w:jc w:val="both"/>
        <w:rPr>
          <w:rFonts w:ascii="Verdana" w:hAnsi="Verdana" w:cs="Calibri"/>
          <w:b/>
          <w:sz w:val="16"/>
          <w:szCs w:val="16"/>
        </w:rPr>
      </w:pPr>
      <w:r w:rsidRPr="00E92FAE">
        <w:rPr>
          <w:rFonts w:ascii="Verdana" w:hAnsi="Verdana" w:cs="Calibri"/>
          <w:b/>
          <w:sz w:val="16"/>
          <w:szCs w:val="16"/>
        </w:rPr>
        <w:t xml:space="preserve">NIEOBOWIĄZKOWE </w:t>
      </w:r>
      <w:r w:rsidR="004620B7" w:rsidRPr="00E92FAE">
        <w:rPr>
          <w:rFonts w:ascii="Verdana" w:hAnsi="Verdana" w:cs="Calibri"/>
          <w:b/>
          <w:sz w:val="16"/>
          <w:szCs w:val="16"/>
        </w:rPr>
        <w:t>NEGOCJACJE</w:t>
      </w:r>
    </w:p>
    <w:p w14:paraId="12B0E453" w14:textId="77777777" w:rsidR="00AA78DA" w:rsidRPr="00E92FAE" w:rsidRDefault="004620B7" w:rsidP="00450A74">
      <w:pPr>
        <w:pStyle w:val="Akapitzlist"/>
        <w:numPr>
          <w:ilvl w:val="0"/>
          <w:numId w:val="11"/>
        </w:numPr>
        <w:spacing w:before="26" w:after="0"/>
        <w:ind w:left="1134" w:hanging="567"/>
        <w:jc w:val="both"/>
        <w:rPr>
          <w:rFonts w:ascii="Verdana" w:hAnsi="Verdana"/>
          <w:sz w:val="16"/>
          <w:szCs w:val="16"/>
        </w:rPr>
      </w:pPr>
      <w:r w:rsidRPr="00E92FAE">
        <w:rPr>
          <w:rFonts w:ascii="Verdana" w:hAnsi="Verdana"/>
          <w:color w:val="000000"/>
          <w:sz w:val="16"/>
          <w:szCs w:val="16"/>
        </w:rPr>
        <w:t>Zamawiaj</w:t>
      </w:r>
      <w:r w:rsidR="00AA78DA" w:rsidRPr="00E92FAE">
        <w:rPr>
          <w:rFonts w:ascii="Verdana" w:hAnsi="Verdana"/>
          <w:color w:val="000000"/>
          <w:sz w:val="16"/>
          <w:szCs w:val="16"/>
        </w:rPr>
        <w:t>ą</w:t>
      </w:r>
      <w:r w:rsidRPr="00E92FAE">
        <w:rPr>
          <w:rFonts w:ascii="Verdana" w:hAnsi="Verdana"/>
          <w:color w:val="000000"/>
          <w:sz w:val="16"/>
          <w:szCs w:val="16"/>
        </w:rPr>
        <w:t xml:space="preserve">cy może prowadzić negocjacje </w:t>
      </w:r>
      <w:r w:rsidR="00AA78DA" w:rsidRPr="00E92FAE">
        <w:rPr>
          <w:rFonts w:ascii="Verdana" w:hAnsi="Verdana"/>
          <w:color w:val="000000"/>
          <w:sz w:val="16"/>
          <w:szCs w:val="16"/>
        </w:rPr>
        <w:t xml:space="preserve">z Wykonawcami </w:t>
      </w:r>
      <w:r w:rsidRPr="00E92FAE">
        <w:rPr>
          <w:rFonts w:ascii="Verdana" w:hAnsi="Verdana"/>
          <w:color w:val="000000"/>
          <w:sz w:val="16"/>
          <w:szCs w:val="16"/>
        </w:rPr>
        <w:t xml:space="preserve">w celu ulepszenia treści </w:t>
      </w:r>
      <w:r w:rsidR="00AA78DA" w:rsidRPr="00E92FAE">
        <w:rPr>
          <w:rFonts w:ascii="Verdana" w:hAnsi="Verdana"/>
          <w:color w:val="000000"/>
          <w:sz w:val="16"/>
          <w:szCs w:val="16"/>
        </w:rPr>
        <w:t xml:space="preserve">złożonych ofert. </w:t>
      </w:r>
    </w:p>
    <w:p w14:paraId="220D4BEF" w14:textId="77777777" w:rsidR="006A638D" w:rsidRDefault="00CE4913" w:rsidP="00450A74">
      <w:pPr>
        <w:pStyle w:val="Akapitzlist"/>
        <w:numPr>
          <w:ilvl w:val="0"/>
          <w:numId w:val="11"/>
        </w:numPr>
        <w:spacing w:before="26" w:after="0"/>
        <w:ind w:left="1134" w:hanging="567"/>
        <w:jc w:val="both"/>
        <w:rPr>
          <w:rFonts w:ascii="Verdana" w:hAnsi="Verdana"/>
          <w:sz w:val="16"/>
          <w:szCs w:val="16"/>
        </w:rPr>
      </w:pPr>
      <w:r w:rsidRPr="00E92FAE">
        <w:rPr>
          <w:rFonts w:ascii="Verdana" w:hAnsi="Verdana"/>
          <w:sz w:val="16"/>
          <w:szCs w:val="16"/>
        </w:rPr>
        <w:t xml:space="preserve">Negocjacje mogą być prowadzone </w:t>
      </w:r>
      <w:r w:rsidR="006A638D">
        <w:rPr>
          <w:rFonts w:ascii="Verdana" w:hAnsi="Verdana"/>
          <w:sz w:val="16"/>
          <w:szCs w:val="16"/>
        </w:rPr>
        <w:t xml:space="preserve">w szczególności </w:t>
      </w:r>
      <w:r w:rsidRPr="00E92FAE">
        <w:rPr>
          <w:rFonts w:ascii="Verdana" w:hAnsi="Verdana"/>
          <w:sz w:val="16"/>
          <w:szCs w:val="16"/>
        </w:rPr>
        <w:t xml:space="preserve">w zakresie ceny, ulepszenia przedmiotu zamówienia, </w:t>
      </w:r>
      <w:r w:rsidR="00EE484F" w:rsidRPr="00E92FAE">
        <w:rPr>
          <w:rFonts w:ascii="Verdana" w:hAnsi="Verdana"/>
          <w:sz w:val="16"/>
          <w:szCs w:val="16"/>
        </w:rPr>
        <w:t xml:space="preserve">ulepszenia warunków realizacji, </w:t>
      </w:r>
      <w:r w:rsidRPr="00E92FAE">
        <w:rPr>
          <w:rFonts w:ascii="Verdana" w:hAnsi="Verdana"/>
          <w:sz w:val="16"/>
          <w:szCs w:val="16"/>
        </w:rPr>
        <w:t>ulepszenia warunków umowy.</w:t>
      </w:r>
    </w:p>
    <w:p w14:paraId="3B4592AF" w14:textId="546685FD" w:rsidR="00CE4913" w:rsidRPr="00E92FAE" w:rsidRDefault="006A638D" w:rsidP="00450A74">
      <w:pPr>
        <w:pStyle w:val="Akapitzlist"/>
        <w:numPr>
          <w:ilvl w:val="0"/>
          <w:numId w:val="11"/>
        </w:numPr>
        <w:spacing w:before="26" w:after="0"/>
        <w:ind w:left="1134" w:hanging="567"/>
        <w:jc w:val="both"/>
        <w:rPr>
          <w:rFonts w:ascii="Verdana" w:hAnsi="Verdana"/>
          <w:sz w:val="16"/>
          <w:szCs w:val="16"/>
        </w:rPr>
      </w:pPr>
      <w:r>
        <w:rPr>
          <w:rFonts w:ascii="Verdana" w:hAnsi="Verdana"/>
          <w:sz w:val="16"/>
          <w:szCs w:val="16"/>
        </w:rPr>
        <w:t xml:space="preserve">Negocjacje mogą być prowadzone w formie ustnej, za pomocą </w:t>
      </w:r>
      <w:r w:rsidR="00AD4E30">
        <w:rPr>
          <w:rFonts w:ascii="Verdana" w:hAnsi="Verdana"/>
          <w:sz w:val="16"/>
          <w:szCs w:val="16"/>
        </w:rPr>
        <w:t xml:space="preserve">platformy </w:t>
      </w:r>
      <w:r w:rsidR="00733CAD">
        <w:rPr>
          <w:rFonts w:ascii="Verdana" w:hAnsi="Verdana"/>
          <w:sz w:val="16"/>
          <w:szCs w:val="16"/>
        </w:rPr>
        <w:t xml:space="preserve">do rozmów </w:t>
      </w:r>
      <w:r w:rsidR="00CE0E89">
        <w:rPr>
          <w:rFonts w:ascii="Verdana" w:hAnsi="Verdana"/>
          <w:sz w:val="16"/>
          <w:szCs w:val="16"/>
        </w:rPr>
        <w:br/>
      </w:r>
      <w:r w:rsidR="00733CAD">
        <w:rPr>
          <w:rFonts w:ascii="Verdana" w:hAnsi="Verdana"/>
          <w:sz w:val="16"/>
          <w:szCs w:val="16"/>
        </w:rPr>
        <w:t>i wideokonferencji</w:t>
      </w:r>
      <w:r>
        <w:rPr>
          <w:rFonts w:ascii="Verdana" w:hAnsi="Verdana"/>
          <w:sz w:val="16"/>
          <w:szCs w:val="16"/>
        </w:rPr>
        <w:t>, w formie e- mail etc.</w:t>
      </w:r>
      <w:r w:rsidR="00CE4913" w:rsidRPr="00E92FAE">
        <w:rPr>
          <w:rFonts w:ascii="Verdana" w:hAnsi="Verdana"/>
          <w:color w:val="000000"/>
          <w:sz w:val="16"/>
          <w:szCs w:val="16"/>
        </w:rPr>
        <w:t xml:space="preserve"> </w:t>
      </w:r>
    </w:p>
    <w:p w14:paraId="54E2D3B6" w14:textId="2CE2202A" w:rsidR="00CE4913" w:rsidRPr="00E92FAE" w:rsidRDefault="00CE4913" w:rsidP="00450A74">
      <w:pPr>
        <w:pStyle w:val="Akapitzlist"/>
        <w:numPr>
          <w:ilvl w:val="0"/>
          <w:numId w:val="11"/>
        </w:numPr>
        <w:spacing w:before="26" w:after="0"/>
        <w:ind w:left="1134" w:hanging="567"/>
        <w:jc w:val="both"/>
        <w:rPr>
          <w:rFonts w:ascii="Verdana" w:hAnsi="Verdana"/>
          <w:sz w:val="16"/>
          <w:szCs w:val="16"/>
        </w:rPr>
      </w:pPr>
      <w:r w:rsidRPr="00E92FAE">
        <w:rPr>
          <w:rFonts w:ascii="Verdana" w:hAnsi="Verdana"/>
          <w:color w:val="000000"/>
          <w:sz w:val="16"/>
          <w:szCs w:val="16"/>
        </w:rPr>
        <w:t xml:space="preserve">Po zakończeniu negocjacji zamawiający </w:t>
      </w:r>
      <w:r w:rsidR="00ED084A">
        <w:rPr>
          <w:rFonts w:ascii="Verdana" w:hAnsi="Verdana"/>
          <w:color w:val="000000"/>
          <w:sz w:val="16"/>
          <w:szCs w:val="16"/>
        </w:rPr>
        <w:t xml:space="preserve">może zaprosić </w:t>
      </w:r>
      <w:r w:rsidRPr="00E92FAE">
        <w:rPr>
          <w:rFonts w:ascii="Verdana" w:hAnsi="Verdana"/>
          <w:color w:val="000000"/>
          <w:sz w:val="16"/>
          <w:szCs w:val="16"/>
        </w:rPr>
        <w:t xml:space="preserve">wykonawców do </w:t>
      </w:r>
      <w:r w:rsidR="00ED084A">
        <w:rPr>
          <w:rFonts w:ascii="Verdana" w:hAnsi="Verdana"/>
          <w:color w:val="000000"/>
          <w:sz w:val="16"/>
          <w:szCs w:val="16"/>
        </w:rPr>
        <w:t>złożenia</w:t>
      </w:r>
      <w:r w:rsidRPr="00E92FAE">
        <w:rPr>
          <w:rFonts w:ascii="Verdana" w:hAnsi="Verdana"/>
          <w:color w:val="000000"/>
          <w:sz w:val="16"/>
          <w:szCs w:val="16"/>
        </w:rPr>
        <w:t xml:space="preserve"> ofert dodatkowych.</w:t>
      </w:r>
    </w:p>
    <w:p w14:paraId="180ECE41" w14:textId="4065199B" w:rsidR="00CE4913" w:rsidRPr="00E209A5" w:rsidRDefault="00CE4913" w:rsidP="000C6396">
      <w:pPr>
        <w:pStyle w:val="Akapitzlist"/>
        <w:spacing w:before="26" w:after="0"/>
        <w:ind w:left="1134"/>
        <w:jc w:val="both"/>
        <w:rPr>
          <w:rFonts w:ascii="Verdana" w:hAnsi="Verdana"/>
          <w:sz w:val="16"/>
          <w:szCs w:val="16"/>
        </w:rPr>
      </w:pPr>
    </w:p>
    <w:p w14:paraId="3FE1184B" w14:textId="77777777" w:rsidR="004620B7" w:rsidRPr="00E92FAE" w:rsidRDefault="004620B7" w:rsidP="00CB1368">
      <w:pPr>
        <w:pStyle w:val="Bezodstpw1"/>
        <w:ind w:left="567"/>
        <w:jc w:val="both"/>
        <w:rPr>
          <w:rFonts w:ascii="Verdana" w:hAnsi="Verdana" w:cs="Calibri"/>
          <w:b/>
          <w:sz w:val="16"/>
          <w:szCs w:val="16"/>
        </w:rPr>
      </w:pPr>
    </w:p>
    <w:p w14:paraId="1DD43C7F" w14:textId="37623A16" w:rsidR="00FB25D3" w:rsidRPr="00E92FAE" w:rsidRDefault="00FB25D3" w:rsidP="00450A74">
      <w:pPr>
        <w:pStyle w:val="Bezodstpw1"/>
        <w:numPr>
          <w:ilvl w:val="0"/>
          <w:numId w:val="5"/>
        </w:numPr>
        <w:ind w:left="567" w:hanging="567"/>
        <w:jc w:val="both"/>
        <w:rPr>
          <w:rFonts w:ascii="Verdana" w:hAnsi="Verdana" w:cs="Calibri"/>
          <w:b/>
          <w:sz w:val="16"/>
          <w:szCs w:val="16"/>
        </w:rPr>
      </w:pPr>
      <w:r w:rsidRPr="00E92FAE">
        <w:rPr>
          <w:rFonts w:ascii="Verdana" w:hAnsi="Verdana" w:cs="Calibri"/>
          <w:b/>
          <w:sz w:val="16"/>
          <w:szCs w:val="16"/>
        </w:rPr>
        <w:t>ZAKOŃCZENIE POSTĘPOWANIA.</w:t>
      </w:r>
    </w:p>
    <w:p w14:paraId="450E347C" w14:textId="00910B19" w:rsidR="003A3427" w:rsidRPr="00E92FAE" w:rsidRDefault="005A3097" w:rsidP="00260BFD">
      <w:pPr>
        <w:spacing w:after="0"/>
        <w:ind w:left="1134" w:hanging="567"/>
        <w:jc w:val="both"/>
        <w:rPr>
          <w:rFonts w:ascii="Verdana" w:hAnsi="Verdana"/>
          <w:sz w:val="16"/>
          <w:szCs w:val="16"/>
        </w:rPr>
      </w:pPr>
      <w:r w:rsidRPr="00E92FAE">
        <w:rPr>
          <w:rFonts w:ascii="Verdana" w:hAnsi="Verdana"/>
          <w:color w:val="000000"/>
          <w:sz w:val="16"/>
          <w:szCs w:val="16"/>
        </w:rPr>
        <w:t xml:space="preserve">1. </w:t>
      </w:r>
      <w:r w:rsidR="00CA6BEC" w:rsidRPr="00E92FAE">
        <w:rPr>
          <w:rFonts w:ascii="Verdana" w:hAnsi="Verdana"/>
          <w:color w:val="000000"/>
          <w:sz w:val="16"/>
          <w:szCs w:val="16"/>
        </w:rPr>
        <w:t xml:space="preserve"> </w:t>
      </w:r>
      <w:r w:rsidR="00CA6BEC" w:rsidRPr="00E92FAE">
        <w:rPr>
          <w:rFonts w:ascii="Verdana" w:hAnsi="Verdana"/>
          <w:color w:val="000000"/>
          <w:sz w:val="16"/>
          <w:szCs w:val="16"/>
        </w:rPr>
        <w:tab/>
        <w:t>P</w:t>
      </w:r>
      <w:r w:rsidRPr="00E92FAE">
        <w:rPr>
          <w:rFonts w:ascii="Verdana" w:hAnsi="Verdana"/>
          <w:color w:val="000000"/>
          <w:sz w:val="16"/>
          <w:szCs w:val="16"/>
        </w:rPr>
        <w:t>ostępowanie o udzielenie zamówienia kończy się:</w:t>
      </w:r>
    </w:p>
    <w:p w14:paraId="4A968335" w14:textId="61F98862" w:rsidR="005A3097" w:rsidRPr="00E92FAE" w:rsidRDefault="005A3097" w:rsidP="00260BFD">
      <w:pPr>
        <w:spacing w:after="0"/>
        <w:ind w:left="1701" w:hanging="567"/>
        <w:jc w:val="both"/>
        <w:rPr>
          <w:rFonts w:ascii="Verdana" w:hAnsi="Verdana"/>
          <w:sz w:val="16"/>
          <w:szCs w:val="16"/>
        </w:rPr>
      </w:pPr>
      <w:r w:rsidRPr="00E92FAE">
        <w:rPr>
          <w:rFonts w:ascii="Verdana" w:hAnsi="Verdana"/>
          <w:color w:val="000000"/>
          <w:sz w:val="16"/>
          <w:szCs w:val="16"/>
        </w:rPr>
        <w:t>1.1.</w:t>
      </w:r>
      <w:r w:rsidR="00C5422A" w:rsidRPr="00E92FAE">
        <w:rPr>
          <w:rFonts w:ascii="Verdana" w:hAnsi="Verdana"/>
          <w:color w:val="000000"/>
          <w:sz w:val="16"/>
          <w:szCs w:val="16"/>
        </w:rPr>
        <w:t xml:space="preserve"> </w:t>
      </w:r>
      <w:r w:rsidR="00260BFD">
        <w:rPr>
          <w:rFonts w:ascii="Verdana" w:hAnsi="Verdana"/>
          <w:color w:val="000000"/>
          <w:sz w:val="16"/>
          <w:szCs w:val="16"/>
        </w:rPr>
        <w:tab/>
      </w:r>
      <w:r w:rsidR="00C5422A" w:rsidRPr="00E92FAE">
        <w:rPr>
          <w:rFonts w:ascii="Verdana" w:hAnsi="Verdana"/>
          <w:color w:val="000000"/>
          <w:sz w:val="16"/>
          <w:szCs w:val="16"/>
        </w:rPr>
        <w:t>Z</w:t>
      </w:r>
      <w:r w:rsidRPr="00E92FAE">
        <w:rPr>
          <w:rFonts w:ascii="Verdana" w:hAnsi="Verdana"/>
          <w:color w:val="000000"/>
          <w:sz w:val="16"/>
          <w:szCs w:val="16"/>
        </w:rPr>
        <w:t xml:space="preserve">awarciem umowy w sprawie zamówienia publicznego (w formie pisemnej, </w:t>
      </w:r>
      <w:r w:rsidR="00C5422A" w:rsidRPr="00E92FAE">
        <w:rPr>
          <w:rFonts w:ascii="Verdana" w:hAnsi="Verdana"/>
          <w:color w:val="000000"/>
          <w:sz w:val="16"/>
          <w:szCs w:val="16"/>
        </w:rPr>
        <w:t xml:space="preserve"> </w:t>
      </w:r>
      <w:r w:rsidRPr="00E92FAE">
        <w:rPr>
          <w:rFonts w:ascii="Verdana" w:hAnsi="Verdana"/>
          <w:color w:val="000000"/>
          <w:sz w:val="16"/>
          <w:szCs w:val="16"/>
        </w:rPr>
        <w:t>elektronicznej</w:t>
      </w:r>
      <w:r w:rsidR="00C5422A" w:rsidRPr="00E92FAE">
        <w:rPr>
          <w:rFonts w:ascii="Verdana" w:hAnsi="Verdana"/>
          <w:color w:val="000000"/>
          <w:sz w:val="16"/>
          <w:szCs w:val="16"/>
        </w:rPr>
        <w:t xml:space="preserve"> </w:t>
      </w:r>
      <w:r w:rsidRPr="00E92FAE">
        <w:rPr>
          <w:rFonts w:ascii="Verdana" w:hAnsi="Verdana"/>
          <w:color w:val="000000"/>
          <w:sz w:val="16"/>
          <w:szCs w:val="16"/>
        </w:rPr>
        <w:t>lub ustnej)</w:t>
      </w:r>
    </w:p>
    <w:p w14:paraId="5A45017D" w14:textId="01AD08C8" w:rsidR="005A3097" w:rsidRPr="00E92FAE" w:rsidRDefault="005A3097" w:rsidP="00260BFD">
      <w:pPr>
        <w:spacing w:after="0"/>
        <w:ind w:left="1701" w:hanging="567"/>
        <w:jc w:val="both"/>
        <w:rPr>
          <w:rFonts w:ascii="Verdana" w:hAnsi="Verdana"/>
          <w:color w:val="000000"/>
          <w:sz w:val="16"/>
          <w:szCs w:val="16"/>
        </w:rPr>
      </w:pPr>
      <w:r w:rsidRPr="00E92FAE">
        <w:rPr>
          <w:rFonts w:ascii="Verdana" w:hAnsi="Verdana"/>
          <w:sz w:val="16"/>
          <w:szCs w:val="16"/>
        </w:rPr>
        <w:t xml:space="preserve">1.2. </w:t>
      </w:r>
      <w:r w:rsidR="00C5422A" w:rsidRPr="00E92FAE">
        <w:rPr>
          <w:rFonts w:ascii="Verdana" w:hAnsi="Verdana"/>
          <w:sz w:val="16"/>
          <w:szCs w:val="16"/>
        </w:rPr>
        <w:t xml:space="preserve">  </w:t>
      </w:r>
      <w:r w:rsidR="00260BFD">
        <w:rPr>
          <w:rFonts w:ascii="Verdana" w:hAnsi="Verdana"/>
          <w:sz w:val="16"/>
          <w:szCs w:val="16"/>
        </w:rPr>
        <w:tab/>
      </w:r>
      <w:r w:rsidR="00C5422A" w:rsidRPr="00E92FAE">
        <w:rPr>
          <w:rFonts w:ascii="Verdana" w:hAnsi="Verdana"/>
          <w:sz w:val="16"/>
          <w:szCs w:val="16"/>
        </w:rPr>
        <w:t>U</w:t>
      </w:r>
      <w:r w:rsidRPr="00E92FAE">
        <w:rPr>
          <w:rFonts w:ascii="Verdana" w:hAnsi="Verdana"/>
          <w:color w:val="000000"/>
          <w:sz w:val="16"/>
          <w:szCs w:val="16"/>
        </w:rPr>
        <w:t>nieważnieniem postępowania.</w:t>
      </w:r>
      <w:r w:rsidR="002C69FB" w:rsidRPr="00E92FAE">
        <w:rPr>
          <w:rFonts w:ascii="Verdana" w:hAnsi="Verdana"/>
          <w:color w:val="000000"/>
          <w:sz w:val="16"/>
          <w:szCs w:val="16"/>
        </w:rPr>
        <w:t xml:space="preserve"> </w:t>
      </w:r>
      <w:r w:rsidR="00C5422A" w:rsidRPr="00E92FAE">
        <w:rPr>
          <w:rFonts w:ascii="Verdana" w:hAnsi="Verdana"/>
          <w:color w:val="000000"/>
          <w:sz w:val="16"/>
          <w:szCs w:val="16"/>
        </w:rPr>
        <w:t>Z</w:t>
      </w:r>
      <w:r w:rsidRPr="00E92FAE">
        <w:rPr>
          <w:rFonts w:ascii="Verdana" w:hAnsi="Verdana"/>
          <w:color w:val="000000"/>
          <w:sz w:val="16"/>
          <w:szCs w:val="16"/>
        </w:rPr>
        <w:t xml:space="preserve">amawiający </w:t>
      </w:r>
      <w:r w:rsidR="00726817" w:rsidRPr="00E92FAE">
        <w:rPr>
          <w:rFonts w:ascii="Verdana" w:hAnsi="Verdana"/>
          <w:color w:val="000000"/>
          <w:sz w:val="16"/>
          <w:szCs w:val="16"/>
        </w:rPr>
        <w:t xml:space="preserve">może unieważnić </w:t>
      </w:r>
      <w:r w:rsidRPr="00E92FAE">
        <w:rPr>
          <w:rFonts w:ascii="Verdana" w:hAnsi="Verdana"/>
          <w:color w:val="000000"/>
          <w:sz w:val="16"/>
          <w:szCs w:val="16"/>
        </w:rPr>
        <w:t>postępowanie</w:t>
      </w:r>
      <w:r w:rsidR="00CE0E89">
        <w:rPr>
          <w:rFonts w:ascii="Verdana" w:hAnsi="Verdana"/>
          <w:color w:val="000000"/>
          <w:sz w:val="16"/>
          <w:szCs w:val="16"/>
        </w:rPr>
        <w:t xml:space="preserve"> </w:t>
      </w:r>
      <w:r w:rsidR="00BC3B93" w:rsidRPr="00E92FAE">
        <w:rPr>
          <w:rFonts w:ascii="Verdana" w:hAnsi="Verdana"/>
          <w:color w:val="000000"/>
          <w:sz w:val="16"/>
          <w:szCs w:val="16"/>
        </w:rPr>
        <w:t>jeżeli</w:t>
      </w:r>
      <w:r w:rsidR="00CE0E89">
        <w:rPr>
          <w:rFonts w:ascii="Verdana" w:hAnsi="Verdana"/>
          <w:color w:val="000000"/>
          <w:sz w:val="16"/>
          <w:szCs w:val="16"/>
        </w:rPr>
        <w:t>, w szczególności</w:t>
      </w:r>
      <w:r w:rsidR="00BC3B93" w:rsidRPr="00E92FAE">
        <w:rPr>
          <w:rFonts w:ascii="Verdana" w:hAnsi="Verdana"/>
          <w:color w:val="000000"/>
          <w:sz w:val="16"/>
          <w:szCs w:val="16"/>
        </w:rPr>
        <w:t>:</w:t>
      </w:r>
    </w:p>
    <w:p w14:paraId="03A482CD" w14:textId="30BCD4E1" w:rsidR="00BC3B93" w:rsidRPr="00E92FAE" w:rsidRDefault="00BC3B93" w:rsidP="00260BFD">
      <w:pPr>
        <w:spacing w:after="0"/>
        <w:ind w:left="2127" w:hanging="426"/>
        <w:jc w:val="both"/>
        <w:rPr>
          <w:rFonts w:ascii="Verdana" w:hAnsi="Verdana"/>
          <w:color w:val="000000"/>
          <w:sz w:val="16"/>
          <w:szCs w:val="16"/>
        </w:rPr>
      </w:pPr>
      <w:r w:rsidRPr="00E92FAE">
        <w:rPr>
          <w:rFonts w:ascii="Verdana" w:hAnsi="Verdana"/>
          <w:color w:val="000000"/>
          <w:sz w:val="16"/>
          <w:szCs w:val="16"/>
        </w:rPr>
        <w:t xml:space="preserve">a) </w:t>
      </w:r>
      <w:r w:rsidR="005437F9" w:rsidRPr="00E92FAE">
        <w:rPr>
          <w:rFonts w:ascii="Verdana" w:hAnsi="Verdana"/>
          <w:color w:val="000000"/>
          <w:sz w:val="16"/>
          <w:szCs w:val="16"/>
        </w:rPr>
        <w:tab/>
      </w:r>
      <w:r w:rsidRPr="00E92FAE">
        <w:rPr>
          <w:rFonts w:ascii="Verdana" w:hAnsi="Verdana"/>
          <w:color w:val="000000"/>
          <w:sz w:val="16"/>
          <w:szCs w:val="16"/>
        </w:rPr>
        <w:t>nie otrzym</w:t>
      </w:r>
      <w:r w:rsidR="00726817" w:rsidRPr="00E92FAE">
        <w:rPr>
          <w:rFonts w:ascii="Verdana" w:hAnsi="Verdana"/>
          <w:color w:val="000000"/>
          <w:sz w:val="16"/>
          <w:szCs w:val="16"/>
        </w:rPr>
        <w:t>ał</w:t>
      </w:r>
      <w:r w:rsidRPr="00E92FAE">
        <w:rPr>
          <w:rFonts w:ascii="Verdana" w:hAnsi="Verdana"/>
          <w:color w:val="000000"/>
          <w:sz w:val="16"/>
          <w:szCs w:val="16"/>
        </w:rPr>
        <w:t xml:space="preserve"> żadnej oferty</w:t>
      </w:r>
    </w:p>
    <w:p w14:paraId="049F735A" w14:textId="573F83F8" w:rsidR="00BC3B93" w:rsidRPr="00E92FAE" w:rsidRDefault="00BC3B93" w:rsidP="00260BFD">
      <w:pPr>
        <w:spacing w:after="0"/>
        <w:ind w:left="2127" w:hanging="426"/>
        <w:jc w:val="both"/>
        <w:rPr>
          <w:rFonts w:ascii="Verdana" w:hAnsi="Verdana"/>
          <w:color w:val="000000"/>
          <w:sz w:val="16"/>
          <w:szCs w:val="16"/>
        </w:rPr>
      </w:pPr>
      <w:r w:rsidRPr="00E92FAE">
        <w:rPr>
          <w:rFonts w:ascii="Verdana" w:hAnsi="Verdana"/>
          <w:color w:val="000000"/>
          <w:sz w:val="16"/>
          <w:szCs w:val="16"/>
        </w:rPr>
        <w:t xml:space="preserve">b) </w:t>
      </w:r>
      <w:r w:rsidR="005437F9" w:rsidRPr="00E92FAE">
        <w:rPr>
          <w:rFonts w:ascii="Verdana" w:hAnsi="Verdana"/>
          <w:color w:val="000000"/>
          <w:sz w:val="16"/>
          <w:szCs w:val="16"/>
        </w:rPr>
        <w:tab/>
      </w:r>
      <w:r w:rsidRPr="00E92FAE">
        <w:rPr>
          <w:rFonts w:ascii="Verdana" w:hAnsi="Verdana"/>
          <w:color w:val="000000"/>
          <w:sz w:val="16"/>
          <w:szCs w:val="16"/>
        </w:rPr>
        <w:t>wszystkie ofe</w:t>
      </w:r>
      <w:r w:rsidR="00726817" w:rsidRPr="00E92FAE">
        <w:rPr>
          <w:rFonts w:ascii="Verdana" w:hAnsi="Verdana"/>
          <w:color w:val="000000"/>
          <w:sz w:val="16"/>
          <w:szCs w:val="16"/>
        </w:rPr>
        <w:t>r</w:t>
      </w:r>
      <w:r w:rsidRPr="00E92FAE">
        <w:rPr>
          <w:rFonts w:ascii="Verdana" w:hAnsi="Verdana"/>
          <w:color w:val="000000"/>
          <w:sz w:val="16"/>
          <w:szCs w:val="16"/>
        </w:rPr>
        <w:t>ty zostały odrzucone</w:t>
      </w:r>
    </w:p>
    <w:p w14:paraId="57E88D0E" w14:textId="3AB69ED4" w:rsidR="00BC3B93" w:rsidRPr="00E92FAE" w:rsidRDefault="00BC3B93" w:rsidP="00260BFD">
      <w:pPr>
        <w:spacing w:after="0"/>
        <w:ind w:left="2127" w:hanging="426"/>
        <w:jc w:val="both"/>
        <w:rPr>
          <w:rFonts w:ascii="Verdana" w:hAnsi="Verdana"/>
          <w:color w:val="000000"/>
          <w:sz w:val="16"/>
          <w:szCs w:val="16"/>
        </w:rPr>
      </w:pPr>
      <w:r w:rsidRPr="00E92FAE">
        <w:rPr>
          <w:rFonts w:ascii="Verdana" w:hAnsi="Verdana"/>
          <w:color w:val="000000"/>
          <w:sz w:val="16"/>
          <w:szCs w:val="16"/>
        </w:rPr>
        <w:t>c)</w:t>
      </w:r>
      <w:r w:rsidR="00726817" w:rsidRPr="00E92FAE">
        <w:rPr>
          <w:rFonts w:ascii="Verdana" w:hAnsi="Verdana"/>
          <w:color w:val="000000"/>
          <w:sz w:val="16"/>
          <w:szCs w:val="16"/>
        </w:rPr>
        <w:t xml:space="preserve"> </w:t>
      </w:r>
      <w:r w:rsidR="005437F9" w:rsidRPr="00E92FAE">
        <w:rPr>
          <w:rFonts w:ascii="Verdana" w:hAnsi="Verdana"/>
          <w:color w:val="000000"/>
          <w:sz w:val="16"/>
          <w:szCs w:val="16"/>
        </w:rPr>
        <w:tab/>
      </w:r>
      <w:r w:rsidRPr="00E92FAE">
        <w:rPr>
          <w:rFonts w:ascii="Verdana" w:hAnsi="Verdana"/>
          <w:color w:val="000000"/>
          <w:sz w:val="16"/>
          <w:szCs w:val="16"/>
        </w:rPr>
        <w:t>cena oferty przekracza kwoty jakie zamawiający pl</w:t>
      </w:r>
      <w:r w:rsidR="00726817" w:rsidRPr="00E92FAE">
        <w:rPr>
          <w:rFonts w:ascii="Verdana" w:hAnsi="Verdana"/>
          <w:color w:val="000000"/>
          <w:sz w:val="16"/>
          <w:szCs w:val="16"/>
        </w:rPr>
        <w:t>a</w:t>
      </w:r>
      <w:r w:rsidRPr="00E92FAE">
        <w:rPr>
          <w:rFonts w:ascii="Verdana" w:hAnsi="Verdana"/>
          <w:color w:val="000000"/>
          <w:sz w:val="16"/>
          <w:szCs w:val="16"/>
        </w:rPr>
        <w:t>nował przez</w:t>
      </w:r>
      <w:r w:rsidR="00726817" w:rsidRPr="00E92FAE">
        <w:rPr>
          <w:rFonts w:ascii="Verdana" w:hAnsi="Verdana"/>
          <w:color w:val="000000"/>
          <w:sz w:val="16"/>
          <w:szCs w:val="16"/>
        </w:rPr>
        <w:t>n</w:t>
      </w:r>
      <w:r w:rsidRPr="00E92FAE">
        <w:rPr>
          <w:rFonts w:ascii="Verdana" w:hAnsi="Verdana"/>
          <w:color w:val="000000"/>
          <w:sz w:val="16"/>
          <w:szCs w:val="16"/>
        </w:rPr>
        <w:t>aczyć na sfina</w:t>
      </w:r>
      <w:r w:rsidR="00726817" w:rsidRPr="00E92FAE">
        <w:rPr>
          <w:rFonts w:ascii="Verdana" w:hAnsi="Verdana"/>
          <w:color w:val="000000"/>
          <w:sz w:val="16"/>
          <w:szCs w:val="16"/>
        </w:rPr>
        <w:t>n</w:t>
      </w:r>
      <w:r w:rsidRPr="00E92FAE">
        <w:rPr>
          <w:rFonts w:ascii="Verdana" w:hAnsi="Verdana"/>
          <w:color w:val="000000"/>
          <w:sz w:val="16"/>
          <w:szCs w:val="16"/>
        </w:rPr>
        <w:t>sowanie zamówienia</w:t>
      </w:r>
    </w:p>
    <w:p w14:paraId="58AE55CC" w14:textId="5079030F" w:rsidR="00726817" w:rsidRDefault="00726817" w:rsidP="00260BFD">
      <w:pPr>
        <w:spacing w:after="0"/>
        <w:ind w:left="2127" w:hanging="426"/>
        <w:jc w:val="both"/>
        <w:rPr>
          <w:rFonts w:ascii="Verdana" w:hAnsi="Verdana"/>
          <w:color w:val="000000"/>
          <w:sz w:val="16"/>
          <w:szCs w:val="16"/>
        </w:rPr>
      </w:pPr>
      <w:r w:rsidRPr="00E92FAE">
        <w:rPr>
          <w:rFonts w:ascii="Verdana" w:hAnsi="Verdana"/>
          <w:color w:val="000000"/>
          <w:sz w:val="16"/>
          <w:szCs w:val="16"/>
        </w:rPr>
        <w:t xml:space="preserve">d) </w:t>
      </w:r>
      <w:r w:rsidR="005437F9" w:rsidRPr="00E92FAE">
        <w:rPr>
          <w:rFonts w:ascii="Verdana" w:hAnsi="Verdana"/>
          <w:color w:val="000000"/>
          <w:sz w:val="16"/>
          <w:szCs w:val="16"/>
        </w:rPr>
        <w:tab/>
      </w:r>
      <w:r w:rsidRPr="00E92FAE">
        <w:rPr>
          <w:rFonts w:ascii="Verdana" w:hAnsi="Verdana"/>
          <w:color w:val="000000"/>
          <w:sz w:val="16"/>
          <w:szCs w:val="16"/>
        </w:rPr>
        <w:t>oferta zawiera rażąco niską cenę</w:t>
      </w:r>
      <w:r w:rsidR="005F4BA7">
        <w:rPr>
          <w:rFonts w:ascii="Verdana" w:hAnsi="Verdana"/>
          <w:color w:val="000000"/>
          <w:sz w:val="16"/>
          <w:szCs w:val="16"/>
        </w:rPr>
        <w:t>.</w:t>
      </w:r>
    </w:p>
    <w:p w14:paraId="7410AFAF" w14:textId="77777777" w:rsidR="005F4BA7" w:rsidRPr="00E92FAE" w:rsidRDefault="005F4BA7" w:rsidP="00260BFD">
      <w:pPr>
        <w:spacing w:after="0"/>
        <w:ind w:left="2127" w:hanging="426"/>
        <w:jc w:val="both"/>
        <w:rPr>
          <w:rFonts w:ascii="Verdana" w:hAnsi="Verdana"/>
          <w:color w:val="000000"/>
          <w:sz w:val="16"/>
          <w:szCs w:val="16"/>
        </w:rPr>
      </w:pPr>
    </w:p>
    <w:p w14:paraId="69AAA6F2" w14:textId="6171F7B2" w:rsidR="00053FD3" w:rsidRDefault="00CA6BEC" w:rsidP="00260BFD">
      <w:pPr>
        <w:spacing w:after="0" w:line="276" w:lineRule="auto"/>
        <w:ind w:left="1134" w:hanging="567"/>
        <w:rPr>
          <w:rFonts w:ascii="Verdana" w:hAnsi="Verdana" w:cs="Arial"/>
          <w:b/>
          <w:bCs/>
          <w:sz w:val="16"/>
          <w:szCs w:val="16"/>
        </w:rPr>
      </w:pPr>
      <w:r w:rsidRPr="00E92FAE">
        <w:rPr>
          <w:rFonts w:ascii="Verdana" w:hAnsi="Verdana"/>
          <w:sz w:val="16"/>
          <w:szCs w:val="16"/>
        </w:rPr>
        <w:t xml:space="preserve">2. </w:t>
      </w:r>
      <w:r w:rsidR="005437F9" w:rsidRPr="00E92FAE">
        <w:rPr>
          <w:rFonts w:ascii="Verdana" w:hAnsi="Verdana"/>
          <w:sz w:val="16"/>
          <w:szCs w:val="16"/>
        </w:rPr>
        <w:t xml:space="preserve"> </w:t>
      </w:r>
      <w:r w:rsidR="005437F9" w:rsidRPr="00E92FAE">
        <w:rPr>
          <w:rFonts w:ascii="Verdana" w:hAnsi="Verdana"/>
          <w:sz w:val="16"/>
          <w:szCs w:val="16"/>
        </w:rPr>
        <w:tab/>
      </w:r>
      <w:r w:rsidR="00053FD3" w:rsidRPr="00E92FAE">
        <w:rPr>
          <w:rFonts w:ascii="Verdana" w:hAnsi="Verdana" w:cs="Arial"/>
          <w:b/>
          <w:bCs/>
          <w:sz w:val="16"/>
          <w:szCs w:val="16"/>
        </w:rPr>
        <w:t>Zamawiający zastrzega sobie prawo do unieważnienia postępowania bez podawania przyczyn.</w:t>
      </w:r>
    </w:p>
    <w:p w14:paraId="09E02D31" w14:textId="4CD759D4" w:rsidR="00CB296C" w:rsidRPr="00E92FAE" w:rsidRDefault="00CB296C" w:rsidP="00260BFD">
      <w:pPr>
        <w:spacing w:after="0" w:line="276" w:lineRule="auto"/>
        <w:ind w:left="1134" w:hanging="567"/>
        <w:rPr>
          <w:rFonts w:ascii="Verdana" w:hAnsi="Verdana" w:cs="Arial"/>
          <w:b/>
          <w:bCs/>
          <w:sz w:val="16"/>
          <w:szCs w:val="16"/>
        </w:rPr>
      </w:pPr>
    </w:p>
    <w:p w14:paraId="6D8D98C1" w14:textId="52D385E7" w:rsidR="00EE484F" w:rsidRPr="00E92FAE" w:rsidRDefault="00EE484F" w:rsidP="005437F9">
      <w:pPr>
        <w:spacing w:after="0"/>
        <w:ind w:left="567" w:hanging="567"/>
        <w:jc w:val="both"/>
        <w:rPr>
          <w:rFonts w:ascii="Verdana" w:hAnsi="Verdana" w:cs="Calibri"/>
          <w:b/>
          <w:color w:val="FF0000"/>
          <w:sz w:val="16"/>
          <w:szCs w:val="16"/>
        </w:rPr>
      </w:pPr>
    </w:p>
    <w:p w14:paraId="60A640A5" w14:textId="42E595AF" w:rsidR="00EE484F" w:rsidRPr="00E92FAE" w:rsidRDefault="00EE484F" w:rsidP="00450A74">
      <w:pPr>
        <w:pStyle w:val="Bezodstpw1"/>
        <w:numPr>
          <w:ilvl w:val="0"/>
          <w:numId w:val="5"/>
        </w:numPr>
        <w:ind w:left="567" w:hanging="567"/>
        <w:jc w:val="both"/>
        <w:rPr>
          <w:rFonts w:ascii="Verdana" w:hAnsi="Verdana" w:cs="Calibri"/>
          <w:b/>
          <w:sz w:val="16"/>
          <w:szCs w:val="16"/>
        </w:rPr>
      </w:pPr>
      <w:r w:rsidRPr="00E92FAE">
        <w:rPr>
          <w:rFonts w:ascii="Verdana" w:hAnsi="Verdana" w:cs="Calibri"/>
          <w:b/>
          <w:sz w:val="16"/>
          <w:szCs w:val="16"/>
        </w:rPr>
        <w:t>PROJEKTOWANE POSTANOWIENIA UMOWY.</w:t>
      </w:r>
    </w:p>
    <w:p w14:paraId="49021923" w14:textId="31E5EE92" w:rsidR="00C33D1C" w:rsidRPr="00C80357" w:rsidRDefault="00C33D1C" w:rsidP="008E6679">
      <w:pPr>
        <w:pStyle w:val="Bezodstpw1"/>
        <w:rPr>
          <w:rFonts w:ascii="Verdana" w:hAnsi="Verdana" w:cs="Calibri"/>
          <w:sz w:val="16"/>
          <w:szCs w:val="16"/>
        </w:rPr>
      </w:pPr>
    </w:p>
    <w:p w14:paraId="1EA5F96A" w14:textId="215C12E9" w:rsidR="00C058CE" w:rsidRPr="00C80357" w:rsidRDefault="000C6396" w:rsidP="008E6679">
      <w:pPr>
        <w:pStyle w:val="Bezodstpw1"/>
        <w:rPr>
          <w:rFonts w:ascii="Verdana" w:hAnsi="Verdana" w:cs="Calibri"/>
          <w:sz w:val="16"/>
          <w:szCs w:val="16"/>
        </w:rPr>
      </w:pPr>
      <w:r w:rsidRPr="00C80357">
        <w:rPr>
          <w:rFonts w:ascii="Verdana" w:hAnsi="Verdana" w:cs="Calibri"/>
          <w:sz w:val="16"/>
          <w:szCs w:val="16"/>
        </w:rPr>
        <w:t xml:space="preserve">Projektowane postanowienia umowy zawiera załącznik nr </w:t>
      </w:r>
      <w:r w:rsidR="008E3F33">
        <w:rPr>
          <w:rFonts w:ascii="Verdana" w:hAnsi="Verdana" w:cs="Calibri"/>
          <w:sz w:val="16"/>
          <w:szCs w:val="16"/>
        </w:rPr>
        <w:t>7</w:t>
      </w:r>
    </w:p>
    <w:p w14:paraId="31EE554C" w14:textId="77777777" w:rsidR="00C058CE" w:rsidRPr="00E92FAE" w:rsidRDefault="00C058CE" w:rsidP="008E6679">
      <w:pPr>
        <w:pStyle w:val="Bezodstpw1"/>
        <w:rPr>
          <w:rFonts w:ascii="Verdana" w:hAnsi="Verdana" w:cs="Calibri"/>
          <w:color w:val="FF0000"/>
          <w:sz w:val="16"/>
          <w:szCs w:val="16"/>
        </w:rPr>
      </w:pPr>
    </w:p>
    <w:p w14:paraId="2808DF1F" w14:textId="77777777" w:rsidR="00C33D1C" w:rsidRPr="00E92FAE" w:rsidRDefault="00C33D1C" w:rsidP="00C33D1C">
      <w:pPr>
        <w:pStyle w:val="Bezodstpw1"/>
        <w:rPr>
          <w:rFonts w:ascii="Verdana" w:hAnsi="Verdana" w:cs="Calibri"/>
          <w:sz w:val="16"/>
          <w:szCs w:val="16"/>
        </w:rPr>
      </w:pPr>
      <w:r w:rsidRPr="00E92FAE">
        <w:rPr>
          <w:rFonts w:ascii="Verdana" w:hAnsi="Verdana" w:cs="Calibri"/>
          <w:sz w:val="16"/>
          <w:szCs w:val="16"/>
        </w:rPr>
        <w:t>W załączeniu:</w:t>
      </w:r>
    </w:p>
    <w:p w14:paraId="60AA2D1F" w14:textId="62A440DF" w:rsidR="00C33D1C" w:rsidRPr="00E92FAE" w:rsidRDefault="0032645D" w:rsidP="00181F04">
      <w:pPr>
        <w:pStyle w:val="Bezodstpw1"/>
        <w:ind w:left="1701" w:hanging="1701"/>
        <w:rPr>
          <w:rFonts w:ascii="Verdana" w:hAnsi="Verdana" w:cs="Calibri"/>
          <w:sz w:val="16"/>
          <w:szCs w:val="16"/>
        </w:rPr>
      </w:pPr>
      <w:r w:rsidRPr="00E92FAE">
        <w:rPr>
          <w:rFonts w:ascii="Verdana" w:hAnsi="Verdana" w:cs="Calibri"/>
          <w:b/>
          <w:sz w:val="16"/>
          <w:szCs w:val="16"/>
        </w:rPr>
        <w:t>Załącznik</w:t>
      </w:r>
      <w:r w:rsidR="00BA7CDB">
        <w:rPr>
          <w:rFonts w:ascii="Verdana" w:hAnsi="Verdana" w:cs="Calibri"/>
          <w:b/>
          <w:sz w:val="16"/>
          <w:szCs w:val="16"/>
        </w:rPr>
        <w:t xml:space="preserve"> </w:t>
      </w:r>
      <w:r w:rsidRPr="00E92FAE">
        <w:rPr>
          <w:rFonts w:ascii="Verdana" w:hAnsi="Verdana" w:cs="Calibri"/>
          <w:b/>
          <w:sz w:val="16"/>
          <w:szCs w:val="16"/>
        </w:rPr>
        <w:t>nr 1</w:t>
      </w:r>
      <w:r w:rsidRPr="00E92FAE">
        <w:rPr>
          <w:rFonts w:ascii="Verdana" w:hAnsi="Verdana" w:cs="Calibri"/>
          <w:sz w:val="16"/>
          <w:szCs w:val="16"/>
        </w:rPr>
        <w:t xml:space="preserve"> </w:t>
      </w:r>
      <w:r w:rsidR="00FA240B" w:rsidRPr="00E92FAE">
        <w:rPr>
          <w:rFonts w:ascii="Verdana" w:hAnsi="Verdana" w:cs="Calibri"/>
          <w:sz w:val="16"/>
          <w:szCs w:val="16"/>
        </w:rPr>
        <w:t xml:space="preserve"> </w:t>
      </w:r>
      <w:r w:rsidRPr="00E92FAE">
        <w:rPr>
          <w:rFonts w:ascii="Verdana" w:hAnsi="Verdana" w:cs="Calibri"/>
          <w:sz w:val="16"/>
          <w:szCs w:val="16"/>
        </w:rPr>
        <w:t xml:space="preserve">- </w:t>
      </w:r>
      <w:r w:rsidR="00181F04" w:rsidRPr="00E92FAE">
        <w:rPr>
          <w:rFonts w:ascii="Verdana" w:hAnsi="Verdana" w:cs="Calibri"/>
          <w:sz w:val="16"/>
          <w:szCs w:val="16"/>
        </w:rPr>
        <w:tab/>
      </w:r>
      <w:r w:rsidR="00BA7CDB">
        <w:rPr>
          <w:rFonts w:ascii="Verdana" w:hAnsi="Verdana" w:cs="Calibri"/>
          <w:sz w:val="16"/>
          <w:szCs w:val="16"/>
        </w:rPr>
        <w:t>F</w:t>
      </w:r>
      <w:r w:rsidR="00C33D1C" w:rsidRPr="00E92FAE">
        <w:rPr>
          <w:rFonts w:ascii="Verdana" w:hAnsi="Verdana" w:cs="Calibri"/>
          <w:sz w:val="16"/>
          <w:szCs w:val="16"/>
        </w:rPr>
        <w:t xml:space="preserve">ormularz </w:t>
      </w:r>
      <w:r w:rsidRPr="00E92FAE">
        <w:rPr>
          <w:rFonts w:ascii="Verdana" w:hAnsi="Verdana" w:cs="Calibri"/>
          <w:sz w:val="16"/>
          <w:szCs w:val="16"/>
        </w:rPr>
        <w:t>ofertowy</w:t>
      </w:r>
    </w:p>
    <w:p w14:paraId="2659C95A" w14:textId="3ABF8D15" w:rsidR="005B6952" w:rsidRPr="00E92FAE" w:rsidRDefault="0032645D" w:rsidP="00181F04">
      <w:pPr>
        <w:pStyle w:val="Bezodstpw1"/>
        <w:ind w:left="1701" w:hanging="1701"/>
        <w:jc w:val="both"/>
        <w:rPr>
          <w:rFonts w:ascii="Verdana" w:hAnsi="Verdana" w:cs="Calibri"/>
          <w:sz w:val="16"/>
          <w:szCs w:val="16"/>
        </w:rPr>
      </w:pPr>
      <w:r w:rsidRPr="00E92FAE">
        <w:rPr>
          <w:rFonts w:ascii="Verdana" w:hAnsi="Verdana" w:cs="Calibri"/>
          <w:b/>
          <w:sz w:val="16"/>
          <w:szCs w:val="16"/>
        </w:rPr>
        <w:t>Załącznik</w:t>
      </w:r>
      <w:r w:rsidR="00BA7CDB">
        <w:rPr>
          <w:rFonts w:ascii="Verdana" w:hAnsi="Verdana" w:cs="Calibri"/>
          <w:b/>
          <w:sz w:val="16"/>
          <w:szCs w:val="16"/>
        </w:rPr>
        <w:t xml:space="preserve"> </w:t>
      </w:r>
      <w:r w:rsidRPr="00E92FAE">
        <w:rPr>
          <w:rFonts w:ascii="Verdana" w:hAnsi="Verdana" w:cs="Calibri"/>
          <w:b/>
          <w:sz w:val="16"/>
          <w:szCs w:val="16"/>
        </w:rPr>
        <w:t>nr 2</w:t>
      </w:r>
      <w:r w:rsidRPr="00E92FAE">
        <w:rPr>
          <w:rFonts w:ascii="Verdana" w:hAnsi="Verdana" w:cs="Calibri"/>
          <w:sz w:val="16"/>
          <w:szCs w:val="16"/>
        </w:rPr>
        <w:t xml:space="preserve"> </w:t>
      </w:r>
      <w:r w:rsidR="00D06702">
        <w:rPr>
          <w:rFonts w:ascii="Verdana" w:hAnsi="Verdana" w:cs="Calibri"/>
          <w:sz w:val="16"/>
          <w:szCs w:val="16"/>
        </w:rPr>
        <w:t xml:space="preserve"> </w:t>
      </w:r>
      <w:r w:rsidRPr="00E92FAE">
        <w:rPr>
          <w:rFonts w:ascii="Verdana" w:hAnsi="Verdana" w:cs="Calibri"/>
          <w:sz w:val="16"/>
          <w:szCs w:val="16"/>
        </w:rPr>
        <w:t>-</w:t>
      </w:r>
      <w:r w:rsidR="00181F04" w:rsidRPr="00E92FAE">
        <w:rPr>
          <w:rFonts w:ascii="Verdana" w:hAnsi="Verdana" w:cs="Calibri"/>
          <w:sz w:val="16"/>
          <w:szCs w:val="16"/>
        </w:rPr>
        <w:t xml:space="preserve"> </w:t>
      </w:r>
      <w:r w:rsidR="00181F04" w:rsidRPr="00E92FAE">
        <w:rPr>
          <w:rFonts w:ascii="Verdana" w:hAnsi="Verdana" w:cs="Calibri"/>
          <w:sz w:val="16"/>
          <w:szCs w:val="16"/>
        </w:rPr>
        <w:tab/>
      </w:r>
      <w:r w:rsidR="003A5958">
        <w:rPr>
          <w:rFonts w:ascii="Verdana" w:hAnsi="Verdana" w:cs="Calibri"/>
          <w:sz w:val="16"/>
          <w:szCs w:val="16"/>
        </w:rPr>
        <w:t>Opis warunków zamówienia</w:t>
      </w:r>
    </w:p>
    <w:p w14:paraId="4725F233" w14:textId="524CD91F" w:rsidR="000C4147" w:rsidRDefault="005B2336" w:rsidP="00181F04">
      <w:pPr>
        <w:pStyle w:val="Bezodstpw1"/>
        <w:ind w:left="1701" w:hanging="1701"/>
        <w:jc w:val="both"/>
        <w:rPr>
          <w:rFonts w:ascii="Verdana" w:hAnsi="Verdana" w:cs="Calibri"/>
          <w:sz w:val="16"/>
          <w:szCs w:val="16"/>
        </w:rPr>
      </w:pPr>
      <w:r w:rsidRPr="00E92FAE">
        <w:rPr>
          <w:rFonts w:ascii="Verdana" w:hAnsi="Verdana" w:cs="Calibri"/>
          <w:b/>
          <w:sz w:val="16"/>
          <w:szCs w:val="16"/>
        </w:rPr>
        <w:t>Załącznik</w:t>
      </w:r>
      <w:r w:rsidR="00BA7CDB">
        <w:rPr>
          <w:rFonts w:ascii="Verdana" w:hAnsi="Verdana" w:cs="Calibri"/>
          <w:b/>
          <w:sz w:val="16"/>
          <w:szCs w:val="16"/>
        </w:rPr>
        <w:t xml:space="preserve"> </w:t>
      </w:r>
      <w:r w:rsidRPr="00E92FAE">
        <w:rPr>
          <w:rFonts w:ascii="Verdana" w:hAnsi="Verdana" w:cs="Calibri"/>
          <w:b/>
          <w:sz w:val="16"/>
          <w:szCs w:val="16"/>
        </w:rPr>
        <w:t>nr</w:t>
      </w:r>
      <w:r w:rsidR="00BA7CDB">
        <w:rPr>
          <w:rFonts w:ascii="Verdana" w:hAnsi="Verdana" w:cs="Calibri"/>
          <w:b/>
          <w:sz w:val="16"/>
          <w:szCs w:val="16"/>
        </w:rPr>
        <w:t xml:space="preserve"> </w:t>
      </w:r>
      <w:r w:rsidRPr="00E92FAE">
        <w:rPr>
          <w:rFonts w:ascii="Verdana" w:hAnsi="Verdana" w:cs="Calibri"/>
          <w:b/>
          <w:sz w:val="16"/>
          <w:szCs w:val="16"/>
        </w:rPr>
        <w:t xml:space="preserve">3 </w:t>
      </w:r>
      <w:r w:rsidRPr="00E92FAE">
        <w:rPr>
          <w:rFonts w:ascii="Verdana" w:hAnsi="Verdana" w:cs="Calibri"/>
          <w:sz w:val="16"/>
          <w:szCs w:val="16"/>
        </w:rPr>
        <w:t xml:space="preserve">– </w:t>
      </w:r>
      <w:r w:rsidR="00181F04" w:rsidRPr="00E92FAE">
        <w:rPr>
          <w:rFonts w:ascii="Verdana" w:hAnsi="Verdana" w:cs="Calibri"/>
          <w:sz w:val="16"/>
          <w:szCs w:val="16"/>
        </w:rPr>
        <w:t xml:space="preserve">  </w:t>
      </w:r>
      <w:r w:rsidR="00F04F84">
        <w:rPr>
          <w:rFonts w:ascii="Verdana" w:hAnsi="Verdana" w:cs="Calibri"/>
          <w:sz w:val="16"/>
          <w:szCs w:val="16"/>
        </w:rPr>
        <w:t xml:space="preserve">  </w:t>
      </w:r>
      <w:r w:rsidR="00F04F84" w:rsidRPr="00F04F84">
        <w:rPr>
          <w:rFonts w:ascii="Verdana" w:hAnsi="Verdana" w:cs="Calibri"/>
          <w:sz w:val="16"/>
          <w:szCs w:val="16"/>
        </w:rPr>
        <w:t>Zespół dedykowany do wykonania zamówienia</w:t>
      </w:r>
    </w:p>
    <w:p w14:paraId="44461E65" w14:textId="5D88A2A2" w:rsidR="00D06702" w:rsidRDefault="000C4147" w:rsidP="00181F04">
      <w:pPr>
        <w:pStyle w:val="Bezodstpw1"/>
        <w:ind w:left="1701" w:hanging="1701"/>
        <w:jc w:val="both"/>
        <w:rPr>
          <w:rFonts w:ascii="Verdana" w:hAnsi="Verdana" w:cs="Calibri"/>
          <w:sz w:val="16"/>
          <w:szCs w:val="16"/>
        </w:rPr>
      </w:pPr>
      <w:r w:rsidRPr="00E92FAE">
        <w:rPr>
          <w:rFonts w:ascii="Verdana" w:hAnsi="Verdana" w:cs="Arial"/>
          <w:b/>
          <w:bCs/>
          <w:sz w:val="16"/>
          <w:szCs w:val="16"/>
        </w:rPr>
        <w:t>Załącznik nr 4</w:t>
      </w:r>
      <w:r w:rsidRPr="00E92FAE">
        <w:rPr>
          <w:rFonts w:ascii="Verdana" w:hAnsi="Verdana" w:cs="Arial"/>
          <w:sz w:val="16"/>
          <w:szCs w:val="16"/>
        </w:rPr>
        <w:t xml:space="preserve">   </w:t>
      </w:r>
      <w:r>
        <w:rPr>
          <w:rFonts w:ascii="Verdana" w:hAnsi="Verdana" w:cs="Arial"/>
          <w:sz w:val="16"/>
          <w:szCs w:val="16"/>
        </w:rPr>
        <w:t xml:space="preserve">- </w:t>
      </w:r>
      <w:r w:rsidR="003A5958" w:rsidRPr="00E92FAE">
        <w:rPr>
          <w:rFonts w:ascii="Verdana" w:hAnsi="Verdana" w:cs="Calibri"/>
          <w:sz w:val="16"/>
          <w:szCs w:val="16"/>
        </w:rPr>
        <w:t>oświadczenie wykonawcy/wykonawcy wspólnie ubiegającego się o udzielenie zamówienia uwzględniające przesłanki wykluczenia z art. 7 ust. 1 ustawy o szczególnych rozwiązaniach w zakresie przeciwdziałania wspieraniu agresji na Ukrainę oraz służących ochronie bezpieczeństwa narodowego</w:t>
      </w:r>
      <w:r w:rsidR="00D06702">
        <w:rPr>
          <w:rFonts w:ascii="Verdana" w:hAnsi="Verdana" w:cs="Calibri"/>
          <w:sz w:val="16"/>
          <w:szCs w:val="16"/>
        </w:rPr>
        <w:t xml:space="preserve"> </w:t>
      </w:r>
    </w:p>
    <w:p w14:paraId="09E74C2B" w14:textId="5FEE21D0" w:rsidR="005B2336" w:rsidRPr="00E92FAE" w:rsidRDefault="000C4147" w:rsidP="00181F04">
      <w:pPr>
        <w:pStyle w:val="Bezodstpw1"/>
        <w:ind w:left="1701" w:hanging="1701"/>
        <w:jc w:val="both"/>
        <w:rPr>
          <w:rFonts w:ascii="Verdana" w:hAnsi="Verdana" w:cs="Calibri"/>
          <w:sz w:val="16"/>
          <w:szCs w:val="16"/>
        </w:rPr>
      </w:pPr>
      <w:r w:rsidRPr="00C80357">
        <w:rPr>
          <w:rFonts w:ascii="Verdana" w:hAnsi="Verdana" w:cs="Arial"/>
          <w:b/>
          <w:bCs/>
          <w:sz w:val="16"/>
          <w:szCs w:val="16"/>
        </w:rPr>
        <w:t>Załącznik nr 5</w:t>
      </w:r>
      <w:r w:rsidR="00D06702">
        <w:rPr>
          <w:rFonts w:ascii="Verdana" w:hAnsi="Verdana" w:cs="Arial"/>
          <w:sz w:val="16"/>
          <w:szCs w:val="16"/>
        </w:rPr>
        <w:t xml:space="preserve">-  </w:t>
      </w:r>
      <w:r w:rsidR="00D06702">
        <w:rPr>
          <w:rFonts w:ascii="Verdana" w:hAnsi="Verdana" w:cs="Arial"/>
          <w:sz w:val="16"/>
          <w:szCs w:val="16"/>
        </w:rPr>
        <w:tab/>
      </w:r>
      <w:r w:rsidR="00BA7CDB">
        <w:rPr>
          <w:rFonts w:ascii="Verdana" w:hAnsi="Verdana" w:cs="Arial"/>
          <w:sz w:val="16"/>
          <w:szCs w:val="16"/>
        </w:rPr>
        <w:t xml:space="preserve">wzór </w:t>
      </w:r>
      <w:r w:rsidR="005B2336" w:rsidRPr="00E92FAE">
        <w:rPr>
          <w:rFonts w:ascii="Verdana" w:hAnsi="Verdana" w:cs="Calibri"/>
          <w:sz w:val="16"/>
          <w:szCs w:val="16"/>
        </w:rPr>
        <w:t>protok</w:t>
      </w:r>
      <w:r w:rsidR="00BA7CDB">
        <w:rPr>
          <w:rFonts w:ascii="Verdana" w:hAnsi="Verdana" w:cs="Calibri"/>
          <w:sz w:val="16"/>
          <w:szCs w:val="16"/>
        </w:rPr>
        <w:t>ołu</w:t>
      </w:r>
      <w:r w:rsidR="005B2336" w:rsidRPr="00E92FAE">
        <w:rPr>
          <w:rFonts w:ascii="Verdana" w:hAnsi="Verdana" w:cs="Calibri"/>
          <w:sz w:val="16"/>
          <w:szCs w:val="16"/>
        </w:rPr>
        <w:t xml:space="preserve"> odbioru </w:t>
      </w:r>
    </w:p>
    <w:p w14:paraId="442C786D" w14:textId="3B3D8F7C" w:rsidR="000C4147" w:rsidRDefault="00BA7CDB" w:rsidP="00BA7CDB">
      <w:pPr>
        <w:pStyle w:val="Bezodstpw1"/>
        <w:ind w:left="1418" w:hanging="1418"/>
        <w:jc w:val="both"/>
        <w:rPr>
          <w:rFonts w:ascii="Verdana" w:hAnsi="Verdana" w:cs="Arial"/>
          <w:sz w:val="16"/>
          <w:szCs w:val="16"/>
        </w:rPr>
      </w:pPr>
      <w:r w:rsidRPr="00C80357">
        <w:rPr>
          <w:rFonts w:ascii="Verdana" w:hAnsi="Verdana" w:cs="Arial"/>
          <w:b/>
          <w:bCs/>
          <w:sz w:val="16"/>
          <w:szCs w:val="16"/>
        </w:rPr>
        <w:t>Załącznik nr 6</w:t>
      </w:r>
      <w:r w:rsidR="000C4147" w:rsidRPr="00C80357">
        <w:rPr>
          <w:rFonts w:ascii="Verdana" w:hAnsi="Verdana" w:cs="Arial"/>
          <w:sz w:val="16"/>
          <w:szCs w:val="16"/>
        </w:rPr>
        <w:t xml:space="preserve">-   </w:t>
      </w:r>
      <w:r w:rsidR="006E12F1">
        <w:rPr>
          <w:rFonts w:ascii="Verdana" w:hAnsi="Verdana" w:cs="Arial"/>
          <w:sz w:val="16"/>
          <w:szCs w:val="16"/>
        </w:rPr>
        <w:t xml:space="preserve">   </w:t>
      </w:r>
      <w:r w:rsidR="000C4147" w:rsidRPr="00C80357">
        <w:rPr>
          <w:rFonts w:ascii="Verdana" w:hAnsi="Verdana" w:cs="Arial"/>
          <w:sz w:val="16"/>
          <w:szCs w:val="16"/>
        </w:rPr>
        <w:t>klauzula informacyjna</w:t>
      </w:r>
      <w:r w:rsidRPr="00C80357">
        <w:rPr>
          <w:rFonts w:ascii="Verdana" w:hAnsi="Verdana" w:cs="Arial"/>
          <w:sz w:val="16"/>
          <w:szCs w:val="16"/>
        </w:rPr>
        <w:t xml:space="preserve">   </w:t>
      </w:r>
    </w:p>
    <w:p w14:paraId="78BAD03D" w14:textId="4848E274" w:rsidR="00BA7CDB" w:rsidRPr="00C80357" w:rsidRDefault="000C4147" w:rsidP="00BA7CDB">
      <w:pPr>
        <w:pStyle w:val="Bezodstpw1"/>
        <w:ind w:left="1418" w:hanging="1418"/>
        <w:jc w:val="both"/>
        <w:rPr>
          <w:rFonts w:ascii="Verdana" w:hAnsi="Verdana" w:cs="Arial"/>
          <w:sz w:val="16"/>
          <w:szCs w:val="16"/>
        </w:rPr>
      </w:pPr>
      <w:r>
        <w:rPr>
          <w:rFonts w:ascii="Verdana" w:hAnsi="Verdana" w:cs="Arial"/>
          <w:b/>
          <w:bCs/>
          <w:sz w:val="16"/>
          <w:szCs w:val="16"/>
        </w:rPr>
        <w:t xml:space="preserve">Załącznik nr 7 </w:t>
      </w:r>
      <w:r w:rsidR="00BA7CDB" w:rsidRPr="00C80357">
        <w:rPr>
          <w:rFonts w:ascii="Verdana" w:hAnsi="Verdana" w:cs="Arial"/>
          <w:sz w:val="16"/>
          <w:szCs w:val="16"/>
        </w:rPr>
        <w:t xml:space="preserve">-   </w:t>
      </w:r>
      <w:r w:rsidR="006E12F1">
        <w:rPr>
          <w:rFonts w:ascii="Verdana" w:hAnsi="Verdana" w:cs="Arial"/>
          <w:sz w:val="16"/>
          <w:szCs w:val="16"/>
        </w:rPr>
        <w:t xml:space="preserve">  </w:t>
      </w:r>
      <w:r w:rsidR="00C75C2D" w:rsidRPr="00C80357">
        <w:rPr>
          <w:rFonts w:ascii="Verdana" w:hAnsi="Verdana" w:cs="Arial"/>
          <w:sz w:val="16"/>
          <w:szCs w:val="16"/>
        </w:rPr>
        <w:t>wzór umowy</w:t>
      </w:r>
      <w:r w:rsidR="00BA7CDB" w:rsidRPr="00C80357">
        <w:rPr>
          <w:rFonts w:ascii="Verdana" w:hAnsi="Verdana" w:cs="Arial"/>
          <w:sz w:val="16"/>
          <w:szCs w:val="16"/>
        </w:rPr>
        <w:t xml:space="preserve"> </w:t>
      </w:r>
    </w:p>
    <w:p w14:paraId="5D148EE5" w14:textId="77777777" w:rsidR="00BA7CDB" w:rsidRDefault="00BA7CDB" w:rsidP="00A37B06">
      <w:pPr>
        <w:pStyle w:val="Bezodstpw1"/>
        <w:ind w:left="1418" w:hanging="1418"/>
        <w:jc w:val="both"/>
        <w:rPr>
          <w:rFonts w:ascii="Verdana" w:hAnsi="Verdana" w:cs="Arial"/>
          <w:sz w:val="16"/>
          <w:szCs w:val="16"/>
        </w:rPr>
      </w:pPr>
    </w:p>
    <w:p w14:paraId="05FBFD18" w14:textId="77777777" w:rsidR="00BA7CDB" w:rsidRPr="00E92FAE" w:rsidRDefault="00BA7CDB" w:rsidP="00A37B06">
      <w:pPr>
        <w:pStyle w:val="Bezodstpw1"/>
        <w:ind w:left="1418" w:hanging="1418"/>
        <w:jc w:val="both"/>
        <w:rPr>
          <w:rFonts w:ascii="Verdana" w:hAnsi="Verdana" w:cs="Calibri"/>
          <w:sz w:val="16"/>
          <w:szCs w:val="16"/>
        </w:rPr>
      </w:pPr>
    </w:p>
    <w:p w14:paraId="2FF3967B" w14:textId="77777777" w:rsidR="00A37B06" w:rsidRPr="00E92FAE" w:rsidRDefault="00A37B06" w:rsidP="004328B4">
      <w:pPr>
        <w:pStyle w:val="Bezodstpw1"/>
        <w:jc w:val="right"/>
        <w:rPr>
          <w:rFonts w:ascii="Verdana" w:hAnsi="Verdana" w:cs="Calibri"/>
          <w:sz w:val="16"/>
          <w:szCs w:val="16"/>
        </w:rPr>
      </w:pPr>
    </w:p>
    <w:p w14:paraId="2EE0B3F1" w14:textId="77777777" w:rsidR="00A37B06" w:rsidRPr="00E92FAE" w:rsidRDefault="00A37B06" w:rsidP="004328B4">
      <w:pPr>
        <w:pStyle w:val="Bezodstpw1"/>
        <w:jc w:val="right"/>
        <w:rPr>
          <w:rFonts w:ascii="Verdana" w:hAnsi="Verdana" w:cs="Calibri"/>
          <w:sz w:val="16"/>
          <w:szCs w:val="16"/>
        </w:rPr>
      </w:pPr>
    </w:p>
    <w:p w14:paraId="2B51369B" w14:textId="298D0540" w:rsidR="004328B4" w:rsidRPr="00E92FAE" w:rsidRDefault="00A37B06" w:rsidP="00FF41DE">
      <w:pPr>
        <w:jc w:val="right"/>
        <w:rPr>
          <w:rFonts w:ascii="Verdana" w:hAnsi="Verdana" w:cs="Calibri"/>
          <w:sz w:val="16"/>
          <w:szCs w:val="16"/>
        </w:rPr>
      </w:pPr>
      <w:r w:rsidRPr="00E92FAE">
        <w:rPr>
          <w:rFonts w:ascii="Verdana" w:hAnsi="Verdana" w:cs="Calibri"/>
          <w:sz w:val="16"/>
          <w:szCs w:val="16"/>
        </w:rPr>
        <w:br w:type="page"/>
      </w:r>
      <w:r w:rsidR="004328B4" w:rsidRPr="00E92FAE">
        <w:rPr>
          <w:rFonts w:ascii="Verdana" w:hAnsi="Verdana" w:cs="Calibri"/>
          <w:sz w:val="16"/>
          <w:szCs w:val="16"/>
        </w:rPr>
        <w:t>Załącznik nr 1 – Formularz ofertowy</w:t>
      </w:r>
    </w:p>
    <w:p w14:paraId="6C6BD63A" w14:textId="44D5D8F5" w:rsidR="00A37B06" w:rsidRPr="00E92FAE" w:rsidRDefault="00A37B06" w:rsidP="004328B4">
      <w:pPr>
        <w:pStyle w:val="Bezodstpw1"/>
        <w:jc w:val="right"/>
        <w:rPr>
          <w:rFonts w:ascii="Verdana" w:hAnsi="Verdana" w:cs="Calibri"/>
          <w:color w:val="FF0000"/>
          <w:sz w:val="16"/>
          <w:szCs w:val="16"/>
        </w:rPr>
      </w:pPr>
      <w:r w:rsidRPr="00E92FAE">
        <w:rPr>
          <w:rFonts w:ascii="Verdana" w:hAnsi="Verdana"/>
          <w:b/>
          <w:sz w:val="16"/>
          <w:szCs w:val="16"/>
        </w:rPr>
        <w:t xml:space="preserve">Nr sprawy: </w:t>
      </w:r>
      <w:r w:rsidRPr="00E92FAE">
        <w:rPr>
          <w:rFonts w:ascii="Verdana" w:hAnsi="Verdana"/>
          <w:b/>
          <w:color w:val="FF0000"/>
          <w:sz w:val="16"/>
          <w:szCs w:val="16"/>
        </w:rPr>
        <w:t>EI</w:t>
      </w:r>
      <w:r w:rsidR="00E5488F">
        <w:rPr>
          <w:rFonts w:ascii="Verdana" w:hAnsi="Verdana"/>
          <w:b/>
          <w:color w:val="FF0000"/>
          <w:sz w:val="16"/>
          <w:szCs w:val="16"/>
        </w:rPr>
        <w:t>-5-12-</w:t>
      </w:r>
      <w:r w:rsidRPr="00E92FAE">
        <w:rPr>
          <w:rFonts w:ascii="Verdana" w:hAnsi="Verdana"/>
          <w:b/>
          <w:color w:val="FF0000"/>
          <w:sz w:val="16"/>
          <w:szCs w:val="16"/>
        </w:rPr>
        <w:t>2024</w:t>
      </w:r>
    </w:p>
    <w:p w14:paraId="3456B218" w14:textId="0B820868" w:rsidR="0031768A" w:rsidRPr="00E92FAE" w:rsidRDefault="0031768A" w:rsidP="006D7B9B">
      <w:pPr>
        <w:spacing w:line="240" w:lineRule="auto"/>
        <w:ind w:right="5953"/>
        <w:rPr>
          <w:rFonts w:ascii="Verdana" w:hAnsi="Verdana" w:cs="Arial"/>
          <w:i/>
          <w:sz w:val="16"/>
          <w:szCs w:val="16"/>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2"/>
        <w:gridCol w:w="4961"/>
      </w:tblGrid>
      <w:tr w:rsidR="00C643DB" w:rsidRPr="00E92FAE" w14:paraId="0E107AA4" w14:textId="77777777" w:rsidTr="00FF41DE">
        <w:trPr>
          <w:trHeight w:val="1361"/>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68C964E2" w14:textId="77777777" w:rsidR="002B4D26" w:rsidRPr="00E92FAE" w:rsidRDefault="002B4D26" w:rsidP="002B4D26">
            <w:pPr>
              <w:spacing w:after="0" w:line="240" w:lineRule="auto"/>
              <w:ind w:left="4956"/>
              <w:rPr>
                <w:rFonts w:ascii="Verdana" w:hAnsi="Verdana" w:cs="Arial"/>
                <w:b/>
                <w:sz w:val="16"/>
                <w:szCs w:val="16"/>
                <w:u w:val="single"/>
              </w:rPr>
            </w:pPr>
            <w:r w:rsidRPr="00E92FAE">
              <w:rPr>
                <w:rFonts w:ascii="Verdana" w:hAnsi="Verdana" w:cs="Arial"/>
                <w:b/>
                <w:sz w:val="16"/>
                <w:szCs w:val="16"/>
                <w:u w:val="single"/>
              </w:rPr>
              <w:t xml:space="preserve">Zamawiający: </w:t>
            </w:r>
          </w:p>
          <w:p w14:paraId="278C24C3" w14:textId="77777777" w:rsidR="002B4D26" w:rsidRPr="00E92FAE" w:rsidRDefault="002B4D26" w:rsidP="002B4D26">
            <w:pPr>
              <w:spacing w:after="0" w:line="240" w:lineRule="auto"/>
              <w:ind w:left="4956"/>
              <w:rPr>
                <w:rFonts w:ascii="Verdana" w:hAnsi="Verdana" w:cs="Arial"/>
                <w:b/>
                <w:sz w:val="16"/>
                <w:szCs w:val="16"/>
                <w:u w:val="single"/>
              </w:rPr>
            </w:pPr>
          </w:p>
          <w:p w14:paraId="11301529" w14:textId="77777777" w:rsidR="002B4D26"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 xml:space="preserve">Wojewódzkie Wielospecjalistyczne Centrum Onkologii i Traumatologii </w:t>
            </w:r>
            <w:r w:rsidRPr="00E92FAE">
              <w:rPr>
                <w:rFonts w:ascii="Verdana" w:hAnsi="Verdana" w:cs="Arial"/>
                <w:b/>
                <w:i/>
                <w:sz w:val="16"/>
                <w:szCs w:val="16"/>
              </w:rPr>
              <w:br/>
              <w:t>im. M. Kopernika w Łodzi</w:t>
            </w:r>
          </w:p>
          <w:p w14:paraId="7CA87E50" w14:textId="77777777" w:rsidR="002B4D26"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Ul. Pabianicka 62</w:t>
            </w:r>
          </w:p>
          <w:p w14:paraId="37EECAD5" w14:textId="77777777" w:rsidR="00C643DB"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93-513 Łódź</w:t>
            </w:r>
          </w:p>
          <w:p w14:paraId="29F3EE7A" w14:textId="6EBF483F" w:rsidR="002B4D26" w:rsidRPr="00E92FAE" w:rsidRDefault="002B4D26" w:rsidP="002B4D26">
            <w:pPr>
              <w:spacing w:after="0" w:line="240" w:lineRule="auto"/>
              <w:ind w:left="4956"/>
              <w:rPr>
                <w:rFonts w:ascii="Verdana" w:hAnsi="Verdana" w:cs="Arial"/>
                <w:b/>
                <w:i/>
                <w:sz w:val="16"/>
                <w:szCs w:val="16"/>
              </w:rPr>
            </w:pPr>
          </w:p>
        </w:tc>
      </w:tr>
      <w:tr w:rsidR="00434FC0" w:rsidRPr="00E92FAE" w14:paraId="0795CE7F"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22CC02D8" w14:textId="77777777" w:rsidR="00434FC0" w:rsidRPr="00E92FAE" w:rsidRDefault="00434FC0" w:rsidP="00A45BB9">
            <w:pPr>
              <w:spacing w:after="120" w:line="240" w:lineRule="auto"/>
              <w:rPr>
                <w:rFonts w:ascii="Verdana" w:eastAsia="Times New Roman" w:hAnsi="Verdana" w:cs="Calibri"/>
                <w:b/>
                <w:sz w:val="16"/>
                <w:szCs w:val="16"/>
                <w:lang w:eastAsia="pl-PL"/>
              </w:rPr>
            </w:pPr>
            <w:r w:rsidRPr="00E92FAE">
              <w:rPr>
                <w:rFonts w:ascii="Verdana" w:eastAsia="Times New Roman" w:hAnsi="Verdana" w:cs="Calibri"/>
                <w:b/>
                <w:sz w:val="16"/>
                <w:szCs w:val="16"/>
                <w:lang w:eastAsia="pl-PL"/>
              </w:rPr>
              <w:t>Dane wykonawcy:</w:t>
            </w:r>
          </w:p>
        </w:tc>
      </w:tr>
      <w:tr w:rsidR="00434FC0" w:rsidRPr="00E92FAE" w14:paraId="18080B06" w14:textId="77777777" w:rsidTr="008A255B">
        <w:trPr>
          <w:trHeight w:val="2025"/>
          <w:jc w:val="center"/>
        </w:trPr>
        <w:tc>
          <w:tcPr>
            <w:tcW w:w="5372" w:type="dxa"/>
            <w:tcBorders>
              <w:top w:val="single" w:sz="12" w:space="0" w:color="auto"/>
              <w:left w:val="single" w:sz="12" w:space="0" w:color="auto"/>
              <w:bottom w:val="single" w:sz="12" w:space="0" w:color="auto"/>
              <w:right w:val="single" w:sz="12" w:space="0" w:color="auto"/>
            </w:tcBorders>
          </w:tcPr>
          <w:p w14:paraId="191F9031" w14:textId="77777777" w:rsidR="00434FC0" w:rsidRPr="00E92FAE" w:rsidRDefault="00434FC0" w:rsidP="00A45BB9">
            <w:pPr>
              <w:spacing w:after="120" w:line="240" w:lineRule="auto"/>
              <w:rPr>
                <w:rFonts w:ascii="Verdana" w:eastAsia="Times New Roman" w:hAnsi="Verdana" w:cs="Calibri"/>
                <w:sz w:val="16"/>
                <w:szCs w:val="16"/>
                <w:lang w:eastAsia="pl-PL"/>
              </w:rPr>
            </w:pPr>
          </w:p>
          <w:p w14:paraId="6AEB6829" w14:textId="77777777" w:rsidR="00434FC0" w:rsidRPr="00E92FAE" w:rsidRDefault="00434FC0" w:rsidP="00A45BB9">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Nazwa wykonawcy: ……………………………………………..………….…….</w:t>
            </w:r>
          </w:p>
          <w:p w14:paraId="6407EE38" w14:textId="77777777" w:rsidR="00434FC0" w:rsidRPr="00E92FAE" w:rsidRDefault="00434FC0" w:rsidP="00A45BB9">
            <w:pPr>
              <w:spacing w:after="0" w:line="240" w:lineRule="auto"/>
              <w:rPr>
                <w:rFonts w:ascii="Verdana" w:eastAsia="Times New Roman" w:hAnsi="Verdana" w:cs="Calibri"/>
                <w:sz w:val="16"/>
                <w:szCs w:val="16"/>
                <w:lang w:eastAsia="pl-PL"/>
              </w:rPr>
            </w:pPr>
          </w:p>
          <w:p w14:paraId="1F4AC7F7" w14:textId="77777777" w:rsidR="00434FC0" w:rsidRPr="00E92FAE" w:rsidRDefault="00434FC0" w:rsidP="00A45BB9">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wykonawcy :………………………………………………..…….…………</w:t>
            </w:r>
          </w:p>
          <w:p w14:paraId="12E61E9B" w14:textId="77777777" w:rsidR="00434FC0" w:rsidRPr="00E92FAE" w:rsidRDefault="00434FC0" w:rsidP="00A45BB9">
            <w:pPr>
              <w:spacing w:after="0" w:line="240" w:lineRule="auto"/>
              <w:rPr>
                <w:rFonts w:ascii="Verdana" w:eastAsia="Times New Roman" w:hAnsi="Verdana" w:cs="Calibri"/>
                <w:sz w:val="16"/>
                <w:szCs w:val="16"/>
                <w:lang w:eastAsia="pl-PL"/>
              </w:rPr>
            </w:pPr>
          </w:p>
          <w:p w14:paraId="2130EBEA" w14:textId="77777777" w:rsidR="00434FC0" w:rsidRPr="00E92FAE" w:rsidRDefault="00434FC0" w:rsidP="00A45BB9">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Telefon osoby do kontaktu: …………………………...….……..</w:t>
            </w:r>
          </w:p>
          <w:p w14:paraId="6CD72E0C" w14:textId="77777777" w:rsidR="00434FC0" w:rsidRPr="00E92FAE" w:rsidRDefault="00434FC0" w:rsidP="00A45BB9">
            <w:pPr>
              <w:spacing w:after="0" w:line="240" w:lineRule="auto"/>
              <w:rPr>
                <w:rFonts w:ascii="Verdana" w:eastAsia="Times New Roman" w:hAnsi="Verdana" w:cs="Calibri"/>
                <w:sz w:val="16"/>
                <w:szCs w:val="16"/>
                <w:lang w:eastAsia="pl-PL"/>
              </w:rPr>
            </w:pPr>
          </w:p>
          <w:p w14:paraId="160E6B7D" w14:textId="77777777" w:rsidR="00434FC0" w:rsidRPr="00E92FAE" w:rsidRDefault="00434FC0" w:rsidP="00A45BB9">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e-mail osoby do kontaktu: …………….….….…………</w:t>
            </w:r>
          </w:p>
          <w:p w14:paraId="423E47E4" w14:textId="77777777" w:rsidR="00434FC0" w:rsidRPr="00E92FAE" w:rsidRDefault="00434FC0" w:rsidP="00A45BB9">
            <w:pPr>
              <w:spacing w:after="0" w:line="240" w:lineRule="auto"/>
              <w:rPr>
                <w:rFonts w:ascii="Verdana" w:eastAsia="Times New Roman" w:hAnsi="Verdana" w:cs="Calibri"/>
                <w:sz w:val="16"/>
                <w:szCs w:val="16"/>
                <w:lang w:eastAsia="pl-PL"/>
              </w:rPr>
            </w:pPr>
          </w:p>
          <w:p w14:paraId="1CD4785D" w14:textId="6A86B172" w:rsidR="00434FC0" w:rsidRPr="00E92FAE" w:rsidRDefault="00434FC0" w:rsidP="002B4D26">
            <w:pPr>
              <w:spacing w:after="0" w:line="240" w:lineRule="auto"/>
              <w:jc w:val="both"/>
              <w:rPr>
                <w:rFonts w:ascii="Verdana" w:eastAsia="Times New Roman" w:hAnsi="Verdana" w:cs="Calibri"/>
                <w:i/>
                <w:sz w:val="16"/>
                <w:szCs w:val="16"/>
                <w:lang w:eastAsia="pl-PL"/>
              </w:rPr>
            </w:pPr>
          </w:p>
        </w:tc>
        <w:tc>
          <w:tcPr>
            <w:tcW w:w="4961" w:type="dxa"/>
            <w:tcBorders>
              <w:top w:val="single" w:sz="12" w:space="0" w:color="auto"/>
              <w:left w:val="single" w:sz="12" w:space="0" w:color="auto"/>
              <w:bottom w:val="single" w:sz="12" w:space="0" w:color="auto"/>
              <w:right w:val="single" w:sz="12" w:space="0" w:color="auto"/>
            </w:tcBorders>
          </w:tcPr>
          <w:p w14:paraId="72E14328" w14:textId="77777777" w:rsidR="00434FC0" w:rsidRPr="00E92FAE" w:rsidRDefault="00434FC0" w:rsidP="00A45BB9">
            <w:pPr>
              <w:spacing w:after="0" w:line="240" w:lineRule="auto"/>
              <w:jc w:val="both"/>
              <w:rPr>
                <w:rFonts w:ascii="Verdana" w:eastAsia="Times New Roman" w:hAnsi="Verdana" w:cs="Calibri"/>
                <w:sz w:val="16"/>
                <w:szCs w:val="16"/>
                <w:lang w:eastAsia="pl-PL"/>
              </w:rPr>
            </w:pPr>
          </w:p>
          <w:p w14:paraId="540E8B03" w14:textId="77777777" w:rsidR="00434FC0" w:rsidRPr="00E92FAE" w:rsidRDefault="00434FC0" w:rsidP="00A45BB9">
            <w:pPr>
              <w:spacing w:after="0" w:line="240" w:lineRule="auto"/>
              <w:rPr>
                <w:rFonts w:ascii="Verdana" w:eastAsia="Times New Roman" w:hAnsi="Verdana" w:cs="Calibri"/>
                <w:sz w:val="16"/>
                <w:szCs w:val="16"/>
                <w:lang w:eastAsia="x-none"/>
              </w:rPr>
            </w:pPr>
          </w:p>
          <w:p w14:paraId="3C746BEB" w14:textId="44E6B2AF" w:rsidR="002B4D26" w:rsidRPr="00E92FAE" w:rsidRDefault="00C643DB"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i/>
                <w:sz w:val="16"/>
                <w:szCs w:val="16"/>
                <w:lang w:eastAsia="pl-PL"/>
              </w:rPr>
              <w:t xml:space="preserve"> </w:t>
            </w:r>
            <w:r w:rsidR="002B4D26" w:rsidRPr="00E92FAE">
              <w:rPr>
                <w:rFonts w:ascii="Verdana" w:eastAsia="Times New Roman" w:hAnsi="Verdana" w:cs="Calibri"/>
                <w:sz w:val="16"/>
                <w:szCs w:val="16"/>
                <w:lang w:eastAsia="pl-PL"/>
              </w:rPr>
              <w:t>Adres internetowy: www.……..........................…….</w:t>
            </w:r>
          </w:p>
          <w:p w14:paraId="595CFB60" w14:textId="77777777" w:rsidR="002B4D26" w:rsidRPr="00E92FAE" w:rsidRDefault="002B4D26" w:rsidP="002B4D26">
            <w:pPr>
              <w:spacing w:after="0" w:line="240" w:lineRule="auto"/>
              <w:rPr>
                <w:rFonts w:ascii="Verdana" w:eastAsia="Times New Roman" w:hAnsi="Verdana" w:cs="Calibri"/>
                <w:sz w:val="16"/>
                <w:szCs w:val="16"/>
                <w:lang w:eastAsia="pl-PL"/>
              </w:rPr>
            </w:pPr>
          </w:p>
          <w:p w14:paraId="5F246605" w14:textId="77777777"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NIP: …………………………..…………………….……………………..</w:t>
            </w:r>
          </w:p>
          <w:p w14:paraId="126AA6FC" w14:textId="77777777" w:rsidR="002B4D26" w:rsidRPr="00E92FAE" w:rsidRDefault="002B4D26" w:rsidP="002B4D26">
            <w:pPr>
              <w:spacing w:after="0" w:line="240" w:lineRule="auto"/>
              <w:rPr>
                <w:rFonts w:ascii="Verdana" w:eastAsia="Times New Roman" w:hAnsi="Verdana" w:cs="Calibri"/>
                <w:sz w:val="16"/>
                <w:szCs w:val="16"/>
                <w:lang w:eastAsia="pl-PL"/>
              </w:rPr>
            </w:pPr>
          </w:p>
          <w:p w14:paraId="2094CADF" w14:textId="77777777"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REGON: ……………………………………………….………..……….</w:t>
            </w:r>
          </w:p>
          <w:p w14:paraId="07377EC5" w14:textId="77777777" w:rsidR="002B4D26" w:rsidRPr="00E92FAE" w:rsidRDefault="002B4D26" w:rsidP="002B4D26">
            <w:pPr>
              <w:spacing w:after="0" w:line="240" w:lineRule="auto"/>
              <w:rPr>
                <w:rFonts w:ascii="Verdana" w:eastAsia="Times New Roman" w:hAnsi="Verdana" w:cs="Calibri"/>
                <w:sz w:val="16"/>
                <w:szCs w:val="16"/>
                <w:lang w:eastAsia="pl-PL"/>
              </w:rPr>
            </w:pPr>
          </w:p>
          <w:p w14:paraId="7706F00E" w14:textId="77777777" w:rsidR="002B4D26" w:rsidRPr="00E92FAE" w:rsidRDefault="002B4D26" w:rsidP="002B4D26">
            <w:pPr>
              <w:spacing w:after="0" w:line="240" w:lineRule="auto"/>
              <w:jc w:val="both"/>
              <w:rPr>
                <w:rFonts w:ascii="Verdana" w:eastAsia="Times New Roman" w:hAnsi="Verdana" w:cs="Calibri"/>
                <w:sz w:val="16"/>
                <w:szCs w:val="16"/>
                <w:lang w:val="en-GB" w:eastAsia="pl-PL"/>
              </w:rPr>
            </w:pPr>
            <w:r w:rsidRPr="00E92FAE">
              <w:rPr>
                <w:rFonts w:ascii="Verdana" w:eastAsia="Times New Roman" w:hAnsi="Verdana" w:cs="Calibri"/>
                <w:sz w:val="16"/>
                <w:szCs w:val="16"/>
                <w:lang w:val="en-GB" w:eastAsia="pl-PL"/>
              </w:rPr>
              <w:t>Nr KRS/CEiDG: …………………..…………..….……………….….</w:t>
            </w:r>
          </w:p>
          <w:p w14:paraId="247E301A" w14:textId="60343488" w:rsidR="00434FC0" w:rsidRPr="00E92FAE" w:rsidRDefault="00434FC0" w:rsidP="00C643DB">
            <w:pPr>
              <w:spacing w:after="0" w:line="240" w:lineRule="auto"/>
              <w:jc w:val="both"/>
              <w:rPr>
                <w:rFonts w:ascii="Verdana" w:eastAsia="Times New Roman" w:hAnsi="Verdana" w:cs="Calibri"/>
                <w:sz w:val="16"/>
                <w:szCs w:val="16"/>
                <w:lang w:eastAsia="x-none"/>
              </w:rPr>
            </w:pPr>
          </w:p>
        </w:tc>
      </w:tr>
      <w:tr w:rsidR="00434FC0" w:rsidRPr="00E92FAE" w14:paraId="76815F1B" w14:textId="77777777" w:rsidTr="008A255B">
        <w:trPr>
          <w:trHeight w:val="510"/>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079B93CA" w14:textId="77777777" w:rsidR="00434FC0" w:rsidRPr="00E92FAE" w:rsidRDefault="00434FC0" w:rsidP="00A45BB9">
            <w:pPr>
              <w:spacing w:after="0" w:line="240" w:lineRule="auto"/>
              <w:jc w:val="center"/>
              <w:rPr>
                <w:rFonts w:ascii="Verdana" w:eastAsia="Times New Roman" w:hAnsi="Verdana" w:cs="Calibri"/>
                <w:b/>
                <w:sz w:val="16"/>
                <w:szCs w:val="16"/>
                <w:highlight w:val="yellow"/>
                <w:lang w:eastAsia="pl-PL"/>
              </w:rPr>
            </w:pPr>
            <w:r w:rsidRPr="00E92FAE">
              <w:rPr>
                <w:rFonts w:ascii="Verdana" w:eastAsia="Times New Roman" w:hAnsi="Verdana" w:cs="Calibri"/>
                <w:b/>
                <w:sz w:val="16"/>
                <w:szCs w:val="16"/>
                <w:lang w:eastAsia="pl-PL"/>
              </w:rPr>
              <w:t>FORMULARZ OFERTOWY</w:t>
            </w:r>
          </w:p>
        </w:tc>
      </w:tr>
    </w:tbl>
    <w:p w14:paraId="4D5B89C4" w14:textId="77777777" w:rsidR="006D7B9B" w:rsidRPr="00E92FAE" w:rsidRDefault="006D7B9B" w:rsidP="006D7B9B">
      <w:pPr>
        <w:spacing w:after="0" w:line="240" w:lineRule="auto"/>
        <w:rPr>
          <w:rFonts w:ascii="Verdana" w:hAnsi="Verdana" w:cs="Arial"/>
          <w:sz w:val="16"/>
          <w:szCs w:val="16"/>
          <w:u w:val="single"/>
        </w:rPr>
      </w:pPr>
    </w:p>
    <w:p w14:paraId="3C91BB64" w14:textId="77777777" w:rsidR="00454D4E" w:rsidRDefault="00454D4E" w:rsidP="0042635E">
      <w:pPr>
        <w:spacing w:after="0"/>
        <w:jc w:val="both"/>
        <w:rPr>
          <w:rFonts w:ascii="Verdana" w:hAnsi="Verdana"/>
          <w:sz w:val="16"/>
          <w:szCs w:val="16"/>
        </w:rPr>
      </w:pPr>
    </w:p>
    <w:p w14:paraId="1D762372" w14:textId="3B383CB0" w:rsidR="00B40125" w:rsidRPr="00E92FAE" w:rsidRDefault="00B40125" w:rsidP="0042635E">
      <w:pPr>
        <w:spacing w:after="0"/>
        <w:jc w:val="both"/>
        <w:rPr>
          <w:rFonts w:ascii="Verdana" w:hAnsi="Verdana"/>
          <w:sz w:val="16"/>
          <w:szCs w:val="16"/>
        </w:rPr>
      </w:pPr>
      <w:r w:rsidRPr="00E92FAE">
        <w:rPr>
          <w:rFonts w:ascii="Verdana" w:hAnsi="Verdana"/>
          <w:sz w:val="16"/>
          <w:szCs w:val="16"/>
        </w:rPr>
        <w:t xml:space="preserve">W odpowiedzi na zapytanie ofertowe </w:t>
      </w:r>
      <w:r w:rsidR="0042635E" w:rsidRPr="00E92FAE">
        <w:rPr>
          <w:rFonts w:ascii="Verdana" w:hAnsi="Verdana"/>
          <w:b/>
          <w:sz w:val="16"/>
          <w:szCs w:val="16"/>
        </w:rPr>
        <w:t>na</w:t>
      </w:r>
      <w:r w:rsidR="0042635E" w:rsidRPr="00E92FAE">
        <w:rPr>
          <w:rFonts w:ascii="Verdana" w:hAnsi="Verdana"/>
          <w:sz w:val="16"/>
          <w:szCs w:val="16"/>
        </w:rPr>
        <w:t xml:space="preserve"> </w:t>
      </w:r>
      <w:r w:rsidR="0042635E" w:rsidRPr="00E92FAE">
        <w:rPr>
          <w:rFonts w:ascii="Verdana" w:hAnsi="Verdana"/>
          <w:b/>
          <w:sz w:val="16"/>
          <w:szCs w:val="16"/>
        </w:rPr>
        <w:t xml:space="preserve">dostawę  </w:t>
      </w:r>
      <w:r w:rsidR="00E5488F" w:rsidRPr="00E5488F">
        <w:rPr>
          <w:rFonts w:ascii="Verdana" w:hAnsi="Verdana"/>
          <w:b/>
          <w:sz w:val="16"/>
          <w:szCs w:val="16"/>
        </w:rPr>
        <w:t xml:space="preserve">oprogramowania do optymalizacji zarządzania gospodarką materiałową </w:t>
      </w:r>
      <w:r w:rsidRPr="00E92FAE">
        <w:rPr>
          <w:rFonts w:ascii="Verdana" w:hAnsi="Verdana"/>
          <w:sz w:val="16"/>
          <w:szCs w:val="16"/>
        </w:rPr>
        <w:t>oferujemy wykonanie zamówienia na następujących warunkach:</w:t>
      </w:r>
    </w:p>
    <w:p w14:paraId="06B404A3" w14:textId="583A885B" w:rsidR="00C33D1C" w:rsidRPr="00E92FAE" w:rsidRDefault="00C33D1C" w:rsidP="00B40125">
      <w:pPr>
        <w:pStyle w:val="Bezodstpw1"/>
        <w:rPr>
          <w:rFonts w:ascii="Verdana" w:hAnsi="Verdana" w:cs="Calibri"/>
          <w:b/>
          <w:sz w:val="16"/>
          <w:szCs w:val="16"/>
        </w:rPr>
      </w:pPr>
    </w:p>
    <w:p w14:paraId="03405009" w14:textId="249519B6" w:rsidR="00C33D1C" w:rsidRPr="00E92FAE" w:rsidRDefault="00C267B9" w:rsidP="00450A74">
      <w:pPr>
        <w:pStyle w:val="Bezodstpw1"/>
        <w:numPr>
          <w:ilvl w:val="0"/>
          <w:numId w:val="12"/>
        </w:numPr>
        <w:tabs>
          <w:tab w:val="left" w:pos="567"/>
        </w:tabs>
        <w:rPr>
          <w:rFonts w:ascii="Verdana" w:hAnsi="Verdana" w:cs="Calibri"/>
          <w:sz w:val="16"/>
          <w:szCs w:val="16"/>
        </w:rPr>
      </w:pPr>
      <w:r w:rsidRPr="00E92FAE">
        <w:rPr>
          <w:rFonts w:ascii="Verdana" w:hAnsi="Verdana" w:cs="Calibri"/>
          <w:sz w:val="16"/>
          <w:szCs w:val="16"/>
        </w:rPr>
        <w:t>Cena oferty:</w:t>
      </w:r>
    </w:p>
    <w:tbl>
      <w:tblPr>
        <w:tblStyle w:val="Tabela-Siatka"/>
        <w:tblW w:w="10085" w:type="dxa"/>
        <w:tblInd w:w="-714" w:type="dxa"/>
        <w:tblLook w:val="04A0" w:firstRow="1" w:lastRow="0" w:firstColumn="1" w:lastColumn="0" w:noHBand="0" w:noVBand="1"/>
      </w:tblPr>
      <w:tblGrid>
        <w:gridCol w:w="2374"/>
        <w:gridCol w:w="697"/>
        <w:gridCol w:w="1272"/>
        <w:gridCol w:w="1272"/>
        <w:gridCol w:w="1371"/>
        <w:gridCol w:w="1200"/>
        <w:gridCol w:w="805"/>
        <w:gridCol w:w="1094"/>
      </w:tblGrid>
      <w:tr w:rsidR="00454D4E" w:rsidRPr="00E92FAE" w14:paraId="61E0901B" w14:textId="77777777" w:rsidTr="00C64C50">
        <w:tc>
          <w:tcPr>
            <w:tcW w:w="2374" w:type="dxa"/>
            <w:shd w:val="clear" w:color="auto" w:fill="D9D9D9" w:themeFill="background1" w:themeFillShade="D9"/>
            <w:vAlign w:val="center"/>
          </w:tcPr>
          <w:p w14:paraId="5DA96137" w14:textId="68B0D6A2" w:rsidR="00454D4E" w:rsidRPr="00E92FAE" w:rsidRDefault="00454D4E" w:rsidP="008A255B">
            <w:pPr>
              <w:pStyle w:val="Bezodstpw1"/>
              <w:jc w:val="center"/>
              <w:rPr>
                <w:rFonts w:ascii="Verdana" w:hAnsi="Verdana" w:cs="Calibri"/>
                <w:b/>
                <w:bCs/>
                <w:sz w:val="16"/>
                <w:szCs w:val="16"/>
              </w:rPr>
            </w:pPr>
            <w:r w:rsidRPr="00E92FAE">
              <w:rPr>
                <w:rFonts w:ascii="Verdana" w:hAnsi="Verdana" w:cs="Calibri"/>
                <w:b/>
                <w:bCs/>
                <w:sz w:val="16"/>
                <w:szCs w:val="16"/>
              </w:rPr>
              <w:t>Przedmiot zamówienia</w:t>
            </w:r>
          </w:p>
        </w:tc>
        <w:tc>
          <w:tcPr>
            <w:tcW w:w="697" w:type="dxa"/>
            <w:shd w:val="clear" w:color="auto" w:fill="D9D9D9" w:themeFill="background1" w:themeFillShade="D9"/>
            <w:vAlign w:val="center"/>
          </w:tcPr>
          <w:p w14:paraId="4603653B" w14:textId="6ABA256A" w:rsidR="00454D4E" w:rsidRPr="00E92FAE" w:rsidRDefault="00454D4E" w:rsidP="008A255B">
            <w:pPr>
              <w:pStyle w:val="Bezodstpw1"/>
              <w:jc w:val="center"/>
              <w:rPr>
                <w:rFonts w:ascii="Verdana" w:hAnsi="Verdana" w:cs="Calibri"/>
                <w:b/>
                <w:bCs/>
                <w:sz w:val="16"/>
                <w:szCs w:val="16"/>
              </w:rPr>
            </w:pPr>
            <w:r w:rsidRPr="00E92FAE">
              <w:rPr>
                <w:rFonts w:ascii="Verdana" w:hAnsi="Verdana" w:cs="Calibri"/>
                <w:b/>
                <w:bCs/>
                <w:sz w:val="16"/>
                <w:szCs w:val="16"/>
              </w:rPr>
              <w:t>Ilość</w:t>
            </w:r>
          </w:p>
        </w:tc>
        <w:tc>
          <w:tcPr>
            <w:tcW w:w="1272" w:type="dxa"/>
            <w:shd w:val="clear" w:color="auto" w:fill="D9D9D9" w:themeFill="background1" w:themeFillShade="D9"/>
            <w:vAlign w:val="center"/>
          </w:tcPr>
          <w:p w14:paraId="64446C23" w14:textId="77777777" w:rsidR="00454D4E" w:rsidRPr="00E92FAE" w:rsidRDefault="00454D4E" w:rsidP="008A255B">
            <w:pPr>
              <w:pStyle w:val="Bezodstpw1"/>
              <w:jc w:val="center"/>
              <w:rPr>
                <w:rFonts w:ascii="Verdana" w:hAnsi="Verdana" w:cs="Calibri"/>
                <w:b/>
                <w:bCs/>
                <w:sz w:val="16"/>
                <w:szCs w:val="16"/>
              </w:rPr>
            </w:pPr>
            <w:r w:rsidRPr="00E92FAE">
              <w:rPr>
                <w:rFonts w:ascii="Verdana" w:hAnsi="Verdana" w:cs="Calibri"/>
                <w:b/>
                <w:bCs/>
                <w:sz w:val="16"/>
                <w:szCs w:val="16"/>
              </w:rPr>
              <w:t>Nr katalogowy</w:t>
            </w:r>
          </w:p>
        </w:tc>
        <w:tc>
          <w:tcPr>
            <w:tcW w:w="1272" w:type="dxa"/>
            <w:shd w:val="clear" w:color="auto" w:fill="D9D9D9" w:themeFill="background1" w:themeFillShade="D9"/>
            <w:vAlign w:val="center"/>
          </w:tcPr>
          <w:p w14:paraId="0B4F51A4" w14:textId="17A65285" w:rsidR="00454D4E" w:rsidRPr="00E92FAE" w:rsidRDefault="00454D4E" w:rsidP="005515BE">
            <w:pPr>
              <w:pStyle w:val="Bezodstpw1"/>
              <w:jc w:val="center"/>
              <w:rPr>
                <w:rFonts w:ascii="Verdana" w:hAnsi="Verdana" w:cs="Calibri"/>
                <w:b/>
                <w:bCs/>
                <w:sz w:val="16"/>
                <w:szCs w:val="16"/>
              </w:rPr>
            </w:pPr>
            <w:r>
              <w:rPr>
                <w:rFonts w:ascii="Verdana" w:hAnsi="Verdana" w:cs="Calibri"/>
                <w:b/>
                <w:bCs/>
                <w:sz w:val="16"/>
                <w:szCs w:val="16"/>
              </w:rPr>
              <w:t>Nazwa</w:t>
            </w:r>
          </w:p>
        </w:tc>
        <w:tc>
          <w:tcPr>
            <w:tcW w:w="1371" w:type="dxa"/>
            <w:shd w:val="clear" w:color="auto" w:fill="D9D9D9" w:themeFill="background1" w:themeFillShade="D9"/>
            <w:vAlign w:val="center"/>
          </w:tcPr>
          <w:p w14:paraId="118BBDE6" w14:textId="62861B3A" w:rsidR="00454D4E" w:rsidRPr="00E92FAE" w:rsidRDefault="00454D4E" w:rsidP="008A255B">
            <w:pPr>
              <w:pStyle w:val="Bezodstpw1"/>
              <w:jc w:val="center"/>
              <w:rPr>
                <w:rFonts w:ascii="Verdana" w:hAnsi="Verdana" w:cs="Calibri"/>
                <w:b/>
                <w:bCs/>
                <w:sz w:val="16"/>
                <w:szCs w:val="16"/>
              </w:rPr>
            </w:pPr>
            <w:r w:rsidRPr="00E92FAE">
              <w:rPr>
                <w:rFonts w:ascii="Verdana" w:hAnsi="Verdana" w:cs="Calibri"/>
                <w:b/>
                <w:bCs/>
                <w:sz w:val="16"/>
                <w:szCs w:val="16"/>
              </w:rPr>
              <w:t>Cena netto jednostkowa</w:t>
            </w:r>
          </w:p>
        </w:tc>
        <w:tc>
          <w:tcPr>
            <w:tcW w:w="1200" w:type="dxa"/>
            <w:shd w:val="clear" w:color="auto" w:fill="D9D9D9" w:themeFill="background1" w:themeFillShade="D9"/>
            <w:vAlign w:val="center"/>
          </w:tcPr>
          <w:p w14:paraId="3900CD23" w14:textId="4C4023E8" w:rsidR="00454D4E" w:rsidRPr="00E92FAE" w:rsidRDefault="00454D4E" w:rsidP="008A255B">
            <w:pPr>
              <w:pStyle w:val="Bezodstpw1"/>
              <w:jc w:val="center"/>
              <w:rPr>
                <w:rFonts w:ascii="Verdana" w:hAnsi="Verdana" w:cs="Calibri"/>
                <w:b/>
                <w:bCs/>
                <w:sz w:val="16"/>
                <w:szCs w:val="16"/>
              </w:rPr>
            </w:pPr>
            <w:r w:rsidRPr="00E92FAE">
              <w:rPr>
                <w:rFonts w:ascii="Verdana" w:hAnsi="Verdana" w:cs="Calibri"/>
                <w:b/>
                <w:bCs/>
                <w:sz w:val="16"/>
                <w:szCs w:val="16"/>
              </w:rPr>
              <w:t>Wartość netto</w:t>
            </w:r>
          </w:p>
        </w:tc>
        <w:tc>
          <w:tcPr>
            <w:tcW w:w="805" w:type="dxa"/>
            <w:shd w:val="clear" w:color="auto" w:fill="D9D9D9" w:themeFill="background1" w:themeFillShade="D9"/>
            <w:vAlign w:val="center"/>
          </w:tcPr>
          <w:p w14:paraId="6ECA9479" w14:textId="62BB8BB8" w:rsidR="00454D4E" w:rsidRPr="00E92FAE" w:rsidRDefault="00454D4E" w:rsidP="008A255B">
            <w:pPr>
              <w:pStyle w:val="Bezodstpw1"/>
              <w:jc w:val="center"/>
              <w:rPr>
                <w:rFonts w:ascii="Verdana" w:hAnsi="Verdana" w:cs="Calibri"/>
                <w:b/>
                <w:bCs/>
                <w:sz w:val="16"/>
                <w:szCs w:val="16"/>
              </w:rPr>
            </w:pPr>
            <w:r w:rsidRPr="00E92FAE">
              <w:rPr>
                <w:rFonts w:ascii="Verdana" w:hAnsi="Verdana" w:cs="Calibri"/>
                <w:b/>
                <w:bCs/>
                <w:sz w:val="16"/>
                <w:szCs w:val="16"/>
              </w:rPr>
              <w:t>VAT %</w:t>
            </w:r>
          </w:p>
        </w:tc>
        <w:tc>
          <w:tcPr>
            <w:tcW w:w="1094" w:type="dxa"/>
            <w:shd w:val="clear" w:color="auto" w:fill="D9D9D9" w:themeFill="background1" w:themeFillShade="D9"/>
            <w:vAlign w:val="center"/>
          </w:tcPr>
          <w:p w14:paraId="7CFBC5CF" w14:textId="1D396FE3" w:rsidR="00454D4E" w:rsidRPr="00E92FAE" w:rsidRDefault="00454D4E" w:rsidP="008A255B">
            <w:pPr>
              <w:pStyle w:val="Bezodstpw1"/>
              <w:jc w:val="center"/>
              <w:rPr>
                <w:rFonts w:ascii="Verdana" w:hAnsi="Verdana" w:cs="Calibri"/>
                <w:b/>
                <w:bCs/>
                <w:sz w:val="16"/>
                <w:szCs w:val="16"/>
              </w:rPr>
            </w:pPr>
            <w:r w:rsidRPr="00E92FAE">
              <w:rPr>
                <w:rFonts w:ascii="Verdana" w:hAnsi="Verdana" w:cs="Calibri"/>
                <w:b/>
                <w:bCs/>
                <w:sz w:val="16"/>
                <w:szCs w:val="16"/>
              </w:rPr>
              <w:t>Wartość brutto</w:t>
            </w:r>
          </w:p>
        </w:tc>
      </w:tr>
      <w:tr w:rsidR="00454D4E" w:rsidRPr="00E92FAE" w14:paraId="6B5C8D5E" w14:textId="77777777" w:rsidTr="00C64C50">
        <w:trPr>
          <w:trHeight w:val="352"/>
        </w:trPr>
        <w:tc>
          <w:tcPr>
            <w:tcW w:w="2374" w:type="dxa"/>
            <w:vAlign w:val="center"/>
          </w:tcPr>
          <w:p w14:paraId="7F054A06" w14:textId="21CF576E" w:rsidR="00454D4E" w:rsidRPr="00E92FAE" w:rsidRDefault="00454D4E" w:rsidP="005515BE">
            <w:pPr>
              <w:pStyle w:val="Bezodstpw1"/>
              <w:jc w:val="center"/>
              <w:rPr>
                <w:rFonts w:ascii="Verdana" w:hAnsi="Verdana" w:cs="Calibri"/>
                <w:b/>
                <w:bCs/>
                <w:i/>
                <w:sz w:val="16"/>
                <w:szCs w:val="16"/>
              </w:rPr>
            </w:pPr>
            <w:r w:rsidRPr="00E92FAE">
              <w:rPr>
                <w:rFonts w:ascii="Verdana" w:hAnsi="Verdana" w:cs="Calibri"/>
                <w:b/>
                <w:bCs/>
                <w:i/>
                <w:sz w:val="16"/>
                <w:szCs w:val="16"/>
              </w:rPr>
              <w:t>1.</w:t>
            </w:r>
          </w:p>
        </w:tc>
        <w:tc>
          <w:tcPr>
            <w:tcW w:w="697" w:type="dxa"/>
            <w:vAlign w:val="center"/>
          </w:tcPr>
          <w:p w14:paraId="08F5CFCE" w14:textId="2A59EA35" w:rsidR="00454D4E" w:rsidRPr="00E92FAE" w:rsidRDefault="00454D4E" w:rsidP="005515BE">
            <w:pPr>
              <w:pStyle w:val="Bezodstpw1"/>
              <w:jc w:val="center"/>
              <w:rPr>
                <w:rFonts w:ascii="Verdana" w:hAnsi="Verdana" w:cs="Calibri"/>
                <w:b/>
                <w:bCs/>
                <w:i/>
                <w:sz w:val="16"/>
                <w:szCs w:val="16"/>
              </w:rPr>
            </w:pPr>
            <w:r w:rsidRPr="00E92FAE">
              <w:rPr>
                <w:rFonts w:ascii="Verdana" w:hAnsi="Verdana" w:cs="Calibri"/>
                <w:b/>
                <w:bCs/>
                <w:i/>
                <w:sz w:val="16"/>
                <w:szCs w:val="16"/>
              </w:rPr>
              <w:t>2.</w:t>
            </w:r>
          </w:p>
        </w:tc>
        <w:tc>
          <w:tcPr>
            <w:tcW w:w="1272" w:type="dxa"/>
            <w:shd w:val="clear" w:color="auto" w:fill="D9D9D9" w:themeFill="background1" w:themeFillShade="D9"/>
            <w:vAlign w:val="center"/>
          </w:tcPr>
          <w:p w14:paraId="13FF8437" w14:textId="6683B7F2" w:rsidR="00454D4E" w:rsidRPr="00E92FAE" w:rsidRDefault="00454D4E" w:rsidP="005515BE">
            <w:pPr>
              <w:pStyle w:val="Bezodstpw1"/>
              <w:jc w:val="center"/>
              <w:rPr>
                <w:rFonts w:ascii="Verdana" w:hAnsi="Verdana" w:cs="Calibri"/>
                <w:b/>
                <w:bCs/>
                <w:i/>
                <w:sz w:val="16"/>
                <w:szCs w:val="16"/>
              </w:rPr>
            </w:pPr>
            <w:r w:rsidRPr="00E92FAE">
              <w:rPr>
                <w:rFonts w:ascii="Verdana" w:hAnsi="Verdana" w:cs="Calibri"/>
                <w:b/>
                <w:bCs/>
                <w:i/>
                <w:sz w:val="16"/>
                <w:szCs w:val="16"/>
              </w:rPr>
              <w:t>3.</w:t>
            </w:r>
          </w:p>
        </w:tc>
        <w:tc>
          <w:tcPr>
            <w:tcW w:w="1272" w:type="dxa"/>
            <w:shd w:val="clear" w:color="auto" w:fill="D9D9D9" w:themeFill="background1" w:themeFillShade="D9"/>
            <w:vAlign w:val="center"/>
          </w:tcPr>
          <w:p w14:paraId="5931BC9E" w14:textId="7080DDC4" w:rsidR="00454D4E" w:rsidRPr="00E92FAE" w:rsidRDefault="00454D4E" w:rsidP="005515BE">
            <w:pPr>
              <w:pStyle w:val="Bezodstpw1"/>
              <w:jc w:val="center"/>
              <w:rPr>
                <w:rFonts w:ascii="Verdana" w:hAnsi="Verdana" w:cs="Calibri"/>
                <w:b/>
                <w:bCs/>
                <w:i/>
                <w:sz w:val="16"/>
                <w:szCs w:val="16"/>
              </w:rPr>
            </w:pPr>
            <w:r>
              <w:rPr>
                <w:rFonts w:ascii="Verdana" w:hAnsi="Verdana" w:cs="Calibri"/>
                <w:b/>
                <w:bCs/>
                <w:i/>
                <w:sz w:val="16"/>
                <w:szCs w:val="16"/>
              </w:rPr>
              <w:t>3a.</w:t>
            </w:r>
          </w:p>
        </w:tc>
        <w:tc>
          <w:tcPr>
            <w:tcW w:w="1371" w:type="dxa"/>
            <w:vAlign w:val="center"/>
          </w:tcPr>
          <w:p w14:paraId="470F3180" w14:textId="3EF89074" w:rsidR="00454D4E" w:rsidRPr="00E92FAE" w:rsidRDefault="00454D4E" w:rsidP="005515BE">
            <w:pPr>
              <w:pStyle w:val="Bezodstpw1"/>
              <w:jc w:val="center"/>
              <w:rPr>
                <w:rFonts w:ascii="Verdana" w:hAnsi="Verdana" w:cs="Calibri"/>
                <w:b/>
                <w:bCs/>
                <w:i/>
                <w:sz w:val="16"/>
                <w:szCs w:val="16"/>
              </w:rPr>
            </w:pPr>
            <w:r w:rsidRPr="00E92FAE">
              <w:rPr>
                <w:rFonts w:ascii="Verdana" w:hAnsi="Verdana" w:cs="Calibri"/>
                <w:b/>
                <w:bCs/>
                <w:i/>
                <w:sz w:val="16"/>
                <w:szCs w:val="16"/>
              </w:rPr>
              <w:t>4.</w:t>
            </w:r>
          </w:p>
        </w:tc>
        <w:tc>
          <w:tcPr>
            <w:tcW w:w="1200" w:type="dxa"/>
            <w:vAlign w:val="center"/>
          </w:tcPr>
          <w:p w14:paraId="2CEAD531" w14:textId="5FCCD772" w:rsidR="00454D4E" w:rsidRPr="00E92FAE" w:rsidRDefault="00454D4E" w:rsidP="005515BE">
            <w:pPr>
              <w:pStyle w:val="Bezodstpw1"/>
              <w:jc w:val="center"/>
              <w:rPr>
                <w:rFonts w:ascii="Verdana" w:hAnsi="Verdana" w:cs="Calibri"/>
                <w:b/>
                <w:bCs/>
                <w:i/>
                <w:sz w:val="16"/>
                <w:szCs w:val="16"/>
              </w:rPr>
            </w:pPr>
            <w:r w:rsidRPr="00E92FAE">
              <w:rPr>
                <w:rFonts w:ascii="Verdana" w:hAnsi="Verdana" w:cs="Calibri"/>
                <w:b/>
                <w:bCs/>
                <w:i/>
                <w:sz w:val="16"/>
                <w:szCs w:val="16"/>
              </w:rPr>
              <w:t>5. (2.x4.)</w:t>
            </w:r>
          </w:p>
        </w:tc>
        <w:tc>
          <w:tcPr>
            <w:tcW w:w="805" w:type="dxa"/>
            <w:vAlign w:val="center"/>
          </w:tcPr>
          <w:p w14:paraId="48017C89" w14:textId="547A5897" w:rsidR="00454D4E" w:rsidRPr="00E92FAE" w:rsidRDefault="00454D4E" w:rsidP="005515BE">
            <w:pPr>
              <w:pStyle w:val="Bezodstpw1"/>
              <w:jc w:val="center"/>
              <w:rPr>
                <w:rFonts w:ascii="Verdana" w:hAnsi="Verdana" w:cs="Calibri"/>
                <w:b/>
                <w:bCs/>
                <w:i/>
                <w:sz w:val="16"/>
                <w:szCs w:val="16"/>
              </w:rPr>
            </w:pPr>
            <w:r w:rsidRPr="00E92FAE">
              <w:rPr>
                <w:rFonts w:ascii="Verdana" w:hAnsi="Verdana" w:cs="Calibri"/>
                <w:b/>
                <w:bCs/>
                <w:i/>
                <w:sz w:val="16"/>
                <w:szCs w:val="16"/>
              </w:rPr>
              <w:t>6.</w:t>
            </w:r>
          </w:p>
        </w:tc>
        <w:tc>
          <w:tcPr>
            <w:tcW w:w="1094" w:type="dxa"/>
            <w:vAlign w:val="center"/>
          </w:tcPr>
          <w:p w14:paraId="641DEEBC" w14:textId="2DFE610C" w:rsidR="00454D4E" w:rsidRPr="00E92FAE" w:rsidRDefault="00454D4E" w:rsidP="005515BE">
            <w:pPr>
              <w:pStyle w:val="Bezodstpw1"/>
              <w:jc w:val="center"/>
              <w:rPr>
                <w:rFonts w:ascii="Verdana" w:hAnsi="Verdana" w:cs="Calibri"/>
                <w:b/>
                <w:bCs/>
                <w:i/>
                <w:sz w:val="16"/>
                <w:szCs w:val="16"/>
              </w:rPr>
            </w:pPr>
            <w:r w:rsidRPr="00E92FAE">
              <w:rPr>
                <w:rFonts w:ascii="Verdana" w:hAnsi="Verdana" w:cs="Calibri"/>
                <w:b/>
                <w:bCs/>
                <w:i/>
                <w:sz w:val="16"/>
                <w:szCs w:val="16"/>
              </w:rPr>
              <w:t>7. (5.+6.)</w:t>
            </w:r>
          </w:p>
        </w:tc>
      </w:tr>
      <w:tr w:rsidR="00454D4E" w:rsidRPr="00E92FAE" w14:paraId="7BCEB1E3" w14:textId="77777777" w:rsidTr="00150824">
        <w:trPr>
          <w:trHeight w:val="678"/>
        </w:trPr>
        <w:tc>
          <w:tcPr>
            <w:tcW w:w="2374" w:type="dxa"/>
            <w:vAlign w:val="center"/>
          </w:tcPr>
          <w:p w14:paraId="58A83EA4" w14:textId="1058CC24" w:rsidR="00454D4E" w:rsidRPr="00150824" w:rsidRDefault="00150824" w:rsidP="00150824">
            <w:pPr>
              <w:pStyle w:val="Bezodstpw1"/>
              <w:jc w:val="both"/>
              <w:rPr>
                <w:rFonts w:ascii="Verdana" w:hAnsi="Verdana" w:cs="Calibri"/>
                <w:sz w:val="16"/>
                <w:szCs w:val="16"/>
              </w:rPr>
            </w:pPr>
            <w:r w:rsidRPr="00150824">
              <w:rPr>
                <w:rFonts w:ascii="Verdana" w:hAnsi="Verdana" w:cs="Calibri"/>
                <w:sz w:val="12"/>
                <w:szCs w:val="12"/>
              </w:rPr>
              <w:t>Oprogramowanie do optymalizacji zarządzania gospodarką materiałową</w:t>
            </w:r>
          </w:p>
        </w:tc>
        <w:tc>
          <w:tcPr>
            <w:tcW w:w="697" w:type="dxa"/>
            <w:vAlign w:val="center"/>
          </w:tcPr>
          <w:p w14:paraId="4977FE35" w14:textId="399C4830" w:rsidR="00454D4E" w:rsidRPr="00E92FAE" w:rsidRDefault="00150824" w:rsidP="005515BE">
            <w:pPr>
              <w:pStyle w:val="Bezodstpw1"/>
              <w:jc w:val="center"/>
              <w:rPr>
                <w:rFonts w:ascii="Verdana" w:hAnsi="Verdana" w:cs="Calibri"/>
                <w:b/>
                <w:bCs/>
                <w:sz w:val="16"/>
                <w:szCs w:val="16"/>
              </w:rPr>
            </w:pPr>
            <w:r>
              <w:rPr>
                <w:rFonts w:ascii="Verdana" w:hAnsi="Verdana" w:cs="Calibri"/>
                <w:b/>
                <w:bCs/>
                <w:sz w:val="16"/>
                <w:szCs w:val="16"/>
              </w:rPr>
              <w:t>1</w:t>
            </w:r>
          </w:p>
        </w:tc>
        <w:tc>
          <w:tcPr>
            <w:tcW w:w="1272" w:type="dxa"/>
            <w:shd w:val="clear" w:color="auto" w:fill="D9D9D9" w:themeFill="background1" w:themeFillShade="D9"/>
            <w:vAlign w:val="center"/>
          </w:tcPr>
          <w:p w14:paraId="18A97516" w14:textId="77777777" w:rsidR="00454D4E" w:rsidRPr="00E92FAE" w:rsidRDefault="00454D4E" w:rsidP="005515BE">
            <w:pPr>
              <w:pStyle w:val="Bezodstpw1"/>
              <w:jc w:val="center"/>
              <w:rPr>
                <w:rFonts w:ascii="Verdana" w:hAnsi="Verdana" w:cs="Calibri"/>
                <w:b/>
                <w:bCs/>
                <w:sz w:val="16"/>
                <w:szCs w:val="16"/>
              </w:rPr>
            </w:pPr>
          </w:p>
        </w:tc>
        <w:tc>
          <w:tcPr>
            <w:tcW w:w="1272" w:type="dxa"/>
            <w:shd w:val="clear" w:color="auto" w:fill="D9D9D9" w:themeFill="background1" w:themeFillShade="D9"/>
            <w:vAlign w:val="center"/>
          </w:tcPr>
          <w:p w14:paraId="1B600EEC" w14:textId="0AB68F70" w:rsidR="00454D4E" w:rsidRPr="00E92FAE" w:rsidRDefault="00454D4E" w:rsidP="005515BE">
            <w:pPr>
              <w:pStyle w:val="Bezodstpw1"/>
              <w:jc w:val="center"/>
              <w:rPr>
                <w:rFonts w:ascii="Verdana" w:hAnsi="Verdana" w:cs="Calibri"/>
                <w:b/>
                <w:bCs/>
                <w:sz w:val="16"/>
                <w:szCs w:val="16"/>
              </w:rPr>
            </w:pPr>
          </w:p>
        </w:tc>
        <w:tc>
          <w:tcPr>
            <w:tcW w:w="1371" w:type="dxa"/>
            <w:vAlign w:val="center"/>
          </w:tcPr>
          <w:p w14:paraId="10CBF5C3" w14:textId="77777777" w:rsidR="00454D4E" w:rsidRPr="00E92FAE" w:rsidRDefault="00454D4E" w:rsidP="005515BE">
            <w:pPr>
              <w:pStyle w:val="Bezodstpw1"/>
              <w:rPr>
                <w:rFonts w:ascii="Verdana" w:hAnsi="Verdana" w:cs="Calibri"/>
                <w:b/>
                <w:bCs/>
                <w:sz w:val="16"/>
                <w:szCs w:val="16"/>
              </w:rPr>
            </w:pPr>
          </w:p>
        </w:tc>
        <w:tc>
          <w:tcPr>
            <w:tcW w:w="1200" w:type="dxa"/>
            <w:vAlign w:val="center"/>
          </w:tcPr>
          <w:p w14:paraId="7B9FE5AB" w14:textId="77777777" w:rsidR="00454D4E" w:rsidRPr="00E92FAE" w:rsidRDefault="00454D4E" w:rsidP="005515BE">
            <w:pPr>
              <w:pStyle w:val="Bezodstpw1"/>
              <w:rPr>
                <w:rFonts w:ascii="Verdana" w:hAnsi="Verdana" w:cs="Calibri"/>
                <w:b/>
                <w:bCs/>
                <w:sz w:val="16"/>
                <w:szCs w:val="16"/>
              </w:rPr>
            </w:pPr>
          </w:p>
        </w:tc>
        <w:tc>
          <w:tcPr>
            <w:tcW w:w="805" w:type="dxa"/>
            <w:vAlign w:val="center"/>
          </w:tcPr>
          <w:p w14:paraId="403ADB4A" w14:textId="77777777" w:rsidR="00454D4E" w:rsidRPr="00E92FAE" w:rsidRDefault="00454D4E" w:rsidP="005515BE">
            <w:pPr>
              <w:pStyle w:val="Bezodstpw1"/>
              <w:jc w:val="center"/>
              <w:rPr>
                <w:rFonts w:ascii="Verdana" w:hAnsi="Verdana" w:cs="Calibri"/>
                <w:b/>
                <w:bCs/>
                <w:sz w:val="16"/>
                <w:szCs w:val="16"/>
              </w:rPr>
            </w:pPr>
          </w:p>
        </w:tc>
        <w:tc>
          <w:tcPr>
            <w:tcW w:w="1094" w:type="dxa"/>
            <w:vAlign w:val="center"/>
          </w:tcPr>
          <w:p w14:paraId="4F293B24" w14:textId="5BB02D70" w:rsidR="00454D4E" w:rsidRPr="00E92FAE" w:rsidRDefault="00454D4E" w:rsidP="005515BE">
            <w:pPr>
              <w:pStyle w:val="Bezodstpw1"/>
              <w:rPr>
                <w:rFonts w:ascii="Verdana" w:hAnsi="Verdana" w:cs="Calibri"/>
                <w:b/>
                <w:bCs/>
                <w:sz w:val="16"/>
                <w:szCs w:val="16"/>
              </w:rPr>
            </w:pPr>
          </w:p>
        </w:tc>
      </w:tr>
    </w:tbl>
    <w:p w14:paraId="4C2EDA39" w14:textId="77777777" w:rsidR="006D7B9B" w:rsidRPr="00E92FAE" w:rsidRDefault="006D7B9B" w:rsidP="00A50049">
      <w:pPr>
        <w:pStyle w:val="Bezodstpw1"/>
        <w:spacing w:line="360" w:lineRule="auto"/>
        <w:rPr>
          <w:rFonts w:ascii="Verdana" w:hAnsi="Verdana" w:cs="Calibri"/>
          <w:b/>
          <w:bCs/>
          <w:sz w:val="16"/>
          <w:szCs w:val="16"/>
        </w:rPr>
      </w:pPr>
    </w:p>
    <w:p w14:paraId="3EF86F2F" w14:textId="417C6A78" w:rsidR="00F0706E" w:rsidRPr="00F0706E" w:rsidRDefault="00F0706E" w:rsidP="00A50049">
      <w:pPr>
        <w:pStyle w:val="Bezodstpw1"/>
        <w:spacing w:line="360" w:lineRule="auto"/>
        <w:rPr>
          <w:rFonts w:ascii="Verdana" w:hAnsi="Verdana" w:cs="Calibri"/>
          <w:b/>
          <w:bCs/>
          <w:sz w:val="16"/>
          <w:szCs w:val="16"/>
        </w:rPr>
      </w:pPr>
      <w:r w:rsidRPr="00F0706E">
        <w:rPr>
          <w:rFonts w:ascii="Verdana" w:hAnsi="Verdana" w:cs="Calibri"/>
          <w:b/>
          <w:bCs/>
          <w:sz w:val="16"/>
          <w:szCs w:val="16"/>
        </w:rPr>
        <w:t>a.</w:t>
      </w:r>
      <w:r w:rsidRPr="00F0706E">
        <w:rPr>
          <w:rFonts w:ascii="Verdana" w:hAnsi="Verdana" w:cs="Calibri"/>
          <w:b/>
          <w:bCs/>
          <w:sz w:val="16"/>
          <w:szCs w:val="16"/>
        </w:rPr>
        <w:tab/>
        <w:t xml:space="preserve">wynagrodzenie za wykonanie Etapu I – 10 % całkowitego wynagrodzenia brutto </w:t>
      </w:r>
    </w:p>
    <w:p w14:paraId="5BCE3A9C" w14:textId="212EDDC2" w:rsidR="00F0706E" w:rsidRPr="00F0706E" w:rsidRDefault="00F0706E" w:rsidP="00A50049">
      <w:pPr>
        <w:pStyle w:val="Bezodstpw1"/>
        <w:spacing w:line="360" w:lineRule="auto"/>
        <w:rPr>
          <w:rFonts w:ascii="Verdana" w:hAnsi="Verdana" w:cs="Calibri"/>
          <w:b/>
          <w:bCs/>
          <w:sz w:val="16"/>
          <w:szCs w:val="16"/>
        </w:rPr>
      </w:pPr>
      <w:r w:rsidRPr="00F0706E">
        <w:rPr>
          <w:rFonts w:ascii="Verdana" w:hAnsi="Verdana" w:cs="Calibri"/>
          <w:b/>
          <w:bCs/>
          <w:sz w:val="16"/>
          <w:szCs w:val="16"/>
        </w:rPr>
        <w:t>b.</w:t>
      </w:r>
      <w:r w:rsidRPr="00F0706E">
        <w:rPr>
          <w:rFonts w:ascii="Verdana" w:hAnsi="Verdana" w:cs="Calibri"/>
          <w:b/>
          <w:bCs/>
          <w:sz w:val="16"/>
          <w:szCs w:val="16"/>
        </w:rPr>
        <w:tab/>
        <w:t xml:space="preserve">wynagrodzenie za wykonanie Etapu II – 60 % całkowitego wynagrodzenia brutto </w:t>
      </w:r>
    </w:p>
    <w:p w14:paraId="11AB5907" w14:textId="1DFE2968" w:rsidR="00F0706E" w:rsidRPr="00F0706E" w:rsidRDefault="00F0706E" w:rsidP="00A50049">
      <w:pPr>
        <w:pStyle w:val="Bezodstpw1"/>
        <w:spacing w:line="360" w:lineRule="auto"/>
        <w:rPr>
          <w:rFonts w:ascii="Verdana" w:hAnsi="Verdana" w:cs="Calibri"/>
          <w:b/>
          <w:bCs/>
          <w:sz w:val="16"/>
          <w:szCs w:val="16"/>
        </w:rPr>
      </w:pPr>
      <w:r w:rsidRPr="00F0706E">
        <w:rPr>
          <w:rFonts w:ascii="Verdana" w:hAnsi="Verdana" w:cs="Calibri"/>
          <w:b/>
          <w:bCs/>
          <w:sz w:val="16"/>
          <w:szCs w:val="16"/>
        </w:rPr>
        <w:t>c.</w:t>
      </w:r>
      <w:r w:rsidRPr="00F0706E">
        <w:rPr>
          <w:rFonts w:ascii="Verdana" w:hAnsi="Verdana" w:cs="Calibri"/>
          <w:b/>
          <w:bCs/>
          <w:sz w:val="16"/>
          <w:szCs w:val="16"/>
        </w:rPr>
        <w:tab/>
        <w:t xml:space="preserve">wynagrodzenie łączne za wykonanie Etapu - III - 20% całkowitego wynagrodzenia brutto </w:t>
      </w:r>
    </w:p>
    <w:p w14:paraId="75BFAEE1" w14:textId="0624FD08" w:rsidR="00084F5F" w:rsidRPr="00E92FAE" w:rsidRDefault="00F0706E" w:rsidP="00A50049">
      <w:pPr>
        <w:pStyle w:val="Bezodstpw1"/>
        <w:spacing w:line="360" w:lineRule="auto"/>
        <w:rPr>
          <w:rFonts w:ascii="Verdana" w:hAnsi="Verdana" w:cs="Calibri"/>
          <w:b/>
          <w:bCs/>
          <w:sz w:val="16"/>
          <w:szCs w:val="16"/>
        </w:rPr>
      </w:pPr>
      <w:r w:rsidRPr="00F0706E">
        <w:rPr>
          <w:rFonts w:ascii="Verdana" w:hAnsi="Verdana" w:cs="Calibri"/>
          <w:b/>
          <w:bCs/>
          <w:sz w:val="16"/>
          <w:szCs w:val="16"/>
        </w:rPr>
        <w:t>d.</w:t>
      </w:r>
      <w:r w:rsidRPr="00F0706E">
        <w:rPr>
          <w:rFonts w:ascii="Verdana" w:hAnsi="Verdana" w:cs="Calibri"/>
          <w:b/>
          <w:bCs/>
          <w:sz w:val="16"/>
          <w:szCs w:val="16"/>
        </w:rPr>
        <w:tab/>
        <w:t>wynagrodzenie za wykonanie Etapu IV – 10 % całkowitego wynagrodzenia brutto</w:t>
      </w:r>
      <w:r w:rsidR="00A50049">
        <w:rPr>
          <w:rFonts w:ascii="Verdana" w:hAnsi="Verdana" w:cs="Calibri"/>
          <w:b/>
          <w:bCs/>
          <w:sz w:val="16"/>
          <w:szCs w:val="16"/>
        </w:rPr>
        <w:t xml:space="preserve">, </w:t>
      </w:r>
      <w:r w:rsidRPr="00F0706E">
        <w:rPr>
          <w:rFonts w:ascii="Verdana" w:hAnsi="Verdana" w:cs="Calibri"/>
          <w:b/>
          <w:bCs/>
          <w:sz w:val="16"/>
          <w:szCs w:val="16"/>
        </w:rPr>
        <w:t>płatne miesięcznie, w równych częściach</w:t>
      </w:r>
      <w:r w:rsidR="00A50049">
        <w:rPr>
          <w:rFonts w:ascii="Verdana" w:hAnsi="Verdana" w:cs="Calibri"/>
          <w:b/>
          <w:bCs/>
          <w:sz w:val="16"/>
          <w:szCs w:val="16"/>
        </w:rPr>
        <w:t>.</w:t>
      </w:r>
    </w:p>
    <w:p w14:paraId="345F9B1C" w14:textId="0A6BD9F9" w:rsidR="00402BCE" w:rsidRPr="00E92FAE" w:rsidRDefault="003A52F7" w:rsidP="008E3F33">
      <w:pPr>
        <w:pStyle w:val="Bezodstpw1"/>
        <w:numPr>
          <w:ilvl w:val="0"/>
          <w:numId w:val="3"/>
        </w:numPr>
        <w:spacing w:line="360" w:lineRule="auto"/>
        <w:ind w:left="567" w:hanging="567"/>
        <w:jc w:val="both"/>
        <w:rPr>
          <w:rFonts w:ascii="Verdana" w:hAnsi="Verdana"/>
          <w:sz w:val="16"/>
          <w:szCs w:val="16"/>
        </w:rPr>
      </w:pPr>
      <w:r w:rsidRPr="00E92FAE">
        <w:rPr>
          <w:rFonts w:ascii="Verdana" w:hAnsi="Verdana"/>
          <w:sz w:val="16"/>
          <w:szCs w:val="16"/>
        </w:rPr>
        <w:t xml:space="preserve">Oferujemy termin płatności </w:t>
      </w:r>
      <w:r w:rsidRPr="00E92FAE">
        <w:rPr>
          <w:rFonts w:ascii="Verdana" w:hAnsi="Verdana"/>
          <w:b/>
          <w:sz w:val="16"/>
          <w:szCs w:val="16"/>
        </w:rPr>
        <w:t xml:space="preserve">min. </w:t>
      </w:r>
      <w:r w:rsidR="004F0C9A">
        <w:rPr>
          <w:rFonts w:ascii="Verdana" w:hAnsi="Verdana"/>
          <w:b/>
          <w:sz w:val="16"/>
          <w:szCs w:val="16"/>
        </w:rPr>
        <w:t>60</w:t>
      </w:r>
      <w:r w:rsidRPr="00E92FAE">
        <w:rPr>
          <w:rFonts w:ascii="Verdana" w:hAnsi="Verdana"/>
          <w:b/>
          <w:sz w:val="16"/>
          <w:szCs w:val="16"/>
        </w:rPr>
        <w:t xml:space="preserve"> dni</w:t>
      </w:r>
      <w:r w:rsidRPr="00E92FAE">
        <w:rPr>
          <w:rFonts w:ascii="Verdana" w:hAnsi="Verdana"/>
          <w:sz w:val="16"/>
          <w:szCs w:val="16"/>
        </w:rPr>
        <w:t xml:space="preserve"> od dnia  </w:t>
      </w:r>
      <w:r w:rsidR="00C60314" w:rsidRPr="00E92FAE">
        <w:rPr>
          <w:rFonts w:ascii="Verdana" w:hAnsi="Verdana"/>
          <w:sz w:val="16"/>
          <w:szCs w:val="16"/>
        </w:rPr>
        <w:t>przesłania faktury do Zamawiającego.</w:t>
      </w:r>
      <w:r w:rsidR="005B2336" w:rsidRPr="00E92FAE">
        <w:rPr>
          <w:rFonts w:ascii="Verdana" w:hAnsi="Verdana"/>
          <w:sz w:val="16"/>
          <w:szCs w:val="16"/>
        </w:rPr>
        <w:t xml:space="preserve"> Podstawą wystawienia faktury jest podpisany protokół odbioru</w:t>
      </w:r>
      <w:r w:rsidR="004F0C9A">
        <w:rPr>
          <w:rFonts w:ascii="Verdana" w:hAnsi="Verdana"/>
          <w:sz w:val="16"/>
          <w:szCs w:val="16"/>
        </w:rPr>
        <w:t>.</w:t>
      </w:r>
    </w:p>
    <w:p w14:paraId="3C7E8DC7" w14:textId="5095C4BB" w:rsidR="00402BCE" w:rsidRPr="00E92FAE" w:rsidRDefault="00402BCE" w:rsidP="008E3F33">
      <w:pPr>
        <w:pStyle w:val="Bezodstpw1"/>
        <w:numPr>
          <w:ilvl w:val="0"/>
          <w:numId w:val="3"/>
        </w:numPr>
        <w:spacing w:line="360" w:lineRule="auto"/>
        <w:ind w:left="567" w:hanging="567"/>
        <w:jc w:val="both"/>
        <w:rPr>
          <w:rFonts w:ascii="Verdana" w:hAnsi="Verdana"/>
          <w:sz w:val="16"/>
          <w:szCs w:val="16"/>
        </w:rPr>
      </w:pPr>
      <w:r w:rsidRPr="00E92FAE">
        <w:rPr>
          <w:rFonts w:ascii="Verdana" w:hAnsi="Verdana" w:cs="Calibri"/>
          <w:sz w:val="16"/>
          <w:szCs w:val="16"/>
        </w:rPr>
        <w:t>Oświadczamy, że w cenie naszej oferty zostały uwzględnione wszystkie koszty wykonania zamówienia.</w:t>
      </w:r>
    </w:p>
    <w:p w14:paraId="7025A3EB" w14:textId="3EF446F9" w:rsidR="005E694E" w:rsidRPr="00E92FAE" w:rsidRDefault="005E694E" w:rsidP="008E3F33">
      <w:pPr>
        <w:pStyle w:val="Bezodstpw1"/>
        <w:numPr>
          <w:ilvl w:val="0"/>
          <w:numId w:val="3"/>
        </w:numPr>
        <w:spacing w:line="360" w:lineRule="auto"/>
        <w:ind w:left="567" w:hanging="567"/>
        <w:jc w:val="both"/>
        <w:rPr>
          <w:rFonts w:ascii="Verdana" w:hAnsi="Verdana"/>
          <w:sz w:val="16"/>
          <w:szCs w:val="16"/>
        </w:rPr>
      </w:pPr>
      <w:r w:rsidRPr="00E92FAE">
        <w:rPr>
          <w:rFonts w:ascii="Verdana" w:hAnsi="Verdana" w:cs="Calibri"/>
          <w:sz w:val="16"/>
          <w:szCs w:val="16"/>
        </w:rPr>
        <w:t>Termin związania ofertą ………….(</w:t>
      </w:r>
      <w:r w:rsidRPr="00E92FAE">
        <w:rPr>
          <w:rFonts w:ascii="Verdana" w:hAnsi="Verdana" w:cs="Calibri"/>
          <w:b/>
          <w:sz w:val="16"/>
          <w:szCs w:val="16"/>
        </w:rPr>
        <w:t xml:space="preserve">min. </w:t>
      </w:r>
      <w:r w:rsidR="00FF44BA">
        <w:rPr>
          <w:rFonts w:ascii="Verdana" w:hAnsi="Verdana" w:cs="Calibri"/>
          <w:b/>
          <w:sz w:val="16"/>
          <w:szCs w:val="16"/>
        </w:rPr>
        <w:t>60</w:t>
      </w:r>
      <w:r w:rsidRPr="00E92FAE">
        <w:rPr>
          <w:rFonts w:ascii="Verdana" w:hAnsi="Verdana" w:cs="Calibri"/>
          <w:b/>
          <w:sz w:val="16"/>
          <w:szCs w:val="16"/>
        </w:rPr>
        <w:t xml:space="preserve"> dni</w:t>
      </w:r>
      <w:r w:rsidRPr="00E92FAE">
        <w:rPr>
          <w:rFonts w:ascii="Verdana" w:hAnsi="Verdana" w:cs="Calibri"/>
          <w:sz w:val="16"/>
          <w:szCs w:val="16"/>
        </w:rPr>
        <w:t>)</w:t>
      </w:r>
      <w:r w:rsidR="005B2336" w:rsidRPr="00E92FAE">
        <w:rPr>
          <w:rFonts w:ascii="Verdana" w:hAnsi="Verdana" w:cs="Calibri"/>
          <w:sz w:val="16"/>
          <w:szCs w:val="16"/>
        </w:rPr>
        <w:t xml:space="preserve"> od dnia przesłania</w:t>
      </w:r>
      <w:r w:rsidR="007910BA">
        <w:rPr>
          <w:rFonts w:ascii="Verdana" w:hAnsi="Verdana" w:cs="Calibri"/>
          <w:sz w:val="16"/>
          <w:szCs w:val="16"/>
        </w:rPr>
        <w:t xml:space="preserve"> na adres e-mail.</w:t>
      </w:r>
    </w:p>
    <w:p w14:paraId="27EEA06B" w14:textId="7333ABD3" w:rsidR="00DA6868" w:rsidRPr="00E92FAE" w:rsidRDefault="00DA6868" w:rsidP="008E3F33">
      <w:pPr>
        <w:pStyle w:val="Bezodstpw1"/>
        <w:numPr>
          <w:ilvl w:val="0"/>
          <w:numId w:val="3"/>
        </w:numPr>
        <w:spacing w:line="360" w:lineRule="auto"/>
        <w:ind w:left="567" w:hanging="567"/>
        <w:jc w:val="both"/>
        <w:rPr>
          <w:rFonts w:ascii="Verdana" w:hAnsi="Verdana"/>
          <w:sz w:val="16"/>
          <w:szCs w:val="16"/>
        </w:rPr>
      </w:pPr>
      <w:r w:rsidRPr="00E92FAE">
        <w:rPr>
          <w:rFonts w:ascii="Verdana" w:hAnsi="Verdana" w:cs="Calibri"/>
          <w:sz w:val="16"/>
          <w:szCs w:val="16"/>
        </w:rPr>
        <w:t xml:space="preserve">Wykonanie zamówienia zostanie potwierdzone protokołem odbioru. Wzór protokołu stanowi </w:t>
      </w:r>
      <w:r w:rsidRPr="000C4147">
        <w:rPr>
          <w:rFonts w:ascii="Verdana" w:hAnsi="Verdana" w:cs="Calibri"/>
          <w:sz w:val="16"/>
          <w:szCs w:val="16"/>
        </w:rPr>
        <w:t xml:space="preserve">załącznik </w:t>
      </w:r>
      <w:r w:rsidRPr="00E92FAE">
        <w:rPr>
          <w:rFonts w:ascii="Verdana" w:hAnsi="Verdana" w:cs="Calibri"/>
          <w:sz w:val="16"/>
          <w:szCs w:val="16"/>
        </w:rPr>
        <w:t>do niniejszego zapytania.</w:t>
      </w:r>
    </w:p>
    <w:p w14:paraId="0C54834E" w14:textId="77777777" w:rsidR="002F12C7" w:rsidRPr="00E92FAE" w:rsidRDefault="002F12C7" w:rsidP="008E3F33">
      <w:pPr>
        <w:pStyle w:val="Akapitzlist"/>
        <w:numPr>
          <w:ilvl w:val="0"/>
          <w:numId w:val="3"/>
        </w:numPr>
        <w:spacing w:after="0" w:line="360" w:lineRule="auto"/>
        <w:ind w:left="567" w:hanging="567"/>
        <w:jc w:val="both"/>
        <w:rPr>
          <w:rFonts w:ascii="Verdana" w:hAnsi="Verdana" w:cs="Arial"/>
          <w:sz w:val="16"/>
          <w:szCs w:val="16"/>
        </w:rPr>
      </w:pPr>
      <w:r w:rsidRPr="00E92FAE">
        <w:rPr>
          <w:rFonts w:ascii="Verdana" w:hAnsi="Verdana" w:cs="Arial"/>
          <w:sz w:val="16"/>
          <w:szCs w:val="16"/>
        </w:rPr>
        <w:t>Wykonawca oświadcza, że wyraża zgodę na dokonywanie przez Zamawiającego płatności w systemie podzielonej płatności tzw. split payment (dotyczy wykonawcy z terytorium Rzeczpospolitej Polskiej)</w:t>
      </w:r>
    </w:p>
    <w:p w14:paraId="53E72820" w14:textId="5A8C2CC7" w:rsidR="00746794" w:rsidRPr="00E92FAE" w:rsidRDefault="00746794" w:rsidP="008E3F33">
      <w:pPr>
        <w:pStyle w:val="Bezodstpw1"/>
        <w:numPr>
          <w:ilvl w:val="0"/>
          <w:numId w:val="3"/>
        </w:numPr>
        <w:spacing w:line="360" w:lineRule="auto"/>
        <w:ind w:left="567" w:hanging="567"/>
        <w:jc w:val="both"/>
        <w:rPr>
          <w:rFonts w:ascii="Verdana" w:hAnsi="Verdana"/>
          <w:sz w:val="16"/>
          <w:szCs w:val="16"/>
        </w:rPr>
      </w:pPr>
      <w:r w:rsidRPr="00E92FAE">
        <w:rPr>
          <w:rFonts w:ascii="Verdana" w:hAnsi="Verdana"/>
          <w:sz w:val="16"/>
          <w:szCs w:val="16"/>
        </w:rPr>
        <w:t>Osoba upoważnioną do reprezentacji Wykonawcy jest: ……………………………………….., nr telefonu: ……………………………………………… adres e-mail: …………………………………….</w:t>
      </w:r>
    </w:p>
    <w:p w14:paraId="06C3A0CA" w14:textId="08A65AD2" w:rsidR="00542EDC" w:rsidRDefault="00542EDC" w:rsidP="008E3F33">
      <w:pPr>
        <w:spacing w:line="360" w:lineRule="auto"/>
        <w:ind w:left="567"/>
        <w:jc w:val="both"/>
        <w:rPr>
          <w:rFonts w:ascii="Verdana" w:hAnsi="Verdana" w:cs="Arial"/>
          <w:sz w:val="16"/>
          <w:szCs w:val="16"/>
        </w:rPr>
      </w:pPr>
    </w:p>
    <w:p w14:paraId="4354060C" w14:textId="72ABC1E5" w:rsidR="005A5E21" w:rsidRPr="00E92FAE" w:rsidRDefault="005A5E21" w:rsidP="005A5E21">
      <w:pPr>
        <w:pStyle w:val="Bezodstpw1"/>
        <w:rPr>
          <w:rFonts w:ascii="Verdana" w:hAnsi="Verdana" w:cs="Calibri"/>
          <w:sz w:val="16"/>
          <w:szCs w:val="16"/>
        </w:rPr>
      </w:pPr>
      <w:r w:rsidRPr="00E92FAE">
        <w:rPr>
          <w:rFonts w:ascii="Verdana" w:hAnsi="Verdana" w:cs="Calibri"/>
          <w:sz w:val="16"/>
          <w:szCs w:val="16"/>
        </w:rPr>
        <w:t>..............................</w:t>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t xml:space="preserve">              </w:t>
      </w:r>
      <w:r w:rsidR="00F07F5D">
        <w:rPr>
          <w:rFonts w:ascii="Verdana" w:hAnsi="Verdana" w:cs="Calibri"/>
          <w:sz w:val="16"/>
          <w:szCs w:val="16"/>
        </w:rPr>
        <w:tab/>
      </w:r>
      <w:r w:rsidR="00F07F5D">
        <w:rPr>
          <w:rFonts w:ascii="Verdana" w:hAnsi="Verdana" w:cs="Calibri"/>
          <w:sz w:val="16"/>
          <w:szCs w:val="16"/>
        </w:rPr>
        <w:tab/>
      </w:r>
      <w:r w:rsidRPr="00E92FAE">
        <w:rPr>
          <w:rFonts w:ascii="Verdana" w:hAnsi="Verdana" w:cs="Calibri"/>
          <w:sz w:val="16"/>
          <w:szCs w:val="16"/>
        </w:rPr>
        <w:t>…………..……………………………....</w:t>
      </w:r>
    </w:p>
    <w:p w14:paraId="0978D0AE" w14:textId="54D83F63" w:rsidR="005A5E21" w:rsidRPr="00F07F5D" w:rsidRDefault="005A5E21" w:rsidP="005A5E21">
      <w:pPr>
        <w:pStyle w:val="Bezodstpw1"/>
        <w:rPr>
          <w:rFonts w:ascii="Verdana" w:hAnsi="Verdana" w:cs="Arial"/>
          <w:i/>
          <w:color w:val="FF0000"/>
          <w:sz w:val="16"/>
          <w:szCs w:val="16"/>
        </w:rPr>
      </w:pPr>
      <w:r w:rsidRPr="00E92FAE">
        <w:rPr>
          <w:rFonts w:ascii="Verdana" w:hAnsi="Verdana" w:cs="Calibri"/>
          <w:sz w:val="16"/>
          <w:szCs w:val="16"/>
        </w:rPr>
        <w:t xml:space="preserve">       data</w:t>
      </w:r>
      <w:r w:rsidRPr="00E92FAE">
        <w:rPr>
          <w:rFonts w:ascii="Verdana" w:hAnsi="Verdana" w:cs="Calibri"/>
          <w:sz w:val="16"/>
          <w:szCs w:val="16"/>
        </w:rPr>
        <w:tab/>
        <w:t xml:space="preserve">                                                                </w:t>
      </w:r>
      <w:r w:rsidR="00F07F5D">
        <w:rPr>
          <w:rFonts w:ascii="Verdana" w:hAnsi="Verdana" w:cs="Calibri"/>
          <w:sz w:val="16"/>
          <w:szCs w:val="16"/>
        </w:rPr>
        <w:tab/>
      </w:r>
      <w:r w:rsidR="00F07F5D">
        <w:rPr>
          <w:rFonts w:ascii="Verdana" w:hAnsi="Verdana" w:cs="Calibri"/>
          <w:sz w:val="16"/>
          <w:szCs w:val="16"/>
        </w:rPr>
        <w:tab/>
      </w:r>
      <w:r w:rsidRPr="00E92FAE">
        <w:rPr>
          <w:rFonts w:ascii="Verdana" w:hAnsi="Verdana" w:cs="Calibri"/>
          <w:sz w:val="16"/>
          <w:szCs w:val="16"/>
        </w:rPr>
        <w:t xml:space="preserve"> </w:t>
      </w:r>
      <w:r w:rsidRPr="00F07F5D">
        <w:rPr>
          <w:rFonts w:ascii="Verdana" w:hAnsi="Verdana" w:cs="Arial"/>
          <w:i/>
          <w:color w:val="FF0000"/>
          <w:sz w:val="16"/>
          <w:szCs w:val="16"/>
        </w:rPr>
        <w:t>podpis / kwalifikowany podpis/</w:t>
      </w:r>
    </w:p>
    <w:p w14:paraId="7AEA6046" w14:textId="58CAF49D" w:rsidR="005A5E21" w:rsidRPr="00F07F5D" w:rsidRDefault="005A5E21" w:rsidP="00F07F5D">
      <w:pPr>
        <w:pStyle w:val="Bezodstpw1"/>
        <w:ind w:left="6372" w:firstLine="6"/>
        <w:jc w:val="center"/>
        <w:rPr>
          <w:rFonts w:ascii="Verdana" w:hAnsi="Verdana" w:cs="Arial"/>
          <w:i/>
          <w:color w:val="FF0000"/>
          <w:sz w:val="16"/>
          <w:szCs w:val="16"/>
        </w:rPr>
      </w:pPr>
      <w:r w:rsidRPr="00F07F5D">
        <w:rPr>
          <w:rFonts w:ascii="Verdana" w:hAnsi="Verdana" w:cs="Arial"/>
          <w:i/>
          <w:color w:val="FF0000"/>
          <w:sz w:val="16"/>
          <w:szCs w:val="16"/>
        </w:rPr>
        <w:t>elektroniczny/podpis zaufany/ podpis osobisty</w:t>
      </w:r>
    </w:p>
    <w:p w14:paraId="7E6C3DFC" w14:textId="7F509C28" w:rsidR="00F95F5D" w:rsidRDefault="00F95F5D">
      <w:pPr>
        <w:rPr>
          <w:rFonts w:ascii="Verdana" w:hAnsi="Verdana" w:cs="Arial"/>
          <w:b/>
          <w:sz w:val="16"/>
          <w:szCs w:val="16"/>
          <w:u w:val="single"/>
        </w:rPr>
      </w:pPr>
    </w:p>
    <w:p w14:paraId="0EC2E753" w14:textId="1E48215D" w:rsidR="00E61A0C" w:rsidRDefault="00F95F5D" w:rsidP="00B97F9B">
      <w:pPr>
        <w:spacing w:after="0" w:line="240" w:lineRule="auto"/>
        <w:jc w:val="right"/>
        <w:rPr>
          <w:rFonts w:ascii="Verdana" w:hAnsi="Verdana" w:cs="Arial"/>
          <w:b/>
          <w:sz w:val="16"/>
          <w:szCs w:val="16"/>
          <w:u w:val="single"/>
        </w:rPr>
      </w:pPr>
      <w:r>
        <w:rPr>
          <w:rFonts w:ascii="Verdana" w:hAnsi="Verdana" w:cs="Arial"/>
          <w:b/>
          <w:sz w:val="16"/>
          <w:szCs w:val="16"/>
          <w:u w:val="single"/>
        </w:rPr>
        <w:t xml:space="preserve">Załącznik nr </w:t>
      </w:r>
      <w:r w:rsidR="00EC3FE1">
        <w:rPr>
          <w:rFonts w:ascii="Verdana" w:hAnsi="Verdana" w:cs="Arial"/>
          <w:b/>
          <w:sz w:val="16"/>
          <w:szCs w:val="16"/>
          <w:u w:val="single"/>
        </w:rPr>
        <w:t>2</w:t>
      </w:r>
      <w:r>
        <w:rPr>
          <w:rFonts w:ascii="Verdana" w:hAnsi="Verdana" w:cs="Arial"/>
          <w:b/>
          <w:sz w:val="16"/>
          <w:szCs w:val="16"/>
          <w:u w:val="single"/>
        </w:rPr>
        <w:t xml:space="preserve"> do Zapytania ofertowego</w:t>
      </w:r>
    </w:p>
    <w:p w14:paraId="0A3998EC" w14:textId="0D2AE0B0" w:rsidR="00C36ABB" w:rsidRPr="00C36ABB" w:rsidRDefault="00C36ABB" w:rsidP="00B97F9B">
      <w:pPr>
        <w:spacing w:after="0" w:line="240" w:lineRule="auto"/>
        <w:jc w:val="right"/>
        <w:rPr>
          <w:rFonts w:ascii="Verdana" w:hAnsi="Verdana" w:cs="Arial"/>
          <w:b/>
          <w:sz w:val="16"/>
          <w:szCs w:val="16"/>
        </w:rPr>
      </w:pPr>
      <w:r w:rsidRPr="00C36ABB">
        <w:rPr>
          <w:rFonts w:ascii="Verdana" w:hAnsi="Verdana" w:cs="Arial"/>
          <w:b/>
          <w:sz w:val="16"/>
          <w:szCs w:val="16"/>
        </w:rPr>
        <w:t xml:space="preserve">  Nr sprawy: EI-5-12-2024</w:t>
      </w:r>
    </w:p>
    <w:p w14:paraId="33BC9D11" w14:textId="77777777" w:rsidR="00E61A0C" w:rsidRDefault="00E61A0C" w:rsidP="00B97F9B">
      <w:pPr>
        <w:spacing w:after="0" w:line="240" w:lineRule="auto"/>
        <w:jc w:val="right"/>
        <w:rPr>
          <w:rFonts w:ascii="Verdana" w:hAnsi="Verdana" w:cs="Arial"/>
          <w:b/>
          <w:sz w:val="16"/>
          <w:szCs w:val="16"/>
          <w:u w:val="single"/>
        </w:rPr>
      </w:pPr>
    </w:p>
    <w:p w14:paraId="66BE13E5" w14:textId="77777777" w:rsidR="00F95F5D" w:rsidRPr="00F95F5D" w:rsidRDefault="00F95F5D" w:rsidP="00F95F5D">
      <w:pPr>
        <w:jc w:val="center"/>
        <w:rPr>
          <w:rFonts w:ascii="Verdana" w:hAnsi="Verdana"/>
          <w:b/>
          <w:bCs/>
        </w:rPr>
      </w:pPr>
      <w:r w:rsidRPr="00F95F5D">
        <w:rPr>
          <w:rFonts w:ascii="Verdana" w:hAnsi="Verdana"/>
          <w:b/>
          <w:bCs/>
        </w:rPr>
        <w:t>Opis przedmiotu zamówienia</w:t>
      </w:r>
    </w:p>
    <w:p w14:paraId="250E27FD" w14:textId="77777777" w:rsidR="00F95F5D" w:rsidRPr="00671206" w:rsidRDefault="00F95F5D" w:rsidP="00F95F5D">
      <w:pPr>
        <w:spacing w:after="1" w:line="276" w:lineRule="auto"/>
        <w:ind w:left="60"/>
        <w:jc w:val="center"/>
        <w:rPr>
          <w:rFonts w:ascii="Verdana" w:eastAsia="Calibri" w:hAnsi="Verdana" w:cs="Calibri"/>
          <w:sz w:val="18"/>
          <w:szCs w:val="18"/>
        </w:rPr>
      </w:pPr>
    </w:p>
    <w:p w14:paraId="2B20C8B0" w14:textId="77777777" w:rsidR="00F95F5D" w:rsidRPr="00F95F5D" w:rsidRDefault="00F95F5D" w:rsidP="00450A74">
      <w:pPr>
        <w:pStyle w:val="Akapitzlist"/>
        <w:numPr>
          <w:ilvl w:val="0"/>
          <w:numId w:val="15"/>
        </w:numPr>
        <w:spacing w:after="0" w:line="276" w:lineRule="auto"/>
        <w:ind w:left="567" w:right="-1" w:hanging="567"/>
        <w:jc w:val="both"/>
        <w:rPr>
          <w:rFonts w:ascii="Verdana" w:eastAsia="Calibri" w:hAnsi="Verdana" w:cs="Calibri"/>
          <w:b/>
          <w:bCs/>
          <w:sz w:val="16"/>
          <w:szCs w:val="16"/>
        </w:rPr>
      </w:pPr>
      <w:r w:rsidRPr="00F95F5D">
        <w:rPr>
          <w:rFonts w:ascii="Verdana" w:eastAsia="Calibri" w:hAnsi="Verdana" w:cs="Calibri"/>
          <w:b/>
          <w:bCs/>
          <w:sz w:val="16"/>
          <w:szCs w:val="16"/>
        </w:rPr>
        <w:t xml:space="preserve">Informacje wstępne </w:t>
      </w:r>
    </w:p>
    <w:p w14:paraId="23BFCF1F" w14:textId="77777777" w:rsidR="00F95F5D" w:rsidRPr="00F95F5D" w:rsidRDefault="00F95F5D" w:rsidP="00F95F5D">
      <w:pPr>
        <w:spacing w:after="219" w:line="276" w:lineRule="auto"/>
        <w:ind w:right="-1"/>
        <w:jc w:val="both"/>
        <w:rPr>
          <w:rFonts w:ascii="Verdana" w:eastAsia="Calibri" w:hAnsi="Verdana" w:cs="Calibri"/>
          <w:b/>
          <w:bCs/>
          <w:sz w:val="16"/>
          <w:szCs w:val="16"/>
        </w:rPr>
      </w:pPr>
      <w:r w:rsidRPr="00F95F5D">
        <w:rPr>
          <w:rFonts w:ascii="Verdana" w:eastAsia="Calibri" w:hAnsi="Verdana" w:cs="Calibri"/>
          <w:sz w:val="16"/>
          <w:szCs w:val="16"/>
        </w:rPr>
        <w:t xml:space="preserve">Przedmiotem zamówienia jest przeprowadzenie szczegółowej analizy aktualnego stanu procesów związanych z gospodarką materiałem i na jej bazie zaprojektowanie modyfikacji w sposobie obsługi tych procesów oraz w obszarze narzędzi informatycznych. </w:t>
      </w:r>
      <w:r w:rsidRPr="00F95F5D">
        <w:rPr>
          <w:rFonts w:ascii="Verdana" w:eastAsia="Calibri" w:hAnsi="Verdana" w:cs="Calibri"/>
          <w:b/>
          <w:bCs/>
          <w:sz w:val="16"/>
          <w:szCs w:val="16"/>
        </w:rPr>
        <w:t xml:space="preserve">Zamawiający oświadcza, że: </w:t>
      </w:r>
    </w:p>
    <w:p w14:paraId="1079A12C" w14:textId="77777777" w:rsidR="00F95F5D" w:rsidRPr="00F95F5D" w:rsidRDefault="00F95F5D" w:rsidP="00450A74">
      <w:pPr>
        <w:pStyle w:val="Akapitzlist"/>
        <w:numPr>
          <w:ilvl w:val="0"/>
          <w:numId w:val="14"/>
        </w:numPr>
        <w:spacing w:after="0" w:line="276" w:lineRule="auto"/>
        <w:ind w:left="284" w:right="-1"/>
        <w:jc w:val="both"/>
        <w:rPr>
          <w:rFonts w:ascii="Verdana" w:eastAsia="Calibri" w:hAnsi="Verdana" w:cs="Calibri"/>
          <w:sz w:val="16"/>
          <w:szCs w:val="16"/>
        </w:rPr>
      </w:pPr>
      <w:r w:rsidRPr="00F95F5D">
        <w:rPr>
          <w:rFonts w:ascii="Verdana" w:eastAsia="Calibri" w:hAnsi="Verdana" w:cs="Calibri"/>
          <w:sz w:val="16"/>
          <w:szCs w:val="16"/>
        </w:rPr>
        <w:t xml:space="preserve">Posiada wdrożony i użytkowany Szpitalny System Informacyjny klasy HIS tj. InfoMedica/AMMS produkcji ASSECO POLAND S.A.. Posiadane moduły systemu informacyjnego InfoMedica/AMMS współpracują tylko z motorem bazy danych Oracle. Dane przechowywane są w relacyjnej bazie danych ORACLE. Obecnie aplikacje dla „części szarej” i „części białej” wykorzystują platformę technologiczną Oracle. </w:t>
      </w:r>
    </w:p>
    <w:p w14:paraId="2528BE59" w14:textId="77777777" w:rsidR="00F95F5D" w:rsidRPr="00F95F5D" w:rsidRDefault="00F95F5D" w:rsidP="00450A74">
      <w:pPr>
        <w:pStyle w:val="Akapitzlist"/>
        <w:numPr>
          <w:ilvl w:val="0"/>
          <w:numId w:val="14"/>
        </w:numPr>
        <w:spacing w:after="0" w:line="276" w:lineRule="auto"/>
        <w:ind w:left="284" w:right="-1"/>
        <w:jc w:val="both"/>
        <w:rPr>
          <w:rFonts w:ascii="Verdana" w:eastAsia="Calibri" w:hAnsi="Verdana" w:cs="Calibri"/>
          <w:sz w:val="16"/>
          <w:szCs w:val="16"/>
        </w:rPr>
      </w:pPr>
      <w:r w:rsidRPr="00F95F5D">
        <w:rPr>
          <w:rFonts w:ascii="Verdana" w:eastAsia="Calibri" w:hAnsi="Verdana" w:cs="Calibri"/>
          <w:sz w:val="16"/>
          <w:szCs w:val="16"/>
        </w:rPr>
        <w:t xml:space="preserve">System InfoMedica/AMMS to kilkadziesiąt zintegrowanych ze sobą programów. Wszystkie moduły są ze sobą powiązane i stanowią pewną całość zależną od siebie. Cały system dzieli się na część medyczną (tzw. „białą”) i administracyjną (tzw. „szarą”). Część medyczna współpracuje ze sobą za pomocą elektronicznego systemu zleceń i wspólnej bazy danych. Część administracyjna wykorzystuje natomiast dane z części medycznej do celów analitycznych, sprawozdawczych, kosztowych. </w:t>
      </w:r>
    </w:p>
    <w:p w14:paraId="271B1A00" w14:textId="77777777" w:rsidR="00F95F5D" w:rsidRPr="00F95F5D" w:rsidRDefault="00F95F5D" w:rsidP="00F95F5D">
      <w:pPr>
        <w:pStyle w:val="Akapitzlist"/>
        <w:spacing w:after="0" w:line="276" w:lineRule="auto"/>
        <w:ind w:left="284" w:right="-1"/>
        <w:jc w:val="both"/>
        <w:rPr>
          <w:rFonts w:ascii="Verdana" w:eastAsia="Calibri" w:hAnsi="Verdana" w:cs="Calibri"/>
          <w:sz w:val="16"/>
          <w:szCs w:val="16"/>
        </w:rPr>
      </w:pPr>
    </w:p>
    <w:p w14:paraId="55C13848" w14:textId="77777777" w:rsidR="00F95F5D" w:rsidRPr="00F95F5D" w:rsidRDefault="00F95F5D" w:rsidP="00450A74">
      <w:pPr>
        <w:pStyle w:val="Akapitzlist"/>
        <w:numPr>
          <w:ilvl w:val="0"/>
          <w:numId w:val="15"/>
        </w:numPr>
        <w:spacing w:after="0" w:line="276" w:lineRule="auto"/>
        <w:ind w:left="567" w:right="-1" w:hanging="567"/>
        <w:jc w:val="both"/>
        <w:rPr>
          <w:rFonts w:ascii="Verdana" w:eastAsia="Calibri" w:hAnsi="Verdana" w:cs="Calibri"/>
          <w:b/>
          <w:bCs/>
          <w:sz w:val="16"/>
          <w:szCs w:val="16"/>
        </w:rPr>
      </w:pPr>
      <w:r w:rsidRPr="00F95F5D">
        <w:rPr>
          <w:rFonts w:ascii="Verdana" w:eastAsia="Calibri" w:hAnsi="Verdana" w:cs="Calibri"/>
          <w:b/>
          <w:bCs/>
          <w:sz w:val="16"/>
          <w:szCs w:val="16"/>
        </w:rPr>
        <w:t>Zakres zadań do wykonania po stronie Wykonawcy</w:t>
      </w:r>
    </w:p>
    <w:p w14:paraId="70990A87" w14:textId="77777777" w:rsidR="00F95F5D" w:rsidRPr="00F95F5D" w:rsidRDefault="00F95F5D" w:rsidP="00F95F5D">
      <w:pPr>
        <w:spacing w:after="219" w:line="276" w:lineRule="auto"/>
        <w:ind w:right="-1"/>
        <w:jc w:val="both"/>
        <w:rPr>
          <w:rFonts w:ascii="Verdana" w:eastAsia="Calibri" w:hAnsi="Verdana" w:cs="Calibri"/>
          <w:sz w:val="16"/>
          <w:szCs w:val="16"/>
        </w:rPr>
      </w:pPr>
      <w:r w:rsidRPr="00F95F5D">
        <w:rPr>
          <w:rFonts w:ascii="Verdana" w:eastAsia="Calibri" w:hAnsi="Verdana" w:cs="Calibri"/>
          <w:sz w:val="16"/>
          <w:szCs w:val="16"/>
        </w:rPr>
        <w:t>Zamawiający definiuje zakres zadań do wykonania po stronie Wykonawcy w podziale na kilka obszarów. Przydział zadań do poszczególnych obszarów odpowiada zasadniczo podziałowi ramowego harmonogramu na kolejne etapy. W zestawieniu występują także zadania dotyczące uruchomienia i wdrożenia dedykowanych narzędzi analitycznych koniecznych do przygotowania i realizacji zadań objętych niniejszym zamówieniem.</w:t>
      </w:r>
    </w:p>
    <w:p w14:paraId="3A35DE38" w14:textId="77777777" w:rsidR="00F95F5D" w:rsidRPr="00F95F5D" w:rsidRDefault="00F95F5D" w:rsidP="00F95F5D">
      <w:pPr>
        <w:spacing w:after="219" w:line="276" w:lineRule="auto"/>
        <w:ind w:right="-1"/>
        <w:jc w:val="both"/>
        <w:rPr>
          <w:rFonts w:ascii="Verdana" w:eastAsia="Calibri" w:hAnsi="Verdana" w:cs="Calibri"/>
          <w:sz w:val="16"/>
          <w:szCs w:val="16"/>
        </w:rPr>
      </w:pPr>
      <w:r w:rsidRPr="00F95F5D">
        <w:rPr>
          <w:rFonts w:ascii="Verdana" w:eastAsia="Calibri" w:hAnsi="Verdana" w:cs="Calibri"/>
          <w:sz w:val="16"/>
          <w:szCs w:val="16"/>
        </w:rPr>
        <w:t xml:space="preserve">Zamawiający dostarczy wszelkie niezbędne licencje (jeżeli są wymagane) do wdrażanego oprogramowania.  </w:t>
      </w:r>
    </w:p>
    <w:p w14:paraId="350B26EB" w14:textId="77777777" w:rsidR="00F95F5D" w:rsidRPr="00F95F5D" w:rsidRDefault="00F95F5D" w:rsidP="00F95F5D">
      <w:pPr>
        <w:jc w:val="both"/>
        <w:rPr>
          <w:rFonts w:ascii="Verdana" w:hAnsi="Verdana"/>
          <w:sz w:val="16"/>
          <w:szCs w:val="16"/>
        </w:rPr>
      </w:pPr>
      <w:r w:rsidRPr="00F95F5D">
        <w:rPr>
          <w:rFonts w:ascii="Verdana" w:hAnsi="Verdana"/>
          <w:b/>
          <w:bCs/>
          <w:sz w:val="16"/>
          <w:szCs w:val="16"/>
        </w:rPr>
        <w:t>Zakres czynności po stronie Wykonawcy:</w:t>
      </w:r>
      <w:r w:rsidRPr="00F95F5D">
        <w:rPr>
          <w:rFonts w:ascii="Verdana" w:hAnsi="Verdana"/>
          <w:sz w:val="16"/>
          <w:szCs w:val="16"/>
        </w:rPr>
        <w:t> </w:t>
      </w:r>
    </w:p>
    <w:p w14:paraId="07E0D878" w14:textId="77777777" w:rsidR="00F95F5D" w:rsidRPr="00F95F5D" w:rsidRDefault="00F95F5D" w:rsidP="00F95F5D">
      <w:pPr>
        <w:jc w:val="both"/>
        <w:rPr>
          <w:rFonts w:ascii="Verdana" w:hAnsi="Verdana"/>
          <w:b/>
          <w:bCs/>
          <w:sz w:val="16"/>
          <w:szCs w:val="16"/>
        </w:rPr>
      </w:pPr>
      <w:r w:rsidRPr="00F95F5D">
        <w:rPr>
          <w:rFonts w:ascii="Verdana" w:hAnsi="Verdana"/>
          <w:b/>
          <w:bCs/>
          <w:sz w:val="16"/>
          <w:szCs w:val="16"/>
        </w:rPr>
        <w:t xml:space="preserve">ETAP I Analiza przedwdrożeniowa w tym szczegółowa analiza procesów występujących </w:t>
      </w:r>
      <w:r w:rsidRPr="00F95F5D">
        <w:rPr>
          <w:rFonts w:ascii="Verdana" w:hAnsi="Verdana"/>
          <w:b/>
          <w:bCs/>
          <w:sz w:val="16"/>
          <w:szCs w:val="16"/>
        </w:rPr>
        <w:br/>
        <w:t>w dziale Zaopatrzenia w zakresie obrotu materiałami. Prace projektowe i analityczne.</w:t>
      </w:r>
    </w:p>
    <w:p w14:paraId="57DD37ED" w14:textId="77777777" w:rsidR="00F95F5D" w:rsidRPr="00F95F5D" w:rsidRDefault="00F95F5D" w:rsidP="00450A74">
      <w:pPr>
        <w:pStyle w:val="Akapitzlist"/>
        <w:numPr>
          <w:ilvl w:val="1"/>
          <w:numId w:val="16"/>
        </w:numPr>
        <w:ind w:left="567" w:hanging="567"/>
        <w:jc w:val="both"/>
        <w:rPr>
          <w:rFonts w:ascii="Verdana" w:hAnsi="Verdana"/>
          <w:sz w:val="16"/>
          <w:szCs w:val="16"/>
        </w:rPr>
      </w:pPr>
      <w:r w:rsidRPr="00F95F5D">
        <w:rPr>
          <w:rFonts w:ascii="Verdana" w:hAnsi="Verdana"/>
          <w:sz w:val="16"/>
          <w:szCs w:val="16"/>
        </w:rPr>
        <w:t>Analiza stanu aktualnego w Szpitalu:  </w:t>
      </w:r>
    </w:p>
    <w:p w14:paraId="5CB7721C" w14:textId="77777777" w:rsidR="00F95F5D" w:rsidRPr="00F95F5D" w:rsidRDefault="00F95F5D" w:rsidP="00450A74">
      <w:pPr>
        <w:numPr>
          <w:ilvl w:val="0"/>
          <w:numId w:val="17"/>
        </w:numPr>
        <w:tabs>
          <w:tab w:val="clear" w:pos="720"/>
        </w:tabs>
        <w:ind w:left="1134" w:hanging="567"/>
        <w:jc w:val="both"/>
        <w:rPr>
          <w:rFonts w:ascii="Verdana" w:hAnsi="Verdana"/>
          <w:sz w:val="16"/>
          <w:szCs w:val="16"/>
        </w:rPr>
      </w:pPr>
      <w:r w:rsidRPr="00F95F5D">
        <w:rPr>
          <w:rFonts w:ascii="Verdana" w:hAnsi="Verdana"/>
          <w:sz w:val="16"/>
          <w:szCs w:val="16"/>
        </w:rPr>
        <w:t>Analiza struktury logistyki, magazyny główne, rodzaje kosztów, rodzaje dokumentów, katalog OPK, katalog uprawnień dla użytkowników wg. procesów  </w:t>
      </w:r>
    </w:p>
    <w:p w14:paraId="04A19569" w14:textId="77777777" w:rsidR="00F95F5D" w:rsidRPr="00F95F5D" w:rsidRDefault="00F95F5D" w:rsidP="00450A74">
      <w:pPr>
        <w:numPr>
          <w:ilvl w:val="0"/>
          <w:numId w:val="18"/>
        </w:numPr>
        <w:tabs>
          <w:tab w:val="clear" w:pos="720"/>
        </w:tabs>
        <w:ind w:left="1134" w:hanging="567"/>
        <w:jc w:val="both"/>
        <w:rPr>
          <w:rFonts w:ascii="Verdana" w:hAnsi="Verdana"/>
          <w:sz w:val="16"/>
          <w:szCs w:val="16"/>
        </w:rPr>
      </w:pPr>
      <w:r w:rsidRPr="00F95F5D">
        <w:rPr>
          <w:rFonts w:ascii="Verdana" w:hAnsi="Verdana"/>
          <w:sz w:val="16"/>
          <w:szCs w:val="16"/>
        </w:rPr>
        <w:t>Analiza procesów aktualnie występujących w szpitalu odnośnie gospodarki materiałowej.  </w:t>
      </w:r>
    </w:p>
    <w:p w14:paraId="45ED8C93" w14:textId="77777777" w:rsidR="00F95F5D" w:rsidRPr="00F95F5D" w:rsidRDefault="00F95F5D" w:rsidP="00450A74">
      <w:pPr>
        <w:pStyle w:val="Akapitzlist"/>
        <w:numPr>
          <w:ilvl w:val="1"/>
          <w:numId w:val="16"/>
        </w:numPr>
        <w:ind w:left="567" w:hanging="567"/>
        <w:jc w:val="both"/>
        <w:rPr>
          <w:rFonts w:ascii="Verdana" w:hAnsi="Verdana"/>
          <w:sz w:val="16"/>
          <w:szCs w:val="16"/>
        </w:rPr>
      </w:pPr>
      <w:r w:rsidRPr="00F95F5D">
        <w:rPr>
          <w:rFonts w:ascii="Verdana" w:hAnsi="Verdana"/>
          <w:sz w:val="16"/>
          <w:szCs w:val="16"/>
        </w:rPr>
        <w:t xml:space="preserve">Konsultacje u Zamawiającego wypracowanych rozwiązań dla projektu, przedstawienie nowych procedur i procesów logistycznych w szpitalu. </w:t>
      </w:r>
    </w:p>
    <w:p w14:paraId="4536BC6B" w14:textId="77777777" w:rsidR="00F95F5D" w:rsidRPr="00F95F5D" w:rsidRDefault="00F95F5D" w:rsidP="00450A74">
      <w:pPr>
        <w:pStyle w:val="Akapitzlist"/>
        <w:numPr>
          <w:ilvl w:val="1"/>
          <w:numId w:val="16"/>
        </w:numPr>
        <w:ind w:left="567" w:hanging="567"/>
        <w:jc w:val="both"/>
        <w:rPr>
          <w:rFonts w:ascii="Verdana" w:hAnsi="Verdana"/>
          <w:sz w:val="16"/>
          <w:szCs w:val="16"/>
        </w:rPr>
      </w:pPr>
      <w:r w:rsidRPr="00F95F5D">
        <w:rPr>
          <w:rFonts w:ascii="Verdana" w:hAnsi="Verdana"/>
          <w:sz w:val="16"/>
          <w:szCs w:val="16"/>
        </w:rPr>
        <w:t>Przygotowanie ostatecznej wersji koncepcji rozwiązania, przygotowanie Planu projektu, przedstawienie celów i założeń projektu wraz z opracowanymi procedurami i przekazanie Zamawiającemu. </w:t>
      </w:r>
    </w:p>
    <w:p w14:paraId="5FE7269E" w14:textId="77777777" w:rsidR="00F95F5D" w:rsidRPr="00F95F5D" w:rsidRDefault="00F95F5D" w:rsidP="00F95F5D">
      <w:pPr>
        <w:jc w:val="both"/>
        <w:rPr>
          <w:rFonts w:ascii="Verdana" w:hAnsi="Verdana"/>
          <w:b/>
          <w:bCs/>
          <w:sz w:val="16"/>
          <w:szCs w:val="16"/>
        </w:rPr>
      </w:pPr>
      <w:r w:rsidRPr="00F95F5D">
        <w:rPr>
          <w:rFonts w:ascii="Verdana" w:hAnsi="Verdana"/>
          <w:b/>
          <w:bCs/>
          <w:sz w:val="16"/>
          <w:szCs w:val="16"/>
        </w:rPr>
        <w:t>ETAP II Przygotowanie wytycznych do rekonfiguracji AMMS, uporządkowanie słownika globalnego materiałów, słownika kontrahentów i uruchomienie nowego procesu zarządzania słownikiem, eksporty do systemu FKK, przeniesienie do innego systemu itd. oraz dostawa i instalacja narzędzi w zakresie Gospodarki Materiałowej.</w:t>
      </w:r>
    </w:p>
    <w:p w14:paraId="41C15BC2" w14:textId="77777777" w:rsidR="00F95F5D" w:rsidRPr="00F95F5D" w:rsidRDefault="00F95F5D" w:rsidP="00F95F5D">
      <w:pPr>
        <w:jc w:val="both"/>
        <w:rPr>
          <w:rFonts w:ascii="Verdana" w:hAnsi="Verdana"/>
          <w:b/>
          <w:bCs/>
          <w:sz w:val="16"/>
          <w:szCs w:val="16"/>
        </w:rPr>
      </w:pPr>
    </w:p>
    <w:p w14:paraId="31E9EB95" w14:textId="77777777" w:rsidR="00F95F5D" w:rsidRPr="00F95F5D" w:rsidRDefault="00F95F5D" w:rsidP="00F95F5D">
      <w:pPr>
        <w:jc w:val="both"/>
        <w:rPr>
          <w:rFonts w:ascii="Verdana" w:hAnsi="Verdana"/>
          <w:sz w:val="16"/>
          <w:szCs w:val="16"/>
        </w:rPr>
      </w:pPr>
      <w:r w:rsidRPr="00F95F5D">
        <w:rPr>
          <w:rFonts w:ascii="Verdana" w:hAnsi="Verdana"/>
          <w:b/>
          <w:bCs/>
          <w:sz w:val="16"/>
          <w:szCs w:val="16"/>
        </w:rPr>
        <w:t>Faza I:  Przygotowanie wytycznych do rekonfiguracji AMMS, uporządkowanie słownika globalnego materiałów, słownika kontrahentów i uruchomienie nowego procesu zarządzania słownikiem, eksporty do systemu FKK, przeniesienie do innego systemu itd.</w:t>
      </w:r>
    </w:p>
    <w:p w14:paraId="75FF7F41" w14:textId="77777777" w:rsidR="00F95F5D" w:rsidRPr="00F95F5D" w:rsidRDefault="00F95F5D" w:rsidP="00450A74">
      <w:pPr>
        <w:pStyle w:val="Akapitzlist"/>
        <w:numPr>
          <w:ilvl w:val="1"/>
          <w:numId w:val="18"/>
        </w:numPr>
        <w:ind w:left="567" w:hanging="567"/>
        <w:jc w:val="both"/>
        <w:rPr>
          <w:rFonts w:ascii="Verdana" w:hAnsi="Verdana"/>
          <w:sz w:val="16"/>
          <w:szCs w:val="16"/>
        </w:rPr>
      </w:pPr>
      <w:r w:rsidRPr="00F95F5D">
        <w:rPr>
          <w:rFonts w:ascii="Verdana" w:hAnsi="Verdana"/>
          <w:sz w:val="16"/>
          <w:szCs w:val="16"/>
        </w:rPr>
        <w:t>Przygotowanie słownika materiałów, słownika kontrahentów itd.,</w:t>
      </w:r>
    </w:p>
    <w:p w14:paraId="65C1CF6E" w14:textId="77777777" w:rsidR="00F95F5D" w:rsidRPr="00F95F5D" w:rsidRDefault="00F95F5D" w:rsidP="00450A74">
      <w:pPr>
        <w:pStyle w:val="Akapitzlist"/>
        <w:numPr>
          <w:ilvl w:val="1"/>
          <w:numId w:val="18"/>
        </w:numPr>
        <w:ind w:left="567" w:hanging="567"/>
        <w:jc w:val="both"/>
        <w:rPr>
          <w:rFonts w:ascii="Verdana" w:hAnsi="Verdana"/>
          <w:sz w:val="16"/>
          <w:szCs w:val="16"/>
        </w:rPr>
      </w:pPr>
      <w:r w:rsidRPr="00F95F5D">
        <w:rPr>
          <w:rFonts w:ascii="Verdana" w:hAnsi="Verdana"/>
          <w:sz w:val="16"/>
          <w:szCs w:val="16"/>
        </w:rPr>
        <w:t>Przygotowanie dokumentu specyfikacji konfiguracji  systemu dziedzinowego </w:t>
      </w:r>
      <w:r w:rsidRPr="00F95F5D">
        <w:rPr>
          <w:rFonts w:ascii="Verdana" w:hAnsi="Verdana"/>
          <w:sz w:val="16"/>
          <w:szCs w:val="16"/>
        </w:rPr>
        <w:br/>
        <w:t>i przekazanie Zamawiającemu, </w:t>
      </w:r>
    </w:p>
    <w:p w14:paraId="573FA1AD" w14:textId="77777777" w:rsidR="00F95F5D" w:rsidRPr="00F95F5D" w:rsidRDefault="00F95F5D" w:rsidP="00450A74">
      <w:pPr>
        <w:pStyle w:val="Akapitzlist"/>
        <w:numPr>
          <w:ilvl w:val="1"/>
          <w:numId w:val="18"/>
        </w:numPr>
        <w:ind w:left="567" w:hanging="567"/>
        <w:jc w:val="both"/>
        <w:rPr>
          <w:rFonts w:ascii="Verdana" w:hAnsi="Verdana"/>
          <w:sz w:val="16"/>
          <w:szCs w:val="16"/>
        </w:rPr>
      </w:pPr>
      <w:r w:rsidRPr="00F95F5D">
        <w:rPr>
          <w:rFonts w:ascii="Verdana" w:hAnsi="Verdana"/>
          <w:sz w:val="16"/>
          <w:szCs w:val="16"/>
        </w:rPr>
        <w:t>Prace konfiguracyjne i parametryzacyjne po stronie aplikacji HIS we współpracy z firmą serwisującą - zgodnie ze specyfikacją przygotowaną przez Wykonawcę i zaakceptowana przez Zamawiającego,  </w:t>
      </w:r>
    </w:p>
    <w:p w14:paraId="3F2A4735" w14:textId="77777777" w:rsidR="00F95F5D" w:rsidRPr="00F95F5D" w:rsidRDefault="00F95F5D" w:rsidP="00450A74">
      <w:pPr>
        <w:pStyle w:val="Akapitzlist"/>
        <w:numPr>
          <w:ilvl w:val="1"/>
          <w:numId w:val="18"/>
        </w:numPr>
        <w:ind w:left="567" w:hanging="567"/>
        <w:jc w:val="both"/>
        <w:rPr>
          <w:rFonts w:ascii="Verdana" w:hAnsi="Verdana"/>
          <w:sz w:val="16"/>
          <w:szCs w:val="16"/>
        </w:rPr>
      </w:pPr>
      <w:r w:rsidRPr="00F95F5D">
        <w:rPr>
          <w:rFonts w:ascii="Verdana" w:hAnsi="Verdana"/>
          <w:sz w:val="16"/>
          <w:szCs w:val="16"/>
        </w:rPr>
        <w:t>Testowanie konfiguracji wykonanej w aplikacji Zamawiającego, na podstawie przekazanej specyfikacji przez Wykonawcę, </w:t>
      </w:r>
    </w:p>
    <w:p w14:paraId="7EAB2505" w14:textId="77777777" w:rsidR="00F95F5D" w:rsidRDefault="00F95F5D" w:rsidP="00F95F5D">
      <w:pPr>
        <w:jc w:val="both"/>
        <w:rPr>
          <w:rFonts w:ascii="Verdana" w:hAnsi="Verdana"/>
          <w:b/>
          <w:bCs/>
          <w:sz w:val="16"/>
          <w:szCs w:val="16"/>
        </w:rPr>
      </w:pPr>
    </w:p>
    <w:p w14:paraId="625D28A6" w14:textId="77777777" w:rsidR="00F95F5D" w:rsidRDefault="00F95F5D" w:rsidP="00F95F5D">
      <w:pPr>
        <w:jc w:val="both"/>
        <w:rPr>
          <w:rFonts w:ascii="Verdana" w:hAnsi="Verdana"/>
          <w:b/>
          <w:bCs/>
          <w:sz w:val="16"/>
          <w:szCs w:val="16"/>
        </w:rPr>
      </w:pPr>
    </w:p>
    <w:p w14:paraId="53FAA288" w14:textId="06B82B2E" w:rsidR="00F95F5D" w:rsidRPr="00F95F5D" w:rsidRDefault="00F95F5D" w:rsidP="00F95F5D">
      <w:pPr>
        <w:jc w:val="both"/>
        <w:rPr>
          <w:rFonts w:ascii="Verdana" w:hAnsi="Verdana"/>
          <w:b/>
          <w:bCs/>
          <w:sz w:val="16"/>
          <w:szCs w:val="16"/>
        </w:rPr>
      </w:pPr>
      <w:r w:rsidRPr="00F95F5D">
        <w:rPr>
          <w:rFonts w:ascii="Verdana" w:hAnsi="Verdana"/>
          <w:b/>
          <w:bCs/>
          <w:sz w:val="16"/>
          <w:szCs w:val="16"/>
        </w:rPr>
        <w:t xml:space="preserve">Faza II: Dostawa i instalacja narzędzi w zakresie Gospodarki Materiałowej </w:t>
      </w:r>
    </w:p>
    <w:p w14:paraId="513A12EC" w14:textId="77777777" w:rsidR="00F95F5D" w:rsidRPr="00F95F5D" w:rsidRDefault="00F95F5D" w:rsidP="00F95F5D">
      <w:pPr>
        <w:jc w:val="both"/>
        <w:rPr>
          <w:rFonts w:ascii="Verdana" w:hAnsi="Verdana"/>
          <w:sz w:val="16"/>
          <w:szCs w:val="16"/>
        </w:rPr>
      </w:pPr>
      <w:r w:rsidRPr="00F95F5D">
        <w:rPr>
          <w:rFonts w:ascii="Verdana" w:hAnsi="Verdana"/>
          <w:sz w:val="16"/>
          <w:szCs w:val="16"/>
        </w:rPr>
        <w:t xml:space="preserve">Narzędzie o którym mowa ma mieć przygotowane gotowe szablony analiz dotyczące materiałów </w:t>
      </w:r>
      <w:r w:rsidRPr="00F95F5D">
        <w:rPr>
          <w:rFonts w:ascii="Verdana" w:hAnsi="Verdana"/>
          <w:sz w:val="16"/>
          <w:szCs w:val="16"/>
        </w:rPr>
        <w:br/>
        <w:t xml:space="preserve">z możliwością późniejszej edycji z poziomu użytkownika, prezentujące co najmniej:  </w:t>
      </w:r>
    </w:p>
    <w:p w14:paraId="3BF4C791"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informacji o aktualnej sumarycznej ilości/wartości towarów znajdujących się </w:t>
      </w:r>
      <w:r w:rsidRPr="00F95F5D">
        <w:rPr>
          <w:rFonts w:ascii="Verdana" w:hAnsi="Verdana"/>
          <w:sz w:val="16"/>
          <w:szCs w:val="16"/>
        </w:rPr>
        <w:br/>
        <w:t xml:space="preserve">w całym szpitalu dla wszystkich magazynów, </w:t>
      </w:r>
    </w:p>
    <w:p w14:paraId="3898EBBB"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ilości/wartości towarów znajdujących się na poszczególnych magazynach, </w:t>
      </w:r>
    </w:p>
    <w:p w14:paraId="5D98278B"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z informacją o wiekowaniu towarów w odniesieniu do całego szpitala, magazynów, grup asortymentu, </w:t>
      </w:r>
    </w:p>
    <w:p w14:paraId="3131EBB2"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z informacją ile wybranego asortymentu znajduje się w całym szpitalu </w:t>
      </w:r>
      <w:r w:rsidRPr="00F95F5D">
        <w:rPr>
          <w:rFonts w:ascii="Verdana" w:hAnsi="Verdana"/>
          <w:sz w:val="16"/>
          <w:szCs w:val="16"/>
        </w:rPr>
        <w:br/>
        <w:t xml:space="preserve">z możliwością wskazania magazynów na którym się znajduje, </w:t>
      </w:r>
    </w:p>
    <w:p w14:paraId="632BCA3A"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informację o rotacji asortymentu na poszczególnych magazynach,  </w:t>
      </w:r>
    </w:p>
    <w:p w14:paraId="21FA069D"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informację o rotacji konkretnego asortymentu na magazynie, </w:t>
      </w:r>
    </w:p>
    <w:p w14:paraId="0FDC6BF6"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informację stanie wartości magazynu z dokładnością do dnia, </w:t>
      </w:r>
    </w:p>
    <w:p w14:paraId="16267551"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rozchody pomiędzy magazynami ile/na jaką wartość/ czego wydano z poszczególnych magazynów na rzecz konkretnych ośrodków,  </w:t>
      </w:r>
    </w:p>
    <w:p w14:paraId="5C6F59B3"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informacje o rozchodach wychodząc od asortymentu poprzez magazyn wydający docierając do konkretnego odbiorcy, </w:t>
      </w:r>
    </w:p>
    <w:p w14:paraId="36D1077D"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ilości zamówień z dokładnością do OPK / zamawiającego / godziny / towaru, </w:t>
      </w:r>
    </w:p>
    <w:p w14:paraId="0C1909A0"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ile zużyto w danym okresie asortymentu w szpitalu, </w:t>
      </w:r>
    </w:p>
    <w:p w14:paraId="3792EFFB"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ile zużyto w danym okresie asortymentu na poszczególnych magazynach z możliwością uszczegółowienia do towaru/dokumentu/jednostki miary itd., </w:t>
      </w:r>
    </w:p>
    <w:p w14:paraId="1B0D3425"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ile zużyto asortymentu w analogicznych przedziałach czasowych Rok/Miesiąc, </w:t>
      </w:r>
    </w:p>
    <w:p w14:paraId="64963F9D"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ile zużyto asortymentu w doniesieniu do ilości osobodni hospitalizacji lub ilości hospitalizacji, </w:t>
      </w:r>
    </w:p>
    <w:p w14:paraId="73135182"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koszt materiałów podanych pacjentom wg lat vs miesiąc, </w:t>
      </w:r>
    </w:p>
    <w:p w14:paraId="472AE282"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koszt materiałów w przeliczeniu na osobodzień pobytu i hospitalizacji, </w:t>
      </w:r>
    </w:p>
    <w:p w14:paraId="53407FD9"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koszt materiałów wg grup rok do roku vs miesiąc, </w:t>
      </w:r>
    </w:p>
    <w:p w14:paraId="6C7593E0"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koszty materiałów bez przypisania do pacjenta, </w:t>
      </w:r>
    </w:p>
    <w:p w14:paraId="75B6F5BA"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Analizę prezentującą koszt materiałów rozchodowanych w oddział,  </w:t>
      </w:r>
    </w:p>
    <w:p w14:paraId="06FDDC6E"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Możliwość analizy wartości i ilości zamówień wewnętrznych,  </w:t>
      </w:r>
    </w:p>
    <w:p w14:paraId="53FE252D"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Możliwość analizy wykorzystania limitu ilości i wartości zamówień wewnętrznych, </w:t>
      </w:r>
    </w:p>
    <w:p w14:paraId="57E5188C"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Możliwość analizy poziomu realizacji zamówień, </w:t>
      </w:r>
    </w:p>
    <w:p w14:paraId="0AEB8D9A"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Ilości generowanych dokumentów elektronicznych zamówień wewnętrznych  w danym okresie z możliwością uszczegółowienia  w podziale na magazyn, towar, rodzaj kosztów ilość, wartość pozycji dokumentu, osobę wysyłającą zamówienie itd., </w:t>
      </w:r>
    </w:p>
    <w:p w14:paraId="09A3FF27" w14:textId="77777777" w:rsidR="00F95F5D" w:rsidRPr="00F95F5D" w:rsidRDefault="00F95F5D" w:rsidP="00450A74">
      <w:pPr>
        <w:pStyle w:val="Akapitzlist"/>
        <w:numPr>
          <w:ilvl w:val="0"/>
          <w:numId w:val="19"/>
        </w:numPr>
        <w:ind w:left="1134" w:hanging="567"/>
        <w:jc w:val="both"/>
        <w:rPr>
          <w:rFonts w:ascii="Verdana" w:hAnsi="Verdana"/>
          <w:sz w:val="16"/>
          <w:szCs w:val="16"/>
        </w:rPr>
      </w:pPr>
      <w:r w:rsidRPr="00F95F5D">
        <w:rPr>
          <w:rFonts w:ascii="Verdana" w:hAnsi="Verdana"/>
          <w:sz w:val="16"/>
          <w:szCs w:val="16"/>
        </w:rPr>
        <w:t xml:space="preserve">Wskaźnik ilości generowanych elektronicznych dokumentów rozchodów wewnętrznych  w danym okresie z możliwością drill down w podziale na magazyn,  towar, rodzaj kosztów, pacjent, oddział, ilość pozycji , wartość pozycji  itd. </w:t>
      </w:r>
    </w:p>
    <w:p w14:paraId="7380231A" w14:textId="77777777" w:rsidR="00F95F5D" w:rsidRPr="00F95F5D" w:rsidRDefault="00F95F5D" w:rsidP="00F95F5D">
      <w:pPr>
        <w:jc w:val="both"/>
        <w:rPr>
          <w:rFonts w:ascii="Verdana" w:hAnsi="Verdana"/>
          <w:sz w:val="16"/>
          <w:szCs w:val="16"/>
        </w:rPr>
      </w:pPr>
      <w:r w:rsidRPr="00F95F5D">
        <w:rPr>
          <w:rFonts w:ascii="Verdana" w:hAnsi="Verdana"/>
          <w:b/>
          <w:bCs/>
          <w:sz w:val="16"/>
          <w:szCs w:val="16"/>
        </w:rPr>
        <w:t xml:space="preserve">ETAP III: Uruchomienie nowej wersji procesów w dziale Zaopatrzenia, szkolenia i asysty stanowiskowe. Przygotowanie wytycznych dla Oddziałów. </w:t>
      </w:r>
      <w:r w:rsidRPr="00F95F5D">
        <w:rPr>
          <w:rFonts w:ascii="Verdana" w:hAnsi="Verdana"/>
          <w:sz w:val="16"/>
          <w:szCs w:val="16"/>
        </w:rPr>
        <w:t xml:space="preserve">Produkcyjne uruchomienie Magazynów Gospodarczych w module Apteka. </w:t>
      </w:r>
    </w:p>
    <w:p w14:paraId="15CF9588" w14:textId="77777777" w:rsidR="00F95F5D" w:rsidRPr="00F95F5D" w:rsidRDefault="00F95F5D" w:rsidP="00450A74">
      <w:pPr>
        <w:pStyle w:val="Akapitzlist"/>
        <w:numPr>
          <w:ilvl w:val="0"/>
          <w:numId w:val="20"/>
        </w:numPr>
        <w:jc w:val="both"/>
        <w:rPr>
          <w:rFonts w:ascii="Verdana" w:hAnsi="Verdana"/>
          <w:sz w:val="16"/>
          <w:szCs w:val="16"/>
        </w:rPr>
      </w:pPr>
      <w:r w:rsidRPr="00F95F5D">
        <w:rPr>
          <w:rFonts w:ascii="Verdana" w:hAnsi="Verdana"/>
          <w:sz w:val="16"/>
          <w:szCs w:val="16"/>
        </w:rPr>
        <w:t xml:space="preserve">Szkolenia z procesów dla personelu z magazynów głównych i zaopatrzenia. </w:t>
      </w:r>
    </w:p>
    <w:p w14:paraId="57A84A43" w14:textId="77777777" w:rsidR="00F95F5D" w:rsidRPr="00F95F5D" w:rsidRDefault="00F95F5D" w:rsidP="00450A74">
      <w:pPr>
        <w:pStyle w:val="Akapitzlist"/>
        <w:numPr>
          <w:ilvl w:val="0"/>
          <w:numId w:val="20"/>
        </w:numPr>
        <w:jc w:val="both"/>
        <w:rPr>
          <w:rFonts w:ascii="Verdana" w:hAnsi="Verdana"/>
          <w:sz w:val="16"/>
          <w:szCs w:val="16"/>
        </w:rPr>
      </w:pPr>
      <w:r w:rsidRPr="00F95F5D">
        <w:rPr>
          <w:rFonts w:ascii="Verdana" w:hAnsi="Verdana"/>
          <w:sz w:val="16"/>
          <w:szCs w:val="16"/>
        </w:rPr>
        <w:t>Asysty stanowiskowe dla Zaopatrzenia i Magazynów w formie praktycznych warsztatów przy stanowiskach komputerowych.</w:t>
      </w:r>
    </w:p>
    <w:p w14:paraId="6E35CD98" w14:textId="77777777" w:rsidR="00F95F5D" w:rsidRPr="00F95F5D" w:rsidRDefault="00F95F5D" w:rsidP="00450A74">
      <w:pPr>
        <w:pStyle w:val="Akapitzlist"/>
        <w:numPr>
          <w:ilvl w:val="0"/>
          <w:numId w:val="20"/>
        </w:numPr>
        <w:jc w:val="both"/>
        <w:rPr>
          <w:rFonts w:ascii="Verdana" w:hAnsi="Verdana"/>
          <w:sz w:val="16"/>
          <w:szCs w:val="16"/>
        </w:rPr>
      </w:pPr>
      <w:r w:rsidRPr="00F95F5D">
        <w:rPr>
          <w:rFonts w:ascii="Verdana" w:hAnsi="Verdana"/>
          <w:sz w:val="16"/>
          <w:szCs w:val="16"/>
        </w:rPr>
        <w:t xml:space="preserve">Przygotowanie wytycznych dla Oddziałów z nowego sposobu pracy. </w:t>
      </w:r>
    </w:p>
    <w:p w14:paraId="211D3795" w14:textId="77777777" w:rsidR="00F95F5D" w:rsidRPr="00F95F5D" w:rsidRDefault="00F95F5D" w:rsidP="00450A74">
      <w:pPr>
        <w:pStyle w:val="Akapitzlist"/>
        <w:numPr>
          <w:ilvl w:val="0"/>
          <w:numId w:val="20"/>
        </w:numPr>
        <w:jc w:val="both"/>
        <w:rPr>
          <w:rFonts w:ascii="Verdana" w:hAnsi="Verdana"/>
          <w:sz w:val="16"/>
          <w:szCs w:val="16"/>
        </w:rPr>
      </w:pPr>
      <w:r w:rsidRPr="00F95F5D">
        <w:rPr>
          <w:rFonts w:ascii="Verdana" w:hAnsi="Verdana"/>
          <w:sz w:val="16"/>
          <w:szCs w:val="16"/>
        </w:rPr>
        <w:t>Szkolenie grupowe dla Oddziałów.</w:t>
      </w:r>
    </w:p>
    <w:p w14:paraId="78EA103D" w14:textId="77777777" w:rsidR="00F95F5D" w:rsidRPr="00F95F5D" w:rsidRDefault="00F95F5D" w:rsidP="00450A74">
      <w:pPr>
        <w:pStyle w:val="Akapitzlist"/>
        <w:numPr>
          <w:ilvl w:val="0"/>
          <w:numId w:val="20"/>
        </w:numPr>
        <w:jc w:val="both"/>
        <w:rPr>
          <w:rFonts w:ascii="Verdana" w:hAnsi="Verdana"/>
          <w:sz w:val="16"/>
          <w:szCs w:val="16"/>
        </w:rPr>
      </w:pPr>
      <w:r w:rsidRPr="00F95F5D">
        <w:rPr>
          <w:rFonts w:ascii="Verdana" w:hAnsi="Verdana"/>
          <w:sz w:val="16"/>
          <w:szCs w:val="16"/>
        </w:rPr>
        <w:t>Przekazanie dokumentacji  powykonawczej.</w:t>
      </w:r>
    </w:p>
    <w:p w14:paraId="467DEE71" w14:textId="77777777" w:rsidR="00F95F5D" w:rsidRPr="00F95F5D" w:rsidRDefault="00F95F5D" w:rsidP="00450A74">
      <w:pPr>
        <w:pStyle w:val="Akapitzlist"/>
        <w:numPr>
          <w:ilvl w:val="0"/>
          <w:numId w:val="20"/>
        </w:numPr>
        <w:jc w:val="both"/>
        <w:rPr>
          <w:rFonts w:ascii="Verdana" w:hAnsi="Verdana"/>
          <w:sz w:val="16"/>
          <w:szCs w:val="16"/>
        </w:rPr>
      </w:pPr>
      <w:r w:rsidRPr="00F95F5D">
        <w:rPr>
          <w:rFonts w:ascii="Verdana" w:hAnsi="Verdana"/>
          <w:sz w:val="16"/>
          <w:szCs w:val="16"/>
        </w:rPr>
        <w:t>Szczegółowy Harmonogram szkoleń zostanie ustalony w analizie przedwdrożeniowej. </w:t>
      </w:r>
    </w:p>
    <w:p w14:paraId="68314FAC" w14:textId="77777777" w:rsidR="00F95F5D" w:rsidRPr="00F95F5D" w:rsidRDefault="00F95F5D" w:rsidP="00F95F5D">
      <w:pPr>
        <w:jc w:val="both"/>
        <w:rPr>
          <w:rFonts w:ascii="Verdana" w:hAnsi="Verdana"/>
          <w:b/>
          <w:bCs/>
          <w:sz w:val="16"/>
          <w:szCs w:val="16"/>
        </w:rPr>
      </w:pPr>
      <w:r w:rsidRPr="00F95F5D">
        <w:rPr>
          <w:rFonts w:ascii="Verdana" w:hAnsi="Verdana"/>
          <w:b/>
          <w:bCs/>
          <w:sz w:val="16"/>
          <w:szCs w:val="16"/>
        </w:rPr>
        <w:t>Etap IV: 12 miesięczny nadzór autorski wraz ze wsparciem.</w:t>
      </w:r>
    </w:p>
    <w:p w14:paraId="46CA6588" w14:textId="77777777" w:rsidR="00F95F5D" w:rsidRDefault="00F95F5D" w:rsidP="00F95F5D">
      <w:pPr>
        <w:pStyle w:val="Akapitzlist"/>
        <w:jc w:val="both"/>
        <w:rPr>
          <w:rFonts w:ascii="Verdana" w:hAnsi="Verdana"/>
          <w:sz w:val="18"/>
          <w:szCs w:val="18"/>
        </w:rPr>
      </w:pPr>
    </w:p>
    <w:p w14:paraId="5DA5E966" w14:textId="77777777" w:rsidR="00F95F5D" w:rsidRDefault="00F95F5D" w:rsidP="00F95F5D">
      <w:pPr>
        <w:jc w:val="both"/>
        <w:rPr>
          <w:rFonts w:ascii="Verdana" w:hAnsi="Verdana"/>
          <w:sz w:val="18"/>
          <w:szCs w:val="18"/>
        </w:rPr>
      </w:pPr>
    </w:p>
    <w:p w14:paraId="17340FFD" w14:textId="4148C2AE" w:rsidR="007B64CE" w:rsidRPr="007B64CE" w:rsidRDefault="007B64CE" w:rsidP="007B64CE">
      <w:pPr>
        <w:spacing w:after="0" w:line="240" w:lineRule="auto"/>
        <w:rPr>
          <w:rFonts w:ascii="Verdana" w:hAnsi="Verdana" w:cs="Arial"/>
          <w:b/>
          <w:sz w:val="16"/>
          <w:szCs w:val="16"/>
        </w:rPr>
      </w:pPr>
      <w:r w:rsidRPr="007B64CE">
        <w:rPr>
          <w:rFonts w:ascii="Verdana" w:hAnsi="Verdana" w:cs="Arial"/>
          <w:b/>
          <w:sz w:val="16"/>
          <w:szCs w:val="16"/>
        </w:rPr>
        <w:t>..............................</w:t>
      </w:r>
      <w:r w:rsidRPr="007B64CE">
        <w:rPr>
          <w:rFonts w:ascii="Verdana" w:hAnsi="Verdana" w:cs="Arial"/>
          <w:b/>
          <w:sz w:val="16"/>
          <w:szCs w:val="16"/>
        </w:rPr>
        <w:tab/>
      </w:r>
      <w:r w:rsidRPr="007B64CE">
        <w:rPr>
          <w:rFonts w:ascii="Verdana" w:hAnsi="Verdana" w:cs="Arial"/>
          <w:b/>
          <w:sz w:val="16"/>
          <w:szCs w:val="16"/>
        </w:rPr>
        <w:tab/>
      </w:r>
      <w:r w:rsidRPr="007B64CE">
        <w:rPr>
          <w:rFonts w:ascii="Verdana" w:hAnsi="Verdana" w:cs="Arial"/>
          <w:b/>
          <w:sz w:val="16"/>
          <w:szCs w:val="16"/>
        </w:rPr>
        <w:tab/>
        <w:t xml:space="preserve">              </w:t>
      </w:r>
      <w:r w:rsidRPr="007B64CE">
        <w:rPr>
          <w:rFonts w:ascii="Verdana" w:hAnsi="Verdana" w:cs="Arial"/>
          <w:b/>
          <w:sz w:val="16"/>
          <w:szCs w:val="16"/>
        </w:rPr>
        <w:tab/>
      </w:r>
      <w:r w:rsidRPr="007B64CE">
        <w:rPr>
          <w:rFonts w:ascii="Verdana" w:hAnsi="Verdana" w:cs="Arial"/>
          <w:b/>
          <w:sz w:val="16"/>
          <w:szCs w:val="16"/>
        </w:rPr>
        <w:tab/>
        <w:t>…………..……………………………....</w:t>
      </w:r>
    </w:p>
    <w:p w14:paraId="43562B0F" w14:textId="77777777" w:rsidR="007B64CE" w:rsidRPr="007B64CE" w:rsidRDefault="007B64CE" w:rsidP="007B64CE">
      <w:pPr>
        <w:spacing w:after="0" w:line="240" w:lineRule="auto"/>
        <w:jc w:val="right"/>
        <w:rPr>
          <w:rFonts w:ascii="Verdana" w:hAnsi="Verdana" w:cs="Arial"/>
          <w:b/>
          <w:color w:val="FF0000"/>
          <w:sz w:val="16"/>
          <w:szCs w:val="16"/>
        </w:rPr>
      </w:pPr>
      <w:r w:rsidRPr="007B64CE">
        <w:rPr>
          <w:rFonts w:ascii="Verdana" w:hAnsi="Verdana" w:cs="Arial"/>
          <w:b/>
          <w:sz w:val="16"/>
          <w:szCs w:val="16"/>
        </w:rPr>
        <w:t xml:space="preserve">       data</w:t>
      </w:r>
      <w:r w:rsidRPr="007B64CE">
        <w:rPr>
          <w:rFonts w:ascii="Verdana" w:hAnsi="Verdana" w:cs="Arial"/>
          <w:b/>
          <w:sz w:val="16"/>
          <w:szCs w:val="16"/>
        </w:rPr>
        <w:tab/>
        <w:t xml:space="preserve">                                                                </w:t>
      </w:r>
      <w:r w:rsidRPr="007B64CE">
        <w:rPr>
          <w:rFonts w:ascii="Verdana" w:hAnsi="Verdana" w:cs="Arial"/>
          <w:b/>
          <w:sz w:val="16"/>
          <w:szCs w:val="16"/>
        </w:rPr>
        <w:tab/>
      </w:r>
      <w:r w:rsidRPr="007B64CE">
        <w:rPr>
          <w:rFonts w:ascii="Verdana" w:hAnsi="Verdana" w:cs="Arial"/>
          <w:b/>
          <w:sz w:val="16"/>
          <w:szCs w:val="16"/>
        </w:rPr>
        <w:tab/>
        <w:t xml:space="preserve"> </w:t>
      </w:r>
      <w:r w:rsidRPr="007B64CE">
        <w:rPr>
          <w:rFonts w:ascii="Verdana" w:hAnsi="Verdana" w:cs="Arial"/>
          <w:b/>
          <w:color w:val="FF0000"/>
          <w:sz w:val="16"/>
          <w:szCs w:val="16"/>
        </w:rPr>
        <w:t>podpis / kwalifikowany podpis/</w:t>
      </w:r>
    </w:p>
    <w:p w14:paraId="3B79163D" w14:textId="5BBEC998" w:rsidR="00E61A0C" w:rsidRPr="007B64CE" w:rsidRDefault="007B64CE" w:rsidP="007B64CE">
      <w:pPr>
        <w:spacing w:after="0" w:line="240" w:lineRule="auto"/>
        <w:jc w:val="right"/>
        <w:rPr>
          <w:rFonts w:ascii="Verdana" w:hAnsi="Verdana" w:cs="Arial"/>
          <w:b/>
          <w:color w:val="FF0000"/>
          <w:sz w:val="16"/>
          <w:szCs w:val="16"/>
        </w:rPr>
      </w:pPr>
      <w:r w:rsidRPr="007B64CE">
        <w:rPr>
          <w:rFonts w:ascii="Verdana" w:hAnsi="Verdana" w:cs="Arial"/>
          <w:b/>
          <w:color w:val="FF0000"/>
          <w:sz w:val="16"/>
          <w:szCs w:val="16"/>
        </w:rPr>
        <w:t>elektroniczny/podpis zaufany/ podpis osobisty</w:t>
      </w:r>
    </w:p>
    <w:p w14:paraId="33CFA30C" w14:textId="77777777" w:rsidR="00E61A0C" w:rsidRPr="007B64CE" w:rsidRDefault="00E61A0C" w:rsidP="00B97F9B">
      <w:pPr>
        <w:spacing w:after="0" w:line="240" w:lineRule="auto"/>
        <w:jc w:val="right"/>
        <w:rPr>
          <w:rFonts w:ascii="Verdana" w:hAnsi="Verdana" w:cs="Arial"/>
          <w:b/>
          <w:sz w:val="16"/>
          <w:szCs w:val="16"/>
        </w:rPr>
      </w:pPr>
    </w:p>
    <w:p w14:paraId="32999D00" w14:textId="77777777" w:rsidR="00E61A0C" w:rsidRPr="007B64CE" w:rsidRDefault="00E61A0C" w:rsidP="00B97F9B">
      <w:pPr>
        <w:spacing w:after="0" w:line="240" w:lineRule="auto"/>
        <w:jc w:val="right"/>
        <w:rPr>
          <w:rFonts w:ascii="Verdana" w:hAnsi="Verdana" w:cs="Arial"/>
          <w:b/>
          <w:sz w:val="16"/>
          <w:szCs w:val="16"/>
        </w:rPr>
      </w:pPr>
    </w:p>
    <w:p w14:paraId="1E81B90C" w14:textId="77777777" w:rsidR="00E61A0C" w:rsidRDefault="00E61A0C">
      <w:pPr>
        <w:rPr>
          <w:rFonts w:ascii="Verdana" w:hAnsi="Verdana" w:cs="Arial"/>
          <w:b/>
          <w:sz w:val="16"/>
          <w:szCs w:val="16"/>
          <w:u w:val="single"/>
        </w:rPr>
      </w:pPr>
      <w:r>
        <w:rPr>
          <w:rFonts w:ascii="Verdana" w:hAnsi="Verdana" w:cs="Arial"/>
          <w:b/>
          <w:sz w:val="16"/>
          <w:szCs w:val="16"/>
          <w:u w:val="single"/>
        </w:rPr>
        <w:br w:type="page"/>
      </w:r>
    </w:p>
    <w:p w14:paraId="2E16647E" w14:textId="77777777" w:rsidR="00AC25FC" w:rsidRDefault="00AC25FC" w:rsidP="00B97F9B">
      <w:pPr>
        <w:spacing w:after="0" w:line="240" w:lineRule="auto"/>
        <w:jc w:val="right"/>
        <w:rPr>
          <w:rFonts w:ascii="Verdana" w:hAnsi="Verdana" w:cs="Arial"/>
          <w:b/>
          <w:sz w:val="16"/>
          <w:szCs w:val="16"/>
          <w:u w:val="single"/>
        </w:rPr>
      </w:pPr>
    </w:p>
    <w:p w14:paraId="7B88B1BA" w14:textId="77777777" w:rsidR="00AC25FC" w:rsidRDefault="00AC25FC" w:rsidP="00B97F9B">
      <w:pPr>
        <w:spacing w:after="0" w:line="240" w:lineRule="auto"/>
        <w:jc w:val="right"/>
        <w:rPr>
          <w:rFonts w:ascii="Verdana" w:hAnsi="Verdana" w:cs="Arial"/>
          <w:b/>
          <w:sz w:val="16"/>
          <w:szCs w:val="16"/>
          <w:u w:val="single"/>
        </w:rPr>
      </w:pPr>
    </w:p>
    <w:p w14:paraId="37C2CB5B" w14:textId="46171C4A" w:rsidR="00A37B06" w:rsidRDefault="00C66643" w:rsidP="00B97F9B">
      <w:pPr>
        <w:spacing w:after="0" w:line="240" w:lineRule="auto"/>
        <w:jc w:val="right"/>
        <w:rPr>
          <w:rFonts w:ascii="Verdana" w:hAnsi="Verdana" w:cs="Arial"/>
          <w:b/>
          <w:sz w:val="16"/>
          <w:szCs w:val="16"/>
          <w:u w:val="single"/>
        </w:rPr>
      </w:pPr>
      <w:r w:rsidRPr="00E92FAE">
        <w:rPr>
          <w:rFonts w:ascii="Verdana" w:hAnsi="Verdana" w:cs="Arial"/>
          <w:b/>
          <w:sz w:val="16"/>
          <w:szCs w:val="16"/>
          <w:u w:val="single"/>
        </w:rPr>
        <w:t xml:space="preserve">Załącznik nr </w:t>
      </w:r>
      <w:r w:rsidR="00A903C9">
        <w:rPr>
          <w:rFonts w:ascii="Verdana" w:hAnsi="Verdana" w:cs="Arial"/>
          <w:b/>
          <w:sz w:val="16"/>
          <w:szCs w:val="16"/>
          <w:u w:val="single"/>
        </w:rPr>
        <w:t>3</w:t>
      </w:r>
    </w:p>
    <w:p w14:paraId="711E1B54" w14:textId="43B4E4C7" w:rsidR="008E3F33" w:rsidRPr="00E92FAE" w:rsidRDefault="008E3F33" w:rsidP="00B97F9B">
      <w:pPr>
        <w:spacing w:after="0" w:line="240" w:lineRule="auto"/>
        <w:jc w:val="right"/>
        <w:rPr>
          <w:rFonts w:ascii="Verdana" w:hAnsi="Verdana" w:cs="Arial"/>
          <w:b/>
          <w:sz w:val="16"/>
          <w:szCs w:val="16"/>
          <w:u w:val="single"/>
        </w:rPr>
      </w:pPr>
      <w:r w:rsidRPr="008E3F33">
        <w:rPr>
          <w:rFonts w:ascii="Verdana" w:hAnsi="Verdana" w:cs="Arial"/>
          <w:b/>
          <w:sz w:val="16"/>
          <w:szCs w:val="16"/>
          <w:u w:val="single"/>
        </w:rPr>
        <w:t xml:space="preserve">Nr sprawy: </w:t>
      </w:r>
      <w:r w:rsidRPr="008E3F33">
        <w:rPr>
          <w:rFonts w:ascii="Verdana" w:hAnsi="Verdana" w:cs="Arial"/>
          <w:b/>
          <w:color w:val="FF0000"/>
          <w:sz w:val="16"/>
          <w:szCs w:val="16"/>
          <w:u w:val="single"/>
        </w:rPr>
        <w:t>EI-5-12-2024</w:t>
      </w:r>
    </w:p>
    <w:p w14:paraId="10B8BF27" w14:textId="77777777" w:rsidR="00AC25FC" w:rsidRPr="00975947" w:rsidRDefault="00AC25FC" w:rsidP="00AC25FC">
      <w:pPr>
        <w:pStyle w:val="Bezodstpw1"/>
        <w:ind w:left="720"/>
        <w:rPr>
          <w:rFonts w:ascii="Verdana" w:hAnsi="Verdana" w:cs="Calibri"/>
          <w:b/>
          <w:bCs/>
          <w:sz w:val="16"/>
          <w:szCs w:val="16"/>
        </w:rPr>
      </w:pPr>
    </w:p>
    <w:p w14:paraId="1A89E49B" w14:textId="32DA92CC" w:rsidR="00AC25FC" w:rsidRDefault="00AC25FC" w:rsidP="00CB3678">
      <w:pPr>
        <w:pStyle w:val="Bezodstpw1"/>
        <w:jc w:val="center"/>
        <w:rPr>
          <w:rFonts w:ascii="Verdana" w:hAnsi="Verdana" w:cs="Calibri"/>
          <w:b/>
          <w:bCs/>
          <w:sz w:val="16"/>
          <w:szCs w:val="16"/>
        </w:rPr>
      </w:pPr>
      <w:bookmarkStart w:id="5" w:name="_Hlk189487690"/>
      <w:r w:rsidRPr="00975947">
        <w:rPr>
          <w:rFonts w:ascii="Verdana" w:hAnsi="Verdana" w:cs="Calibri"/>
          <w:b/>
          <w:bCs/>
          <w:sz w:val="16"/>
          <w:szCs w:val="16"/>
        </w:rPr>
        <w:t xml:space="preserve">Zespół dedykowany do wykonania </w:t>
      </w:r>
      <w:r>
        <w:rPr>
          <w:rFonts w:ascii="Verdana" w:hAnsi="Verdana" w:cs="Calibri"/>
          <w:b/>
          <w:bCs/>
          <w:sz w:val="16"/>
          <w:szCs w:val="16"/>
        </w:rPr>
        <w:t>zamówienia</w:t>
      </w:r>
      <w:r w:rsidRPr="00975947">
        <w:rPr>
          <w:rFonts w:ascii="Verdana" w:hAnsi="Verdana" w:cs="Calibri"/>
          <w:b/>
          <w:bCs/>
          <w:sz w:val="16"/>
          <w:szCs w:val="16"/>
        </w:rPr>
        <w:t xml:space="preserve"> </w:t>
      </w:r>
    </w:p>
    <w:bookmarkEnd w:id="5"/>
    <w:p w14:paraId="533C3D18" w14:textId="77777777" w:rsidR="008E3F33" w:rsidRDefault="008E3F33" w:rsidP="00CB3678">
      <w:pPr>
        <w:pStyle w:val="Bezodstpw1"/>
        <w:jc w:val="center"/>
        <w:rPr>
          <w:rFonts w:ascii="Verdana" w:hAnsi="Verdana" w:cs="Calibri"/>
          <w:b/>
          <w:bCs/>
          <w:sz w:val="16"/>
          <w:szCs w:val="16"/>
        </w:rPr>
      </w:pPr>
    </w:p>
    <w:p w14:paraId="37624E5D" w14:textId="77777777" w:rsidR="008E3F33" w:rsidRDefault="008E3F33" w:rsidP="00CB3678">
      <w:pPr>
        <w:pStyle w:val="Bezodstpw1"/>
        <w:jc w:val="center"/>
        <w:rPr>
          <w:rFonts w:ascii="Verdana" w:hAnsi="Verdana" w:cs="Calibri"/>
          <w:b/>
          <w:bCs/>
          <w:sz w:val="16"/>
          <w:szCs w:val="16"/>
        </w:rPr>
      </w:pPr>
    </w:p>
    <w:p w14:paraId="36D76F7D" w14:textId="77777777" w:rsidR="00CB3678" w:rsidRPr="00975947" w:rsidRDefault="00CB3678" w:rsidP="00AC25FC">
      <w:pPr>
        <w:pStyle w:val="Bezodstpw1"/>
        <w:rPr>
          <w:rFonts w:ascii="Verdana" w:hAnsi="Verdana" w:cs="Calibri"/>
          <w:b/>
          <w:bCs/>
          <w:sz w:val="16"/>
          <w:szCs w:val="16"/>
        </w:rPr>
      </w:pPr>
    </w:p>
    <w:tbl>
      <w:tblPr>
        <w:tblStyle w:val="Tabela-Siatka"/>
        <w:tblW w:w="9640" w:type="dxa"/>
        <w:tblInd w:w="-714" w:type="dxa"/>
        <w:tblLook w:val="04A0" w:firstRow="1" w:lastRow="0" w:firstColumn="1" w:lastColumn="0" w:noHBand="0" w:noVBand="1"/>
      </w:tblPr>
      <w:tblGrid>
        <w:gridCol w:w="423"/>
        <w:gridCol w:w="1457"/>
        <w:gridCol w:w="1065"/>
        <w:gridCol w:w="1088"/>
        <w:gridCol w:w="943"/>
        <w:gridCol w:w="1187"/>
        <w:gridCol w:w="1203"/>
        <w:gridCol w:w="1137"/>
        <w:gridCol w:w="1137"/>
      </w:tblGrid>
      <w:tr w:rsidR="00D27219" w:rsidRPr="00E34AAB" w14:paraId="31E4A928" w14:textId="77777777" w:rsidTr="003E0B1C">
        <w:trPr>
          <w:trHeight w:val="143"/>
        </w:trPr>
        <w:tc>
          <w:tcPr>
            <w:tcW w:w="423" w:type="dxa"/>
            <w:vMerge w:val="restart"/>
            <w:shd w:val="clear" w:color="auto" w:fill="D9D9D9" w:themeFill="background1" w:themeFillShade="D9"/>
            <w:vAlign w:val="center"/>
          </w:tcPr>
          <w:p w14:paraId="3713D2F2" w14:textId="77777777" w:rsidR="00D27219" w:rsidRPr="00E34AAB" w:rsidRDefault="00D27219" w:rsidP="00AA3897">
            <w:pPr>
              <w:pStyle w:val="Bezodstpw1"/>
              <w:jc w:val="center"/>
              <w:rPr>
                <w:rFonts w:ascii="Verdana" w:hAnsi="Verdana" w:cs="Calibri"/>
                <w:b/>
                <w:bCs/>
                <w:sz w:val="12"/>
                <w:szCs w:val="12"/>
              </w:rPr>
            </w:pPr>
            <w:r w:rsidRPr="00E34AAB">
              <w:rPr>
                <w:rFonts w:ascii="Verdana" w:hAnsi="Verdana" w:cs="Calibri"/>
                <w:b/>
                <w:bCs/>
                <w:sz w:val="12"/>
                <w:szCs w:val="12"/>
              </w:rPr>
              <w:t>Lp.</w:t>
            </w:r>
          </w:p>
        </w:tc>
        <w:tc>
          <w:tcPr>
            <w:tcW w:w="1457" w:type="dxa"/>
            <w:vMerge w:val="restart"/>
            <w:shd w:val="clear" w:color="auto" w:fill="D9D9D9" w:themeFill="background1" w:themeFillShade="D9"/>
            <w:vAlign w:val="center"/>
          </w:tcPr>
          <w:p w14:paraId="0E905014" w14:textId="77777777" w:rsidR="00D27219" w:rsidRPr="00E34AAB" w:rsidRDefault="00D27219" w:rsidP="00AA3897">
            <w:pPr>
              <w:pStyle w:val="Bezodstpw1"/>
              <w:jc w:val="center"/>
              <w:rPr>
                <w:rFonts w:ascii="Verdana" w:hAnsi="Verdana" w:cs="Calibri"/>
                <w:b/>
                <w:bCs/>
                <w:sz w:val="12"/>
                <w:szCs w:val="12"/>
              </w:rPr>
            </w:pPr>
            <w:r>
              <w:rPr>
                <w:rFonts w:ascii="Verdana" w:hAnsi="Verdana" w:cs="Calibri"/>
                <w:b/>
                <w:bCs/>
                <w:sz w:val="12"/>
                <w:szCs w:val="12"/>
              </w:rPr>
              <w:t>Stanowisko</w:t>
            </w:r>
          </w:p>
        </w:tc>
        <w:tc>
          <w:tcPr>
            <w:tcW w:w="1065" w:type="dxa"/>
            <w:vMerge w:val="restart"/>
            <w:shd w:val="clear" w:color="auto" w:fill="D9D9D9" w:themeFill="background1" w:themeFillShade="D9"/>
            <w:vAlign w:val="center"/>
          </w:tcPr>
          <w:p w14:paraId="515CD1A7" w14:textId="77777777" w:rsidR="00D27219" w:rsidRDefault="00D27219" w:rsidP="00AA3897">
            <w:pPr>
              <w:pStyle w:val="Bezodstpw1"/>
              <w:ind w:right="-426"/>
              <w:rPr>
                <w:rFonts w:ascii="Verdana" w:hAnsi="Verdana" w:cs="Calibri"/>
                <w:b/>
                <w:bCs/>
                <w:sz w:val="12"/>
                <w:szCs w:val="12"/>
              </w:rPr>
            </w:pPr>
            <w:r w:rsidRPr="00E34AAB">
              <w:rPr>
                <w:rFonts w:ascii="Verdana" w:hAnsi="Verdana" w:cs="Calibri"/>
                <w:b/>
                <w:bCs/>
                <w:sz w:val="12"/>
                <w:szCs w:val="12"/>
              </w:rPr>
              <w:t>Imię</w:t>
            </w:r>
            <w:r>
              <w:rPr>
                <w:rFonts w:ascii="Verdana" w:hAnsi="Verdana" w:cs="Calibri"/>
                <w:b/>
                <w:bCs/>
                <w:sz w:val="12"/>
                <w:szCs w:val="12"/>
              </w:rPr>
              <w:t xml:space="preserve"> i</w:t>
            </w:r>
          </w:p>
          <w:p w14:paraId="70E3CAF5" w14:textId="77777777" w:rsidR="00D27219" w:rsidRPr="00E34AAB" w:rsidRDefault="00D27219" w:rsidP="00AA3897">
            <w:pPr>
              <w:pStyle w:val="Bezodstpw1"/>
              <w:ind w:right="-426"/>
              <w:rPr>
                <w:rFonts w:ascii="Verdana" w:hAnsi="Verdana" w:cs="Calibri"/>
                <w:b/>
                <w:bCs/>
                <w:sz w:val="12"/>
                <w:szCs w:val="12"/>
              </w:rPr>
            </w:pPr>
            <w:r w:rsidRPr="00E34AAB">
              <w:rPr>
                <w:rFonts w:ascii="Verdana" w:hAnsi="Verdana" w:cs="Calibri"/>
                <w:b/>
                <w:bCs/>
                <w:sz w:val="12"/>
                <w:szCs w:val="12"/>
              </w:rPr>
              <w:t>Nazwisko</w:t>
            </w:r>
          </w:p>
        </w:tc>
        <w:tc>
          <w:tcPr>
            <w:tcW w:w="1088" w:type="dxa"/>
            <w:vMerge w:val="restart"/>
            <w:shd w:val="clear" w:color="auto" w:fill="D9D9D9" w:themeFill="background1" w:themeFillShade="D9"/>
            <w:vAlign w:val="center"/>
          </w:tcPr>
          <w:p w14:paraId="6DEE0A4B" w14:textId="77777777" w:rsidR="00D27219" w:rsidRPr="00E34AAB" w:rsidRDefault="00D27219" w:rsidP="00AA3897">
            <w:pPr>
              <w:pStyle w:val="Bezodstpw1"/>
              <w:jc w:val="center"/>
              <w:rPr>
                <w:rFonts w:ascii="Verdana" w:hAnsi="Verdana" w:cs="Calibri"/>
                <w:b/>
                <w:bCs/>
                <w:sz w:val="12"/>
                <w:szCs w:val="12"/>
              </w:rPr>
            </w:pPr>
            <w:r>
              <w:rPr>
                <w:rFonts w:ascii="Verdana" w:hAnsi="Verdana" w:cs="Calibri"/>
                <w:b/>
                <w:bCs/>
                <w:sz w:val="12"/>
                <w:szCs w:val="12"/>
              </w:rPr>
              <w:t>Nr telefonu</w:t>
            </w:r>
          </w:p>
        </w:tc>
        <w:tc>
          <w:tcPr>
            <w:tcW w:w="943" w:type="dxa"/>
            <w:vMerge w:val="restart"/>
            <w:shd w:val="clear" w:color="auto" w:fill="D9D9D9" w:themeFill="background1" w:themeFillShade="D9"/>
            <w:vAlign w:val="center"/>
          </w:tcPr>
          <w:p w14:paraId="600DD1A9" w14:textId="77777777" w:rsidR="00D27219" w:rsidRPr="00E34AAB" w:rsidRDefault="00D27219" w:rsidP="00AA3897">
            <w:pPr>
              <w:pStyle w:val="Bezodstpw1"/>
              <w:jc w:val="center"/>
              <w:rPr>
                <w:rFonts w:ascii="Verdana" w:hAnsi="Verdana" w:cs="Calibri"/>
                <w:b/>
                <w:bCs/>
                <w:sz w:val="12"/>
                <w:szCs w:val="12"/>
              </w:rPr>
            </w:pPr>
            <w:r>
              <w:rPr>
                <w:rFonts w:ascii="Verdana" w:hAnsi="Verdana" w:cs="Calibri"/>
                <w:b/>
                <w:bCs/>
                <w:sz w:val="12"/>
                <w:szCs w:val="12"/>
              </w:rPr>
              <w:t>Adres e-mail</w:t>
            </w:r>
          </w:p>
        </w:tc>
        <w:tc>
          <w:tcPr>
            <w:tcW w:w="4664" w:type="dxa"/>
            <w:gridSpan w:val="4"/>
            <w:shd w:val="clear" w:color="auto" w:fill="D9D9D9" w:themeFill="background1" w:themeFillShade="D9"/>
            <w:vAlign w:val="center"/>
          </w:tcPr>
          <w:p w14:paraId="0D312853" w14:textId="77777777" w:rsidR="00D27219" w:rsidRPr="00E34AAB" w:rsidRDefault="00D27219" w:rsidP="00AA3897">
            <w:pPr>
              <w:pStyle w:val="Bezodstpw1"/>
              <w:jc w:val="center"/>
              <w:rPr>
                <w:rFonts w:ascii="Verdana" w:hAnsi="Verdana" w:cs="Calibri"/>
                <w:b/>
                <w:bCs/>
                <w:sz w:val="12"/>
                <w:szCs w:val="12"/>
              </w:rPr>
            </w:pPr>
            <w:r w:rsidRPr="00843545">
              <w:rPr>
                <w:rFonts w:ascii="Verdana" w:hAnsi="Verdana" w:cs="Calibri"/>
                <w:b/>
                <w:bCs/>
                <w:sz w:val="12"/>
                <w:szCs w:val="12"/>
              </w:rPr>
              <w:t>Posiadan</w:t>
            </w:r>
            <w:r>
              <w:rPr>
                <w:rFonts w:ascii="Verdana" w:hAnsi="Verdana" w:cs="Calibri"/>
                <w:b/>
                <w:bCs/>
                <w:sz w:val="12"/>
                <w:szCs w:val="12"/>
              </w:rPr>
              <w:t>e</w:t>
            </w:r>
          </w:p>
        </w:tc>
      </w:tr>
      <w:tr w:rsidR="00D27219" w:rsidRPr="00E34AAB" w14:paraId="23063E8C" w14:textId="77777777" w:rsidTr="003E0B1C">
        <w:trPr>
          <w:trHeight w:val="413"/>
        </w:trPr>
        <w:tc>
          <w:tcPr>
            <w:tcW w:w="423" w:type="dxa"/>
            <w:vMerge/>
            <w:shd w:val="clear" w:color="auto" w:fill="D9D9D9" w:themeFill="background1" w:themeFillShade="D9"/>
            <w:vAlign w:val="center"/>
          </w:tcPr>
          <w:p w14:paraId="2C3A356E" w14:textId="77777777" w:rsidR="00D27219" w:rsidRPr="00E34AAB" w:rsidRDefault="00D27219" w:rsidP="00AA3897">
            <w:pPr>
              <w:pStyle w:val="Bezodstpw1"/>
              <w:jc w:val="center"/>
              <w:rPr>
                <w:rFonts w:ascii="Verdana" w:hAnsi="Verdana" w:cs="Calibri"/>
                <w:b/>
                <w:bCs/>
                <w:sz w:val="12"/>
                <w:szCs w:val="12"/>
              </w:rPr>
            </w:pPr>
          </w:p>
        </w:tc>
        <w:tc>
          <w:tcPr>
            <w:tcW w:w="1457" w:type="dxa"/>
            <w:vMerge/>
            <w:shd w:val="clear" w:color="auto" w:fill="D9D9D9" w:themeFill="background1" w:themeFillShade="D9"/>
            <w:vAlign w:val="center"/>
          </w:tcPr>
          <w:p w14:paraId="502084E4" w14:textId="77777777" w:rsidR="00D27219" w:rsidRDefault="00D27219" w:rsidP="00AA3897">
            <w:pPr>
              <w:pStyle w:val="Bezodstpw1"/>
              <w:jc w:val="center"/>
              <w:rPr>
                <w:rFonts w:ascii="Verdana" w:hAnsi="Verdana" w:cs="Calibri"/>
                <w:b/>
                <w:bCs/>
                <w:sz w:val="12"/>
                <w:szCs w:val="12"/>
              </w:rPr>
            </w:pPr>
          </w:p>
        </w:tc>
        <w:tc>
          <w:tcPr>
            <w:tcW w:w="1065" w:type="dxa"/>
            <w:vMerge/>
            <w:shd w:val="clear" w:color="auto" w:fill="D9D9D9" w:themeFill="background1" w:themeFillShade="D9"/>
            <w:vAlign w:val="center"/>
          </w:tcPr>
          <w:p w14:paraId="0A97070F" w14:textId="77777777" w:rsidR="00D27219" w:rsidRPr="00E34AAB" w:rsidRDefault="00D27219" w:rsidP="00AA3897">
            <w:pPr>
              <w:pStyle w:val="Bezodstpw1"/>
              <w:ind w:right="-426"/>
              <w:jc w:val="center"/>
              <w:rPr>
                <w:rFonts w:ascii="Verdana" w:hAnsi="Verdana" w:cs="Calibri"/>
                <w:b/>
                <w:bCs/>
                <w:sz w:val="12"/>
                <w:szCs w:val="12"/>
              </w:rPr>
            </w:pPr>
          </w:p>
        </w:tc>
        <w:tc>
          <w:tcPr>
            <w:tcW w:w="1088" w:type="dxa"/>
            <w:vMerge/>
            <w:shd w:val="clear" w:color="auto" w:fill="D9D9D9" w:themeFill="background1" w:themeFillShade="D9"/>
            <w:vAlign w:val="center"/>
          </w:tcPr>
          <w:p w14:paraId="5EF670F6" w14:textId="77777777" w:rsidR="00D27219" w:rsidRDefault="00D27219" w:rsidP="00AA3897">
            <w:pPr>
              <w:pStyle w:val="Bezodstpw1"/>
              <w:jc w:val="center"/>
              <w:rPr>
                <w:rFonts w:ascii="Verdana" w:hAnsi="Verdana" w:cs="Calibri"/>
                <w:b/>
                <w:bCs/>
                <w:sz w:val="12"/>
                <w:szCs w:val="12"/>
              </w:rPr>
            </w:pPr>
          </w:p>
        </w:tc>
        <w:tc>
          <w:tcPr>
            <w:tcW w:w="943" w:type="dxa"/>
            <w:vMerge/>
            <w:shd w:val="clear" w:color="auto" w:fill="D9D9D9" w:themeFill="background1" w:themeFillShade="D9"/>
            <w:vAlign w:val="center"/>
          </w:tcPr>
          <w:p w14:paraId="2F587525" w14:textId="77777777" w:rsidR="00D27219" w:rsidRDefault="00D27219" w:rsidP="00AA3897">
            <w:pPr>
              <w:pStyle w:val="Bezodstpw1"/>
              <w:jc w:val="center"/>
              <w:rPr>
                <w:rFonts w:ascii="Verdana" w:hAnsi="Verdana" w:cs="Calibri"/>
                <w:b/>
                <w:bCs/>
                <w:sz w:val="12"/>
                <w:szCs w:val="12"/>
              </w:rPr>
            </w:pPr>
          </w:p>
        </w:tc>
        <w:tc>
          <w:tcPr>
            <w:tcW w:w="1187" w:type="dxa"/>
            <w:vMerge w:val="restart"/>
            <w:shd w:val="clear" w:color="auto" w:fill="D9D9D9" w:themeFill="background1" w:themeFillShade="D9"/>
            <w:vAlign w:val="center"/>
          </w:tcPr>
          <w:p w14:paraId="6F92D5DE" w14:textId="77777777" w:rsidR="00D27219" w:rsidRPr="00843545" w:rsidRDefault="00D27219" w:rsidP="00AA3897">
            <w:pPr>
              <w:pStyle w:val="Bezodstpw1"/>
              <w:jc w:val="center"/>
              <w:rPr>
                <w:rFonts w:ascii="Verdana" w:hAnsi="Verdana" w:cs="Calibri"/>
                <w:b/>
                <w:bCs/>
                <w:sz w:val="12"/>
                <w:szCs w:val="12"/>
              </w:rPr>
            </w:pPr>
            <w:r>
              <w:rPr>
                <w:rFonts w:ascii="Verdana" w:hAnsi="Verdana" w:cs="Calibri"/>
                <w:b/>
                <w:bCs/>
                <w:sz w:val="12"/>
                <w:szCs w:val="12"/>
              </w:rPr>
              <w:t>Wykształcenie</w:t>
            </w:r>
          </w:p>
        </w:tc>
        <w:tc>
          <w:tcPr>
            <w:tcW w:w="1203" w:type="dxa"/>
            <w:vMerge w:val="restart"/>
            <w:shd w:val="clear" w:color="auto" w:fill="D9D9D9" w:themeFill="background1" w:themeFillShade="D9"/>
            <w:vAlign w:val="center"/>
          </w:tcPr>
          <w:p w14:paraId="6F23A626" w14:textId="3080C3F3" w:rsidR="00D27219" w:rsidRPr="00843545" w:rsidRDefault="00D27219" w:rsidP="00AA3897">
            <w:pPr>
              <w:pStyle w:val="Bezodstpw1"/>
              <w:jc w:val="center"/>
              <w:rPr>
                <w:rFonts w:ascii="Verdana" w:hAnsi="Verdana" w:cs="Calibri"/>
                <w:b/>
                <w:bCs/>
                <w:sz w:val="12"/>
                <w:szCs w:val="12"/>
              </w:rPr>
            </w:pPr>
            <w:r>
              <w:rPr>
                <w:rFonts w:ascii="Verdana" w:hAnsi="Verdana" w:cs="Calibri"/>
                <w:b/>
                <w:bCs/>
                <w:sz w:val="12"/>
                <w:szCs w:val="12"/>
              </w:rPr>
              <w:t>Certyfikat</w:t>
            </w:r>
            <w:r w:rsidR="003E0B1C">
              <w:rPr>
                <w:rStyle w:val="Odwoanieprzypisudolnego"/>
                <w:rFonts w:ascii="Verdana" w:hAnsi="Verdana" w:cs="Calibri"/>
                <w:b/>
                <w:bCs/>
                <w:sz w:val="12"/>
                <w:szCs w:val="12"/>
              </w:rPr>
              <w:footnoteReference w:id="1"/>
            </w:r>
          </w:p>
        </w:tc>
        <w:tc>
          <w:tcPr>
            <w:tcW w:w="2274" w:type="dxa"/>
            <w:gridSpan w:val="2"/>
            <w:shd w:val="clear" w:color="auto" w:fill="D9D9D9" w:themeFill="background1" w:themeFillShade="D9"/>
            <w:vAlign w:val="center"/>
          </w:tcPr>
          <w:p w14:paraId="45A9ED6D" w14:textId="2B1192BF" w:rsidR="00D27219" w:rsidRPr="00843545" w:rsidRDefault="00D27219" w:rsidP="00AA3897">
            <w:pPr>
              <w:pStyle w:val="Bezodstpw1"/>
              <w:jc w:val="center"/>
              <w:rPr>
                <w:rFonts w:ascii="Verdana" w:hAnsi="Verdana" w:cs="Calibri"/>
                <w:b/>
                <w:bCs/>
                <w:sz w:val="12"/>
                <w:szCs w:val="12"/>
              </w:rPr>
            </w:pPr>
            <w:r>
              <w:rPr>
                <w:rFonts w:ascii="Verdana" w:hAnsi="Verdana" w:cs="Calibri"/>
                <w:b/>
                <w:bCs/>
                <w:sz w:val="12"/>
                <w:szCs w:val="12"/>
              </w:rPr>
              <w:t>Doświadczenie</w:t>
            </w:r>
          </w:p>
        </w:tc>
      </w:tr>
      <w:tr w:rsidR="00D27219" w:rsidRPr="00E34AAB" w14:paraId="1DA30B3A" w14:textId="77777777" w:rsidTr="003E0B1C">
        <w:trPr>
          <w:trHeight w:val="412"/>
        </w:trPr>
        <w:tc>
          <w:tcPr>
            <w:tcW w:w="423" w:type="dxa"/>
            <w:vMerge/>
            <w:shd w:val="clear" w:color="auto" w:fill="D9D9D9" w:themeFill="background1" w:themeFillShade="D9"/>
            <w:vAlign w:val="center"/>
          </w:tcPr>
          <w:p w14:paraId="1A84C7E2" w14:textId="77777777" w:rsidR="00D27219" w:rsidRPr="00E34AAB" w:rsidRDefault="00D27219" w:rsidP="00AA3897">
            <w:pPr>
              <w:pStyle w:val="Bezodstpw1"/>
              <w:jc w:val="center"/>
              <w:rPr>
                <w:rFonts w:ascii="Verdana" w:hAnsi="Verdana" w:cs="Calibri"/>
                <w:b/>
                <w:bCs/>
                <w:sz w:val="12"/>
                <w:szCs w:val="12"/>
              </w:rPr>
            </w:pPr>
          </w:p>
        </w:tc>
        <w:tc>
          <w:tcPr>
            <w:tcW w:w="1457" w:type="dxa"/>
            <w:vMerge/>
            <w:shd w:val="clear" w:color="auto" w:fill="D9D9D9" w:themeFill="background1" w:themeFillShade="D9"/>
            <w:vAlign w:val="center"/>
          </w:tcPr>
          <w:p w14:paraId="72F4E68A" w14:textId="77777777" w:rsidR="00D27219" w:rsidRDefault="00D27219" w:rsidP="00AA3897">
            <w:pPr>
              <w:pStyle w:val="Bezodstpw1"/>
              <w:jc w:val="center"/>
              <w:rPr>
                <w:rFonts w:ascii="Verdana" w:hAnsi="Verdana" w:cs="Calibri"/>
                <w:b/>
                <w:bCs/>
                <w:sz w:val="12"/>
                <w:szCs w:val="12"/>
              </w:rPr>
            </w:pPr>
          </w:p>
        </w:tc>
        <w:tc>
          <w:tcPr>
            <w:tcW w:w="1065" w:type="dxa"/>
            <w:vMerge/>
            <w:shd w:val="clear" w:color="auto" w:fill="D9D9D9" w:themeFill="background1" w:themeFillShade="D9"/>
            <w:vAlign w:val="center"/>
          </w:tcPr>
          <w:p w14:paraId="383D3A3D" w14:textId="77777777" w:rsidR="00D27219" w:rsidRPr="00E34AAB" w:rsidRDefault="00D27219" w:rsidP="00AA3897">
            <w:pPr>
              <w:pStyle w:val="Bezodstpw1"/>
              <w:ind w:right="-426"/>
              <w:jc w:val="center"/>
              <w:rPr>
                <w:rFonts w:ascii="Verdana" w:hAnsi="Verdana" w:cs="Calibri"/>
                <w:b/>
                <w:bCs/>
                <w:sz w:val="12"/>
                <w:szCs w:val="12"/>
              </w:rPr>
            </w:pPr>
          </w:p>
        </w:tc>
        <w:tc>
          <w:tcPr>
            <w:tcW w:w="1088" w:type="dxa"/>
            <w:vMerge/>
            <w:shd w:val="clear" w:color="auto" w:fill="D9D9D9" w:themeFill="background1" w:themeFillShade="D9"/>
            <w:vAlign w:val="center"/>
          </w:tcPr>
          <w:p w14:paraId="1FF0049D" w14:textId="77777777" w:rsidR="00D27219" w:rsidRDefault="00D27219" w:rsidP="00AA3897">
            <w:pPr>
              <w:pStyle w:val="Bezodstpw1"/>
              <w:jc w:val="center"/>
              <w:rPr>
                <w:rFonts w:ascii="Verdana" w:hAnsi="Verdana" w:cs="Calibri"/>
                <w:b/>
                <w:bCs/>
                <w:sz w:val="12"/>
                <w:szCs w:val="12"/>
              </w:rPr>
            </w:pPr>
          </w:p>
        </w:tc>
        <w:tc>
          <w:tcPr>
            <w:tcW w:w="943" w:type="dxa"/>
            <w:vMerge/>
            <w:shd w:val="clear" w:color="auto" w:fill="D9D9D9" w:themeFill="background1" w:themeFillShade="D9"/>
            <w:vAlign w:val="center"/>
          </w:tcPr>
          <w:p w14:paraId="55EDB554" w14:textId="77777777" w:rsidR="00D27219" w:rsidRDefault="00D27219" w:rsidP="00AA3897">
            <w:pPr>
              <w:pStyle w:val="Bezodstpw1"/>
              <w:jc w:val="center"/>
              <w:rPr>
                <w:rFonts w:ascii="Verdana" w:hAnsi="Verdana" w:cs="Calibri"/>
                <w:b/>
                <w:bCs/>
                <w:sz w:val="12"/>
                <w:szCs w:val="12"/>
              </w:rPr>
            </w:pPr>
          </w:p>
        </w:tc>
        <w:tc>
          <w:tcPr>
            <w:tcW w:w="1187" w:type="dxa"/>
            <w:vMerge/>
            <w:shd w:val="clear" w:color="auto" w:fill="D9D9D9" w:themeFill="background1" w:themeFillShade="D9"/>
            <w:vAlign w:val="center"/>
          </w:tcPr>
          <w:p w14:paraId="1B523D7F" w14:textId="77777777" w:rsidR="00D27219" w:rsidRDefault="00D27219" w:rsidP="00AA3897">
            <w:pPr>
              <w:pStyle w:val="Bezodstpw1"/>
              <w:jc w:val="center"/>
              <w:rPr>
                <w:rFonts w:ascii="Verdana" w:hAnsi="Verdana" w:cs="Calibri"/>
                <w:b/>
                <w:bCs/>
                <w:sz w:val="12"/>
                <w:szCs w:val="12"/>
              </w:rPr>
            </w:pPr>
          </w:p>
        </w:tc>
        <w:tc>
          <w:tcPr>
            <w:tcW w:w="1203" w:type="dxa"/>
            <w:vMerge/>
            <w:shd w:val="clear" w:color="auto" w:fill="D9D9D9" w:themeFill="background1" w:themeFillShade="D9"/>
            <w:vAlign w:val="center"/>
          </w:tcPr>
          <w:p w14:paraId="3D0DECC8" w14:textId="77777777" w:rsidR="00D27219" w:rsidRDefault="00D27219" w:rsidP="00AA3897">
            <w:pPr>
              <w:pStyle w:val="Bezodstpw1"/>
              <w:jc w:val="center"/>
              <w:rPr>
                <w:rFonts w:ascii="Verdana" w:hAnsi="Verdana" w:cs="Calibri"/>
                <w:b/>
                <w:bCs/>
                <w:sz w:val="12"/>
                <w:szCs w:val="12"/>
              </w:rPr>
            </w:pPr>
          </w:p>
        </w:tc>
        <w:tc>
          <w:tcPr>
            <w:tcW w:w="1137" w:type="dxa"/>
            <w:shd w:val="clear" w:color="auto" w:fill="D9D9D9" w:themeFill="background1" w:themeFillShade="D9"/>
            <w:vAlign w:val="center"/>
          </w:tcPr>
          <w:p w14:paraId="2C2DCB98" w14:textId="56FAB41A" w:rsidR="00D27219" w:rsidRDefault="00D27219" w:rsidP="00AA3897">
            <w:pPr>
              <w:pStyle w:val="Bezodstpw1"/>
              <w:jc w:val="center"/>
              <w:rPr>
                <w:rFonts w:ascii="Verdana" w:hAnsi="Verdana" w:cs="Calibri"/>
                <w:b/>
                <w:bCs/>
                <w:sz w:val="12"/>
                <w:szCs w:val="12"/>
              </w:rPr>
            </w:pPr>
            <w:r>
              <w:rPr>
                <w:rFonts w:ascii="Verdana" w:hAnsi="Verdana" w:cs="Calibri"/>
                <w:b/>
                <w:bCs/>
                <w:sz w:val="12"/>
                <w:szCs w:val="12"/>
              </w:rPr>
              <w:t>Nazwa projektu</w:t>
            </w:r>
          </w:p>
        </w:tc>
        <w:tc>
          <w:tcPr>
            <w:tcW w:w="1137" w:type="dxa"/>
            <w:shd w:val="clear" w:color="auto" w:fill="D9D9D9" w:themeFill="background1" w:themeFillShade="D9"/>
            <w:vAlign w:val="center"/>
          </w:tcPr>
          <w:p w14:paraId="5A417E9C" w14:textId="6ADA25ED" w:rsidR="00D27219" w:rsidRDefault="00D27219" w:rsidP="00AA3897">
            <w:pPr>
              <w:pStyle w:val="Bezodstpw1"/>
              <w:jc w:val="center"/>
              <w:rPr>
                <w:rFonts w:ascii="Verdana" w:hAnsi="Verdana" w:cs="Calibri"/>
                <w:b/>
                <w:bCs/>
                <w:sz w:val="12"/>
                <w:szCs w:val="12"/>
              </w:rPr>
            </w:pPr>
            <w:r>
              <w:rPr>
                <w:rFonts w:ascii="Verdana" w:hAnsi="Verdana" w:cs="Calibri"/>
                <w:b/>
                <w:bCs/>
                <w:sz w:val="12"/>
                <w:szCs w:val="12"/>
              </w:rPr>
              <w:t>Zakres projektu</w:t>
            </w:r>
          </w:p>
        </w:tc>
      </w:tr>
      <w:tr w:rsidR="00E418E6" w14:paraId="66ACC49B" w14:textId="77777777" w:rsidTr="003E0B1C">
        <w:trPr>
          <w:trHeight w:val="690"/>
        </w:trPr>
        <w:tc>
          <w:tcPr>
            <w:tcW w:w="423" w:type="dxa"/>
            <w:vMerge w:val="restart"/>
            <w:vAlign w:val="center"/>
          </w:tcPr>
          <w:p w14:paraId="419A536E" w14:textId="77777777" w:rsidR="00E418E6" w:rsidRPr="00006B2B" w:rsidRDefault="00E418E6" w:rsidP="00AA3897">
            <w:pPr>
              <w:pStyle w:val="Bezodstpw1"/>
              <w:rPr>
                <w:rFonts w:ascii="Verdana" w:hAnsi="Verdana" w:cs="Calibri"/>
                <w:b/>
                <w:bCs/>
                <w:sz w:val="14"/>
                <w:szCs w:val="14"/>
              </w:rPr>
            </w:pPr>
            <w:r w:rsidRPr="00006B2B">
              <w:rPr>
                <w:rFonts w:ascii="Verdana" w:hAnsi="Verdana" w:cs="Calibri"/>
                <w:b/>
                <w:bCs/>
                <w:sz w:val="14"/>
                <w:szCs w:val="14"/>
              </w:rPr>
              <w:t>1.</w:t>
            </w:r>
          </w:p>
        </w:tc>
        <w:tc>
          <w:tcPr>
            <w:tcW w:w="1457" w:type="dxa"/>
            <w:vMerge w:val="restart"/>
            <w:vAlign w:val="center"/>
          </w:tcPr>
          <w:p w14:paraId="587F833E" w14:textId="77777777" w:rsidR="00E418E6" w:rsidRPr="00006B2B" w:rsidRDefault="00E418E6" w:rsidP="00AA3897">
            <w:pPr>
              <w:suppressAutoHyphens/>
              <w:spacing w:before="120" w:after="120"/>
              <w:rPr>
                <w:rFonts w:ascii="Verdana" w:hAnsi="Verdana" w:cstheme="minorHAnsi"/>
                <w:b/>
                <w:bCs/>
                <w:sz w:val="14"/>
                <w:szCs w:val="14"/>
                <w:lang w:eastAsia="ar-SA" w:bidi="en-US"/>
              </w:rPr>
            </w:pPr>
            <w:r w:rsidRPr="00006B2B">
              <w:rPr>
                <w:rFonts w:ascii="Verdana" w:hAnsi="Verdana" w:cstheme="minorHAnsi"/>
                <w:b/>
                <w:bCs/>
                <w:sz w:val="14"/>
                <w:szCs w:val="14"/>
                <w:lang w:eastAsia="ar-SA" w:bidi="en-US"/>
              </w:rPr>
              <w:t xml:space="preserve">Kierownik Projektu </w:t>
            </w:r>
          </w:p>
        </w:tc>
        <w:tc>
          <w:tcPr>
            <w:tcW w:w="1065" w:type="dxa"/>
            <w:vMerge w:val="restart"/>
            <w:vAlign w:val="center"/>
          </w:tcPr>
          <w:p w14:paraId="2EDACB06" w14:textId="77777777" w:rsidR="00E418E6" w:rsidRDefault="00E418E6" w:rsidP="00AA3897">
            <w:pPr>
              <w:pStyle w:val="Bezodstpw1"/>
              <w:jc w:val="center"/>
              <w:rPr>
                <w:rFonts w:ascii="Verdana" w:hAnsi="Verdana" w:cs="Calibri"/>
                <w:b/>
                <w:bCs/>
                <w:sz w:val="16"/>
                <w:szCs w:val="16"/>
              </w:rPr>
            </w:pPr>
          </w:p>
        </w:tc>
        <w:tc>
          <w:tcPr>
            <w:tcW w:w="1088" w:type="dxa"/>
            <w:vMerge w:val="restart"/>
            <w:vAlign w:val="center"/>
          </w:tcPr>
          <w:p w14:paraId="1AAB756E" w14:textId="77777777" w:rsidR="00E418E6" w:rsidRDefault="00E418E6" w:rsidP="00AA3897">
            <w:pPr>
              <w:pStyle w:val="Bezodstpw1"/>
              <w:jc w:val="center"/>
              <w:rPr>
                <w:rFonts w:ascii="Verdana" w:hAnsi="Verdana" w:cs="Calibri"/>
                <w:b/>
                <w:bCs/>
                <w:sz w:val="16"/>
                <w:szCs w:val="16"/>
              </w:rPr>
            </w:pPr>
          </w:p>
        </w:tc>
        <w:tc>
          <w:tcPr>
            <w:tcW w:w="943" w:type="dxa"/>
            <w:vMerge w:val="restart"/>
            <w:vAlign w:val="center"/>
          </w:tcPr>
          <w:p w14:paraId="3EC4C50B" w14:textId="77777777" w:rsidR="00E418E6" w:rsidRDefault="00E418E6" w:rsidP="00AA3897">
            <w:pPr>
              <w:pStyle w:val="Bezodstpw1"/>
              <w:jc w:val="center"/>
              <w:rPr>
                <w:rFonts w:ascii="Verdana" w:hAnsi="Verdana" w:cs="Calibri"/>
                <w:b/>
                <w:bCs/>
                <w:sz w:val="16"/>
                <w:szCs w:val="16"/>
              </w:rPr>
            </w:pPr>
          </w:p>
        </w:tc>
        <w:tc>
          <w:tcPr>
            <w:tcW w:w="1187" w:type="dxa"/>
            <w:vMerge w:val="restart"/>
            <w:vAlign w:val="center"/>
          </w:tcPr>
          <w:p w14:paraId="1DC806CC" w14:textId="77777777" w:rsidR="00E418E6" w:rsidRDefault="00E418E6" w:rsidP="00AA3897">
            <w:pPr>
              <w:pStyle w:val="Bezodstpw1"/>
              <w:jc w:val="center"/>
              <w:rPr>
                <w:rFonts w:ascii="Verdana" w:hAnsi="Verdana" w:cs="Calibri"/>
                <w:b/>
                <w:bCs/>
                <w:sz w:val="16"/>
                <w:szCs w:val="16"/>
              </w:rPr>
            </w:pPr>
          </w:p>
        </w:tc>
        <w:tc>
          <w:tcPr>
            <w:tcW w:w="1203" w:type="dxa"/>
            <w:vMerge w:val="restart"/>
            <w:vAlign w:val="center"/>
          </w:tcPr>
          <w:p w14:paraId="1DB984BF" w14:textId="77777777" w:rsidR="00E418E6" w:rsidRDefault="00E418E6" w:rsidP="00AA3897">
            <w:pPr>
              <w:pStyle w:val="Bezodstpw1"/>
              <w:jc w:val="center"/>
              <w:rPr>
                <w:rFonts w:ascii="Verdana" w:hAnsi="Verdana" w:cs="Calibri"/>
                <w:b/>
                <w:bCs/>
                <w:sz w:val="16"/>
                <w:szCs w:val="16"/>
              </w:rPr>
            </w:pPr>
          </w:p>
        </w:tc>
        <w:tc>
          <w:tcPr>
            <w:tcW w:w="1137" w:type="dxa"/>
            <w:vAlign w:val="center"/>
          </w:tcPr>
          <w:p w14:paraId="0CDECE57" w14:textId="77777777" w:rsidR="00E418E6" w:rsidRDefault="00E418E6" w:rsidP="00AA3897">
            <w:pPr>
              <w:pStyle w:val="Bezodstpw1"/>
              <w:jc w:val="center"/>
              <w:rPr>
                <w:rFonts w:ascii="Verdana" w:hAnsi="Verdana" w:cs="Calibri"/>
                <w:b/>
                <w:bCs/>
                <w:sz w:val="16"/>
                <w:szCs w:val="16"/>
              </w:rPr>
            </w:pPr>
          </w:p>
        </w:tc>
        <w:tc>
          <w:tcPr>
            <w:tcW w:w="1137" w:type="dxa"/>
            <w:vAlign w:val="center"/>
          </w:tcPr>
          <w:p w14:paraId="7126558C" w14:textId="336A3778" w:rsidR="00E418E6" w:rsidRDefault="00E418E6" w:rsidP="00AA3897">
            <w:pPr>
              <w:pStyle w:val="Bezodstpw1"/>
              <w:jc w:val="center"/>
              <w:rPr>
                <w:rFonts w:ascii="Verdana" w:hAnsi="Verdana" w:cs="Calibri"/>
                <w:b/>
                <w:bCs/>
                <w:sz w:val="16"/>
                <w:szCs w:val="16"/>
              </w:rPr>
            </w:pPr>
          </w:p>
        </w:tc>
      </w:tr>
      <w:tr w:rsidR="00E418E6" w14:paraId="1A66B463" w14:textId="77777777" w:rsidTr="003E0B1C">
        <w:trPr>
          <w:trHeight w:val="690"/>
        </w:trPr>
        <w:tc>
          <w:tcPr>
            <w:tcW w:w="423" w:type="dxa"/>
            <w:vMerge/>
            <w:vAlign w:val="center"/>
          </w:tcPr>
          <w:p w14:paraId="48AAA552" w14:textId="77777777" w:rsidR="00E418E6" w:rsidRPr="00006B2B" w:rsidRDefault="00E418E6" w:rsidP="00AA3897">
            <w:pPr>
              <w:pStyle w:val="Bezodstpw1"/>
              <w:rPr>
                <w:rFonts w:ascii="Verdana" w:hAnsi="Verdana" w:cs="Calibri"/>
                <w:b/>
                <w:bCs/>
                <w:sz w:val="14"/>
                <w:szCs w:val="14"/>
              </w:rPr>
            </w:pPr>
          </w:p>
        </w:tc>
        <w:tc>
          <w:tcPr>
            <w:tcW w:w="1457" w:type="dxa"/>
            <w:vMerge/>
            <w:vAlign w:val="center"/>
          </w:tcPr>
          <w:p w14:paraId="559518C0" w14:textId="77777777" w:rsidR="00E418E6" w:rsidRPr="00006B2B" w:rsidRDefault="00E418E6" w:rsidP="00AA3897">
            <w:pPr>
              <w:suppressAutoHyphens/>
              <w:spacing w:before="120" w:after="120"/>
              <w:rPr>
                <w:rFonts w:ascii="Verdana" w:hAnsi="Verdana" w:cstheme="minorHAnsi"/>
                <w:b/>
                <w:bCs/>
                <w:sz w:val="14"/>
                <w:szCs w:val="14"/>
                <w:lang w:eastAsia="ar-SA" w:bidi="en-US"/>
              </w:rPr>
            </w:pPr>
          </w:p>
        </w:tc>
        <w:tc>
          <w:tcPr>
            <w:tcW w:w="1065" w:type="dxa"/>
            <w:vMerge/>
            <w:vAlign w:val="center"/>
          </w:tcPr>
          <w:p w14:paraId="53E34F0C" w14:textId="77777777" w:rsidR="00E418E6" w:rsidRDefault="00E418E6" w:rsidP="00AA3897">
            <w:pPr>
              <w:pStyle w:val="Bezodstpw1"/>
              <w:jc w:val="center"/>
              <w:rPr>
                <w:rFonts w:ascii="Verdana" w:hAnsi="Verdana" w:cs="Calibri"/>
                <w:b/>
                <w:bCs/>
                <w:sz w:val="16"/>
                <w:szCs w:val="16"/>
              </w:rPr>
            </w:pPr>
          </w:p>
        </w:tc>
        <w:tc>
          <w:tcPr>
            <w:tcW w:w="1088" w:type="dxa"/>
            <w:vMerge/>
            <w:vAlign w:val="center"/>
          </w:tcPr>
          <w:p w14:paraId="525C5C45" w14:textId="77777777" w:rsidR="00E418E6" w:rsidRDefault="00E418E6" w:rsidP="00AA3897">
            <w:pPr>
              <w:pStyle w:val="Bezodstpw1"/>
              <w:jc w:val="center"/>
              <w:rPr>
                <w:rFonts w:ascii="Verdana" w:hAnsi="Verdana" w:cs="Calibri"/>
                <w:b/>
                <w:bCs/>
                <w:sz w:val="16"/>
                <w:szCs w:val="16"/>
              </w:rPr>
            </w:pPr>
          </w:p>
        </w:tc>
        <w:tc>
          <w:tcPr>
            <w:tcW w:w="943" w:type="dxa"/>
            <w:vMerge/>
            <w:vAlign w:val="center"/>
          </w:tcPr>
          <w:p w14:paraId="3C4CA5E6" w14:textId="77777777" w:rsidR="00E418E6" w:rsidRDefault="00E418E6" w:rsidP="00AA3897">
            <w:pPr>
              <w:pStyle w:val="Bezodstpw1"/>
              <w:jc w:val="center"/>
              <w:rPr>
                <w:rFonts w:ascii="Verdana" w:hAnsi="Verdana" w:cs="Calibri"/>
                <w:b/>
                <w:bCs/>
                <w:sz w:val="16"/>
                <w:szCs w:val="16"/>
              </w:rPr>
            </w:pPr>
          </w:p>
        </w:tc>
        <w:tc>
          <w:tcPr>
            <w:tcW w:w="1187" w:type="dxa"/>
            <w:vMerge/>
            <w:vAlign w:val="center"/>
          </w:tcPr>
          <w:p w14:paraId="6385326F" w14:textId="77777777" w:rsidR="00E418E6" w:rsidRDefault="00E418E6" w:rsidP="00AA3897">
            <w:pPr>
              <w:pStyle w:val="Bezodstpw1"/>
              <w:jc w:val="center"/>
              <w:rPr>
                <w:rFonts w:ascii="Verdana" w:hAnsi="Verdana" w:cs="Calibri"/>
                <w:b/>
                <w:bCs/>
                <w:sz w:val="16"/>
                <w:szCs w:val="16"/>
              </w:rPr>
            </w:pPr>
          </w:p>
        </w:tc>
        <w:tc>
          <w:tcPr>
            <w:tcW w:w="1203" w:type="dxa"/>
            <w:vMerge/>
            <w:vAlign w:val="center"/>
          </w:tcPr>
          <w:p w14:paraId="07ECA9EA" w14:textId="77777777" w:rsidR="00E418E6" w:rsidRDefault="00E418E6" w:rsidP="00AA3897">
            <w:pPr>
              <w:pStyle w:val="Bezodstpw1"/>
              <w:jc w:val="center"/>
              <w:rPr>
                <w:rFonts w:ascii="Verdana" w:hAnsi="Verdana" w:cs="Calibri"/>
                <w:b/>
                <w:bCs/>
                <w:sz w:val="16"/>
                <w:szCs w:val="16"/>
              </w:rPr>
            </w:pPr>
          </w:p>
        </w:tc>
        <w:tc>
          <w:tcPr>
            <w:tcW w:w="1137" w:type="dxa"/>
            <w:vAlign w:val="center"/>
          </w:tcPr>
          <w:p w14:paraId="08F4D3B3" w14:textId="77777777" w:rsidR="00E418E6" w:rsidRDefault="00E418E6" w:rsidP="00AA3897">
            <w:pPr>
              <w:pStyle w:val="Bezodstpw1"/>
              <w:jc w:val="center"/>
              <w:rPr>
                <w:rFonts w:ascii="Verdana" w:hAnsi="Verdana" w:cs="Calibri"/>
                <w:b/>
                <w:bCs/>
                <w:sz w:val="16"/>
                <w:szCs w:val="16"/>
              </w:rPr>
            </w:pPr>
          </w:p>
        </w:tc>
        <w:tc>
          <w:tcPr>
            <w:tcW w:w="1137" w:type="dxa"/>
            <w:vAlign w:val="center"/>
          </w:tcPr>
          <w:p w14:paraId="1D3F2477" w14:textId="6A603C43" w:rsidR="00E418E6" w:rsidRDefault="00E418E6" w:rsidP="00AA3897">
            <w:pPr>
              <w:pStyle w:val="Bezodstpw1"/>
              <w:jc w:val="center"/>
              <w:rPr>
                <w:rFonts w:ascii="Verdana" w:hAnsi="Verdana" w:cs="Calibri"/>
                <w:b/>
                <w:bCs/>
                <w:sz w:val="16"/>
                <w:szCs w:val="16"/>
              </w:rPr>
            </w:pPr>
          </w:p>
        </w:tc>
      </w:tr>
      <w:tr w:rsidR="003E0B1C" w14:paraId="6028637B" w14:textId="77777777" w:rsidTr="003E0B1C">
        <w:trPr>
          <w:trHeight w:val="765"/>
        </w:trPr>
        <w:tc>
          <w:tcPr>
            <w:tcW w:w="423" w:type="dxa"/>
            <w:vMerge w:val="restart"/>
            <w:vAlign w:val="center"/>
          </w:tcPr>
          <w:p w14:paraId="0CFF6C1E" w14:textId="77777777" w:rsidR="003E0B1C" w:rsidRPr="00006B2B" w:rsidRDefault="003E0B1C" w:rsidP="00AA3897">
            <w:pPr>
              <w:pStyle w:val="Bezodstpw1"/>
              <w:rPr>
                <w:rFonts w:ascii="Verdana" w:hAnsi="Verdana" w:cs="Calibri"/>
                <w:b/>
                <w:bCs/>
                <w:sz w:val="14"/>
                <w:szCs w:val="14"/>
              </w:rPr>
            </w:pPr>
            <w:r w:rsidRPr="00006B2B">
              <w:rPr>
                <w:rFonts w:ascii="Verdana" w:hAnsi="Verdana" w:cs="Calibri"/>
                <w:b/>
                <w:bCs/>
                <w:sz w:val="14"/>
                <w:szCs w:val="14"/>
              </w:rPr>
              <w:t>2.</w:t>
            </w:r>
          </w:p>
        </w:tc>
        <w:tc>
          <w:tcPr>
            <w:tcW w:w="1457" w:type="dxa"/>
            <w:vMerge w:val="restart"/>
            <w:vAlign w:val="center"/>
          </w:tcPr>
          <w:p w14:paraId="3DE36D67" w14:textId="77777777" w:rsidR="003E0B1C" w:rsidRPr="00006B2B" w:rsidRDefault="003E0B1C" w:rsidP="00AA3897">
            <w:pPr>
              <w:pStyle w:val="Bezodstpw1"/>
              <w:rPr>
                <w:rFonts w:ascii="Verdana" w:hAnsi="Verdana" w:cs="Calibri"/>
                <w:b/>
                <w:bCs/>
                <w:sz w:val="14"/>
                <w:szCs w:val="14"/>
              </w:rPr>
            </w:pPr>
            <w:r w:rsidRPr="00006B2B">
              <w:rPr>
                <w:rFonts w:ascii="Verdana" w:hAnsi="Verdana" w:cs="Calibri"/>
                <w:b/>
                <w:bCs/>
                <w:sz w:val="14"/>
                <w:szCs w:val="14"/>
              </w:rPr>
              <w:t>Ekspert ds. analizy biznesowej</w:t>
            </w:r>
          </w:p>
        </w:tc>
        <w:tc>
          <w:tcPr>
            <w:tcW w:w="1065" w:type="dxa"/>
            <w:vMerge w:val="restart"/>
            <w:vAlign w:val="center"/>
          </w:tcPr>
          <w:p w14:paraId="58E8CC3A" w14:textId="77777777" w:rsidR="003E0B1C" w:rsidRDefault="003E0B1C" w:rsidP="00AA3897">
            <w:pPr>
              <w:pStyle w:val="Bezodstpw1"/>
              <w:jc w:val="center"/>
              <w:rPr>
                <w:rFonts w:ascii="Verdana" w:hAnsi="Verdana" w:cs="Calibri"/>
                <w:b/>
                <w:bCs/>
                <w:sz w:val="16"/>
                <w:szCs w:val="16"/>
              </w:rPr>
            </w:pPr>
          </w:p>
        </w:tc>
        <w:tc>
          <w:tcPr>
            <w:tcW w:w="1088" w:type="dxa"/>
            <w:vMerge w:val="restart"/>
            <w:vAlign w:val="center"/>
          </w:tcPr>
          <w:p w14:paraId="75EFB5AB" w14:textId="77777777" w:rsidR="003E0B1C" w:rsidRDefault="003E0B1C" w:rsidP="00AA3897">
            <w:pPr>
              <w:pStyle w:val="Bezodstpw1"/>
              <w:jc w:val="center"/>
              <w:rPr>
                <w:rFonts w:ascii="Verdana" w:hAnsi="Verdana" w:cs="Calibri"/>
                <w:b/>
                <w:bCs/>
                <w:sz w:val="16"/>
                <w:szCs w:val="16"/>
              </w:rPr>
            </w:pPr>
          </w:p>
        </w:tc>
        <w:tc>
          <w:tcPr>
            <w:tcW w:w="943" w:type="dxa"/>
            <w:vMerge w:val="restart"/>
            <w:vAlign w:val="center"/>
          </w:tcPr>
          <w:p w14:paraId="081950D8" w14:textId="77777777" w:rsidR="003E0B1C" w:rsidRDefault="003E0B1C" w:rsidP="00AA3897">
            <w:pPr>
              <w:pStyle w:val="Bezodstpw1"/>
              <w:jc w:val="center"/>
              <w:rPr>
                <w:rFonts w:ascii="Verdana" w:hAnsi="Verdana" w:cs="Calibri"/>
                <w:b/>
                <w:bCs/>
                <w:sz w:val="16"/>
                <w:szCs w:val="16"/>
              </w:rPr>
            </w:pPr>
          </w:p>
        </w:tc>
        <w:tc>
          <w:tcPr>
            <w:tcW w:w="1187" w:type="dxa"/>
            <w:vMerge w:val="restart"/>
            <w:vAlign w:val="center"/>
          </w:tcPr>
          <w:p w14:paraId="4E3F1B5A" w14:textId="77777777" w:rsidR="003E0B1C" w:rsidRDefault="003E0B1C" w:rsidP="00AA3897">
            <w:pPr>
              <w:pStyle w:val="Bezodstpw1"/>
              <w:jc w:val="center"/>
              <w:rPr>
                <w:rFonts w:ascii="Verdana" w:hAnsi="Verdana" w:cs="Calibri"/>
                <w:b/>
                <w:bCs/>
                <w:sz w:val="16"/>
                <w:szCs w:val="16"/>
              </w:rPr>
            </w:pPr>
          </w:p>
        </w:tc>
        <w:tc>
          <w:tcPr>
            <w:tcW w:w="1203" w:type="dxa"/>
            <w:vMerge w:val="restart"/>
            <w:vAlign w:val="center"/>
          </w:tcPr>
          <w:p w14:paraId="66091DF7"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39E147D7"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06CF7782" w14:textId="5486290A" w:rsidR="003E0B1C" w:rsidRDefault="003E0B1C" w:rsidP="00AA3897">
            <w:pPr>
              <w:pStyle w:val="Bezodstpw1"/>
              <w:jc w:val="center"/>
              <w:rPr>
                <w:rFonts w:ascii="Verdana" w:hAnsi="Verdana" w:cs="Calibri"/>
                <w:b/>
                <w:bCs/>
                <w:sz w:val="16"/>
                <w:szCs w:val="16"/>
              </w:rPr>
            </w:pPr>
          </w:p>
        </w:tc>
      </w:tr>
      <w:tr w:rsidR="003E0B1C" w14:paraId="211030B0" w14:textId="77777777" w:rsidTr="003E0B1C">
        <w:trPr>
          <w:trHeight w:val="765"/>
        </w:trPr>
        <w:tc>
          <w:tcPr>
            <w:tcW w:w="423" w:type="dxa"/>
            <w:vMerge/>
            <w:vAlign w:val="center"/>
          </w:tcPr>
          <w:p w14:paraId="30DD746F" w14:textId="77777777" w:rsidR="003E0B1C" w:rsidRPr="00006B2B" w:rsidRDefault="003E0B1C" w:rsidP="00AA3897">
            <w:pPr>
              <w:pStyle w:val="Bezodstpw1"/>
              <w:rPr>
                <w:rFonts w:ascii="Verdana" w:hAnsi="Verdana" w:cs="Calibri"/>
                <w:b/>
                <w:bCs/>
                <w:sz w:val="14"/>
                <w:szCs w:val="14"/>
              </w:rPr>
            </w:pPr>
          </w:p>
        </w:tc>
        <w:tc>
          <w:tcPr>
            <w:tcW w:w="1457" w:type="dxa"/>
            <w:vMerge/>
            <w:vAlign w:val="center"/>
          </w:tcPr>
          <w:p w14:paraId="3AC88317" w14:textId="77777777" w:rsidR="003E0B1C" w:rsidRPr="00006B2B" w:rsidRDefault="003E0B1C" w:rsidP="00AA3897">
            <w:pPr>
              <w:pStyle w:val="Bezodstpw1"/>
              <w:rPr>
                <w:rFonts w:ascii="Verdana" w:hAnsi="Verdana" w:cs="Calibri"/>
                <w:b/>
                <w:bCs/>
                <w:sz w:val="14"/>
                <w:szCs w:val="14"/>
              </w:rPr>
            </w:pPr>
          </w:p>
        </w:tc>
        <w:tc>
          <w:tcPr>
            <w:tcW w:w="1065" w:type="dxa"/>
            <w:vMerge/>
            <w:vAlign w:val="center"/>
          </w:tcPr>
          <w:p w14:paraId="3959EF1C" w14:textId="77777777" w:rsidR="003E0B1C" w:rsidRDefault="003E0B1C" w:rsidP="00AA3897">
            <w:pPr>
              <w:pStyle w:val="Bezodstpw1"/>
              <w:jc w:val="center"/>
              <w:rPr>
                <w:rFonts w:ascii="Verdana" w:hAnsi="Verdana" w:cs="Calibri"/>
                <w:b/>
                <w:bCs/>
                <w:sz w:val="16"/>
                <w:szCs w:val="16"/>
              </w:rPr>
            </w:pPr>
          </w:p>
        </w:tc>
        <w:tc>
          <w:tcPr>
            <w:tcW w:w="1088" w:type="dxa"/>
            <w:vMerge/>
            <w:vAlign w:val="center"/>
          </w:tcPr>
          <w:p w14:paraId="4A36D246" w14:textId="77777777" w:rsidR="003E0B1C" w:rsidRDefault="003E0B1C" w:rsidP="00AA3897">
            <w:pPr>
              <w:pStyle w:val="Bezodstpw1"/>
              <w:jc w:val="center"/>
              <w:rPr>
                <w:rFonts w:ascii="Verdana" w:hAnsi="Verdana" w:cs="Calibri"/>
                <w:b/>
                <w:bCs/>
                <w:sz w:val="16"/>
                <w:szCs w:val="16"/>
              </w:rPr>
            </w:pPr>
          </w:p>
        </w:tc>
        <w:tc>
          <w:tcPr>
            <w:tcW w:w="943" w:type="dxa"/>
            <w:vMerge/>
            <w:vAlign w:val="center"/>
          </w:tcPr>
          <w:p w14:paraId="342D9DC0" w14:textId="77777777" w:rsidR="003E0B1C" w:rsidRDefault="003E0B1C" w:rsidP="00AA3897">
            <w:pPr>
              <w:pStyle w:val="Bezodstpw1"/>
              <w:jc w:val="center"/>
              <w:rPr>
                <w:rFonts w:ascii="Verdana" w:hAnsi="Verdana" w:cs="Calibri"/>
                <w:b/>
                <w:bCs/>
                <w:sz w:val="16"/>
                <w:szCs w:val="16"/>
              </w:rPr>
            </w:pPr>
          </w:p>
        </w:tc>
        <w:tc>
          <w:tcPr>
            <w:tcW w:w="1187" w:type="dxa"/>
            <w:vMerge/>
            <w:vAlign w:val="center"/>
          </w:tcPr>
          <w:p w14:paraId="55098BD1" w14:textId="77777777" w:rsidR="003E0B1C" w:rsidRDefault="003E0B1C" w:rsidP="00AA3897">
            <w:pPr>
              <w:pStyle w:val="Bezodstpw1"/>
              <w:jc w:val="center"/>
              <w:rPr>
                <w:rFonts w:ascii="Verdana" w:hAnsi="Verdana" w:cs="Calibri"/>
                <w:b/>
                <w:bCs/>
                <w:sz w:val="16"/>
                <w:szCs w:val="16"/>
              </w:rPr>
            </w:pPr>
          </w:p>
        </w:tc>
        <w:tc>
          <w:tcPr>
            <w:tcW w:w="1203" w:type="dxa"/>
            <w:vMerge/>
            <w:vAlign w:val="center"/>
          </w:tcPr>
          <w:p w14:paraId="6A45AC30"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03A10D41"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0DEB906C" w14:textId="4D10412C" w:rsidR="003E0B1C" w:rsidRDefault="003E0B1C" w:rsidP="00AA3897">
            <w:pPr>
              <w:pStyle w:val="Bezodstpw1"/>
              <w:jc w:val="center"/>
              <w:rPr>
                <w:rFonts w:ascii="Verdana" w:hAnsi="Verdana" w:cs="Calibri"/>
                <w:b/>
                <w:bCs/>
                <w:sz w:val="16"/>
                <w:szCs w:val="16"/>
              </w:rPr>
            </w:pPr>
          </w:p>
        </w:tc>
      </w:tr>
      <w:tr w:rsidR="003E0B1C" w14:paraId="6615861B" w14:textId="77777777" w:rsidTr="00AC68A0">
        <w:trPr>
          <w:trHeight w:val="810"/>
        </w:trPr>
        <w:tc>
          <w:tcPr>
            <w:tcW w:w="423" w:type="dxa"/>
            <w:vMerge w:val="restart"/>
            <w:vAlign w:val="center"/>
          </w:tcPr>
          <w:p w14:paraId="087D5ACD" w14:textId="77777777" w:rsidR="003E0B1C" w:rsidRPr="00006B2B" w:rsidRDefault="003E0B1C" w:rsidP="00AA3897">
            <w:pPr>
              <w:pStyle w:val="Bezodstpw1"/>
              <w:rPr>
                <w:rFonts w:ascii="Verdana" w:hAnsi="Verdana" w:cs="Calibri"/>
                <w:b/>
                <w:bCs/>
                <w:sz w:val="14"/>
                <w:szCs w:val="14"/>
              </w:rPr>
            </w:pPr>
            <w:r w:rsidRPr="00006B2B">
              <w:rPr>
                <w:rFonts w:ascii="Verdana" w:hAnsi="Verdana" w:cs="Calibri"/>
                <w:b/>
                <w:bCs/>
                <w:sz w:val="14"/>
                <w:szCs w:val="14"/>
              </w:rPr>
              <w:t>3.</w:t>
            </w:r>
          </w:p>
        </w:tc>
        <w:tc>
          <w:tcPr>
            <w:tcW w:w="1457" w:type="dxa"/>
            <w:vMerge w:val="restart"/>
            <w:vAlign w:val="center"/>
          </w:tcPr>
          <w:p w14:paraId="4C111A47" w14:textId="77777777" w:rsidR="003E0B1C" w:rsidRPr="00006B2B" w:rsidRDefault="003E0B1C" w:rsidP="00AA3897">
            <w:pPr>
              <w:pStyle w:val="Bezodstpw1"/>
              <w:rPr>
                <w:rFonts w:ascii="Verdana" w:hAnsi="Verdana" w:cs="Calibri"/>
                <w:b/>
                <w:bCs/>
                <w:sz w:val="14"/>
                <w:szCs w:val="14"/>
              </w:rPr>
            </w:pPr>
            <w:r w:rsidRPr="00006B2B">
              <w:rPr>
                <w:rFonts w:ascii="Verdana" w:hAnsi="Verdana" w:cs="Calibri"/>
                <w:b/>
                <w:bCs/>
                <w:sz w:val="14"/>
                <w:szCs w:val="14"/>
              </w:rPr>
              <w:t>Ekspert ds. analizy wdrożenia</w:t>
            </w:r>
          </w:p>
        </w:tc>
        <w:tc>
          <w:tcPr>
            <w:tcW w:w="1065" w:type="dxa"/>
            <w:vMerge w:val="restart"/>
            <w:vAlign w:val="center"/>
          </w:tcPr>
          <w:p w14:paraId="4729EB49" w14:textId="77777777" w:rsidR="003E0B1C" w:rsidRDefault="003E0B1C" w:rsidP="00AA3897">
            <w:pPr>
              <w:pStyle w:val="Bezodstpw1"/>
              <w:jc w:val="center"/>
              <w:rPr>
                <w:rFonts w:ascii="Verdana" w:hAnsi="Verdana" w:cs="Calibri"/>
                <w:b/>
                <w:bCs/>
                <w:sz w:val="16"/>
                <w:szCs w:val="16"/>
              </w:rPr>
            </w:pPr>
          </w:p>
        </w:tc>
        <w:tc>
          <w:tcPr>
            <w:tcW w:w="1088" w:type="dxa"/>
            <w:vMerge w:val="restart"/>
            <w:vAlign w:val="center"/>
          </w:tcPr>
          <w:p w14:paraId="2E343307" w14:textId="77777777" w:rsidR="003E0B1C" w:rsidRDefault="003E0B1C" w:rsidP="00AA3897">
            <w:pPr>
              <w:pStyle w:val="Bezodstpw1"/>
              <w:jc w:val="center"/>
              <w:rPr>
                <w:rFonts w:ascii="Verdana" w:hAnsi="Verdana" w:cs="Calibri"/>
                <w:b/>
                <w:bCs/>
                <w:sz w:val="16"/>
                <w:szCs w:val="16"/>
              </w:rPr>
            </w:pPr>
          </w:p>
        </w:tc>
        <w:tc>
          <w:tcPr>
            <w:tcW w:w="943" w:type="dxa"/>
            <w:vMerge w:val="restart"/>
            <w:vAlign w:val="center"/>
          </w:tcPr>
          <w:p w14:paraId="23964F6A" w14:textId="77777777" w:rsidR="003E0B1C" w:rsidRDefault="003E0B1C" w:rsidP="00AA3897">
            <w:pPr>
              <w:pStyle w:val="Bezodstpw1"/>
              <w:jc w:val="center"/>
              <w:rPr>
                <w:rFonts w:ascii="Verdana" w:hAnsi="Verdana" w:cs="Calibri"/>
                <w:b/>
                <w:bCs/>
                <w:sz w:val="16"/>
                <w:szCs w:val="16"/>
              </w:rPr>
            </w:pPr>
          </w:p>
        </w:tc>
        <w:tc>
          <w:tcPr>
            <w:tcW w:w="1187" w:type="dxa"/>
            <w:vMerge w:val="restart"/>
            <w:vAlign w:val="center"/>
          </w:tcPr>
          <w:p w14:paraId="58714E01" w14:textId="77777777" w:rsidR="003E0B1C" w:rsidRDefault="003E0B1C" w:rsidP="00AA3897">
            <w:pPr>
              <w:pStyle w:val="Bezodstpw1"/>
              <w:jc w:val="center"/>
              <w:rPr>
                <w:rFonts w:ascii="Verdana" w:hAnsi="Verdana" w:cs="Calibri"/>
                <w:b/>
                <w:bCs/>
                <w:sz w:val="16"/>
                <w:szCs w:val="16"/>
              </w:rPr>
            </w:pPr>
          </w:p>
        </w:tc>
        <w:tc>
          <w:tcPr>
            <w:tcW w:w="1203" w:type="dxa"/>
            <w:vMerge w:val="restart"/>
            <w:vAlign w:val="center"/>
          </w:tcPr>
          <w:p w14:paraId="0DCA548F"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606C283C"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261A9D69" w14:textId="4EC115BF" w:rsidR="003E0B1C" w:rsidRDefault="003E0B1C" w:rsidP="00AA3897">
            <w:pPr>
              <w:pStyle w:val="Bezodstpw1"/>
              <w:jc w:val="center"/>
              <w:rPr>
                <w:rFonts w:ascii="Verdana" w:hAnsi="Verdana" w:cs="Calibri"/>
                <w:b/>
                <w:bCs/>
                <w:sz w:val="16"/>
                <w:szCs w:val="16"/>
              </w:rPr>
            </w:pPr>
          </w:p>
        </w:tc>
      </w:tr>
      <w:tr w:rsidR="003E0B1C" w14:paraId="4406EB28" w14:textId="77777777" w:rsidTr="00AC68A0">
        <w:trPr>
          <w:trHeight w:val="810"/>
        </w:trPr>
        <w:tc>
          <w:tcPr>
            <w:tcW w:w="423" w:type="dxa"/>
            <w:vMerge/>
            <w:vAlign w:val="center"/>
          </w:tcPr>
          <w:p w14:paraId="6874F8D0" w14:textId="77777777" w:rsidR="003E0B1C" w:rsidRPr="00006B2B" w:rsidRDefault="003E0B1C" w:rsidP="00AA3897">
            <w:pPr>
              <w:pStyle w:val="Bezodstpw1"/>
              <w:rPr>
                <w:rFonts w:ascii="Verdana" w:hAnsi="Verdana" w:cs="Calibri"/>
                <w:b/>
                <w:bCs/>
                <w:sz w:val="14"/>
                <w:szCs w:val="14"/>
              </w:rPr>
            </w:pPr>
          </w:p>
        </w:tc>
        <w:tc>
          <w:tcPr>
            <w:tcW w:w="1457" w:type="dxa"/>
            <w:vMerge/>
            <w:vAlign w:val="center"/>
          </w:tcPr>
          <w:p w14:paraId="6A7A3351" w14:textId="77777777" w:rsidR="003E0B1C" w:rsidRPr="00006B2B" w:rsidRDefault="003E0B1C" w:rsidP="00AA3897">
            <w:pPr>
              <w:pStyle w:val="Bezodstpw1"/>
              <w:rPr>
                <w:rFonts w:ascii="Verdana" w:hAnsi="Verdana" w:cs="Calibri"/>
                <w:b/>
                <w:bCs/>
                <w:sz w:val="14"/>
                <w:szCs w:val="14"/>
              </w:rPr>
            </w:pPr>
          </w:p>
        </w:tc>
        <w:tc>
          <w:tcPr>
            <w:tcW w:w="1065" w:type="dxa"/>
            <w:vMerge/>
            <w:vAlign w:val="center"/>
          </w:tcPr>
          <w:p w14:paraId="6D0F9439" w14:textId="77777777" w:rsidR="003E0B1C" w:rsidRDefault="003E0B1C" w:rsidP="00AA3897">
            <w:pPr>
              <w:pStyle w:val="Bezodstpw1"/>
              <w:jc w:val="center"/>
              <w:rPr>
                <w:rFonts w:ascii="Verdana" w:hAnsi="Verdana" w:cs="Calibri"/>
                <w:b/>
                <w:bCs/>
                <w:sz w:val="16"/>
                <w:szCs w:val="16"/>
              </w:rPr>
            </w:pPr>
          </w:p>
        </w:tc>
        <w:tc>
          <w:tcPr>
            <w:tcW w:w="1088" w:type="dxa"/>
            <w:vMerge/>
            <w:vAlign w:val="center"/>
          </w:tcPr>
          <w:p w14:paraId="09B63AD5" w14:textId="77777777" w:rsidR="003E0B1C" w:rsidRDefault="003E0B1C" w:rsidP="00AA3897">
            <w:pPr>
              <w:pStyle w:val="Bezodstpw1"/>
              <w:jc w:val="center"/>
              <w:rPr>
                <w:rFonts w:ascii="Verdana" w:hAnsi="Verdana" w:cs="Calibri"/>
                <w:b/>
                <w:bCs/>
                <w:sz w:val="16"/>
                <w:szCs w:val="16"/>
              </w:rPr>
            </w:pPr>
          </w:p>
        </w:tc>
        <w:tc>
          <w:tcPr>
            <w:tcW w:w="943" w:type="dxa"/>
            <w:vMerge/>
            <w:vAlign w:val="center"/>
          </w:tcPr>
          <w:p w14:paraId="2EFBB50D" w14:textId="77777777" w:rsidR="003E0B1C" w:rsidRDefault="003E0B1C" w:rsidP="00AA3897">
            <w:pPr>
              <w:pStyle w:val="Bezodstpw1"/>
              <w:jc w:val="center"/>
              <w:rPr>
                <w:rFonts w:ascii="Verdana" w:hAnsi="Verdana" w:cs="Calibri"/>
                <w:b/>
                <w:bCs/>
                <w:sz w:val="16"/>
                <w:szCs w:val="16"/>
              </w:rPr>
            </w:pPr>
          </w:p>
        </w:tc>
        <w:tc>
          <w:tcPr>
            <w:tcW w:w="1187" w:type="dxa"/>
            <w:vMerge/>
            <w:vAlign w:val="center"/>
          </w:tcPr>
          <w:p w14:paraId="095D8BFE" w14:textId="77777777" w:rsidR="003E0B1C" w:rsidRDefault="003E0B1C" w:rsidP="00AA3897">
            <w:pPr>
              <w:pStyle w:val="Bezodstpw1"/>
              <w:jc w:val="center"/>
              <w:rPr>
                <w:rFonts w:ascii="Verdana" w:hAnsi="Verdana" w:cs="Calibri"/>
                <w:b/>
                <w:bCs/>
                <w:sz w:val="16"/>
                <w:szCs w:val="16"/>
              </w:rPr>
            </w:pPr>
          </w:p>
        </w:tc>
        <w:tc>
          <w:tcPr>
            <w:tcW w:w="1203" w:type="dxa"/>
            <w:vMerge/>
            <w:vAlign w:val="center"/>
          </w:tcPr>
          <w:p w14:paraId="64D041B3"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1A9B315A"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2475533C" w14:textId="0A9F415D" w:rsidR="003E0B1C" w:rsidRDefault="003E0B1C" w:rsidP="00AA3897">
            <w:pPr>
              <w:pStyle w:val="Bezodstpw1"/>
              <w:jc w:val="center"/>
              <w:rPr>
                <w:rFonts w:ascii="Verdana" w:hAnsi="Verdana" w:cs="Calibri"/>
                <w:b/>
                <w:bCs/>
                <w:sz w:val="16"/>
                <w:szCs w:val="16"/>
              </w:rPr>
            </w:pPr>
          </w:p>
        </w:tc>
      </w:tr>
      <w:tr w:rsidR="003E0B1C" w14:paraId="09D967E4" w14:textId="77777777" w:rsidTr="00CE6F8D">
        <w:trPr>
          <w:trHeight w:val="1028"/>
        </w:trPr>
        <w:tc>
          <w:tcPr>
            <w:tcW w:w="423" w:type="dxa"/>
            <w:vMerge w:val="restart"/>
            <w:vAlign w:val="center"/>
          </w:tcPr>
          <w:p w14:paraId="62C6A627" w14:textId="77777777" w:rsidR="003E0B1C" w:rsidRPr="00006B2B" w:rsidRDefault="003E0B1C" w:rsidP="00AA3897">
            <w:pPr>
              <w:pStyle w:val="Bezodstpw1"/>
              <w:rPr>
                <w:rFonts w:ascii="Verdana" w:hAnsi="Verdana" w:cs="Calibri"/>
                <w:b/>
                <w:bCs/>
                <w:sz w:val="14"/>
                <w:szCs w:val="14"/>
              </w:rPr>
            </w:pPr>
            <w:r w:rsidRPr="00006B2B">
              <w:rPr>
                <w:rFonts w:ascii="Verdana" w:hAnsi="Verdana" w:cs="Calibri"/>
                <w:b/>
                <w:bCs/>
                <w:sz w:val="14"/>
                <w:szCs w:val="14"/>
              </w:rPr>
              <w:t>4.</w:t>
            </w:r>
          </w:p>
        </w:tc>
        <w:tc>
          <w:tcPr>
            <w:tcW w:w="1457" w:type="dxa"/>
            <w:vMerge w:val="restart"/>
            <w:vAlign w:val="center"/>
          </w:tcPr>
          <w:p w14:paraId="79E11908" w14:textId="77777777" w:rsidR="003E0B1C" w:rsidRPr="00006B2B" w:rsidRDefault="003E0B1C" w:rsidP="00AA3897">
            <w:pPr>
              <w:pStyle w:val="Bezodstpw1"/>
              <w:rPr>
                <w:rFonts w:ascii="Verdana" w:hAnsi="Verdana" w:cs="Calibri"/>
                <w:b/>
                <w:bCs/>
                <w:sz w:val="14"/>
                <w:szCs w:val="14"/>
              </w:rPr>
            </w:pPr>
            <w:r w:rsidRPr="00006B2B">
              <w:rPr>
                <w:rFonts w:ascii="Verdana" w:hAnsi="Verdana" w:cs="Calibri"/>
                <w:b/>
                <w:bCs/>
                <w:sz w:val="14"/>
                <w:szCs w:val="14"/>
              </w:rPr>
              <w:t>Ekspert ds. programowania</w:t>
            </w:r>
          </w:p>
        </w:tc>
        <w:tc>
          <w:tcPr>
            <w:tcW w:w="1065" w:type="dxa"/>
            <w:vMerge w:val="restart"/>
            <w:vAlign w:val="center"/>
          </w:tcPr>
          <w:p w14:paraId="4B8A3334" w14:textId="77777777" w:rsidR="003E0B1C" w:rsidRDefault="003E0B1C" w:rsidP="00AA3897">
            <w:pPr>
              <w:pStyle w:val="Bezodstpw1"/>
              <w:jc w:val="center"/>
              <w:rPr>
                <w:rFonts w:ascii="Verdana" w:hAnsi="Verdana" w:cs="Calibri"/>
                <w:b/>
                <w:bCs/>
                <w:sz w:val="16"/>
                <w:szCs w:val="16"/>
              </w:rPr>
            </w:pPr>
          </w:p>
        </w:tc>
        <w:tc>
          <w:tcPr>
            <w:tcW w:w="1088" w:type="dxa"/>
            <w:vMerge w:val="restart"/>
            <w:vAlign w:val="center"/>
          </w:tcPr>
          <w:p w14:paraId="0FDB2FEE" w14:textId="77777777" w:rsidR="003E0B1C" w:rsidRDefault="003E0B1C" w:rsidP="00AA3897">
            <w:pPr>
              <w:pStyle w:val="Bezodstpw1"/>
              <w:jc w:val="center"/>
              <w:rPr>
                <w:rFonts w:ascii="Verdana" w:hAnsi="Verdana" w:cs="Calibri"/>
                <w:b/>
                <w:bCs/>
                <w:sz w:val="16"/>
                <w:szCs w:val="16"/>
              </w:rPr>
            </w:pPr>
          </w:p>
        </w:tc>
        <w:tc>
          <w:tcPr>
            <w:tcW w:w="943" w:type="dxa"/>
            <w:vMerge w:val="restart"/>
            <w:vAlign w:val="center"/>
          </w:tcPr>
          <w:p w14:paraId="66CA6F5C" w14:textId="77777777" w:rsidR="003E0B1C" w:rsidRDefault="003E0B1C" w:rsidP="00AA3897">
            <w:pPr>
              <w:pStyle w:val="Bezodstpw1"/>
              <w:jc w:val="center"/>
              <w:rPr>
                <w:rFonts w:ascii="Verdana" w:hAnsi="Verdana" w:cs="Calibri"/>
                <w:b/>
                <w:bCs/>
                <w:sz w:val="16"/>
                <w:szCs w:val="16"/>
              </w:rPr>
            </w:pPr>
          </w:p>
        </w:tc>
        <w:tc>
          <w:tcPr>
            <w:tcW w:w="1187" w:type="dxa"/>
            <w:vMerge w:val="restart"/>
            <w:vAlign w:val="center"/>
          </w:tcPr>
          <w:p w14:paraId="7F1F1B92" w14:textId="77777777" w:rsidR="003E0B1C" w:rsidRDefault="003E0B1C" w:rsidP="00AA3897">
            <w:pPr>
              <w:pStyle w:val="Bezodstpw1"/>
              <w:jc w:val="center"/>
              <w:rPr>
                <w:rFonts w:ascii="Verdana" w:hAnsi="Verdana" w:cs="Calibri"/>
                <w:b/>
                <w:bCs/>
                <w:sz w:val="16"/>
                <w:szCs w:val="16"/>
              </w:rPr>
            </w:pPr>
          </w:p>
        </w:tc>
        <w:tc>
          <w:tcPr>
            <w:tcW w:w="1203" w:type="dxa"/>
            <w:vMerge w:val="restart"/>
            <w:vAlign w:val="center"/>
          </w:tcPr>
          <w:p w14:paraId="6771B99B"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16F7839C"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10EA5C08" w14:textId="5D7CC752" w:rsidR="003E0B1C" w:rsidRDefault="003E0B1C" w:rsidP="00AA3897">
            <w:pPr>
              <w:pStyle w:val="Bezodstpw1"/>
              <w:jc w:val="center"/>
              <w:rPr>
                <w:rFonts w:ascii="Verdana" w:hAnsi="Verdana" w:cs="Calibri"/>
                <w:b/>
                <w:bCs/>
                <w:sz w:val="16"/>
                <w:szCs w:val="16"/>
              </w:rPr>
            </w:pPr>
          </w:p>
        </w:tc>
      </w:tr>
      <w:tr w:rsidR="003E0B1C" w14:paraId="3B2082E2" w14:textId="77777777" w:rsidTr="00CE6F8D">
        <w:trPr>
          <w:trHeight w:val="1027"/>
        </w:trPr>
        <w:tc>
          <w:tcPr>
            <w:tcW w:w="423" w:type="dxa"/>
            <w:vMerge/>
            <w:vAlign w:val="center"/>
          </w:tcPr>
          <w:p w14:paraId="360FA4E3" w14:textId="77777777" w:rsidR="003E0B1C" w:rsidRPr="00006B2B" w:rsidRDefault="003E0B1C" w:rsidP="00AA3897">
            <w:pPr>
              <w:pStyle w:val="Bezodstpw1"/>
              <w:rPr>
                <w:rFonts w:ascii="Verdana" w:hAnsi="Verdana" w:cs="Calibri"/>
                <w:b/>
                <w:bCs/>
                <w:sz w:val="14"/>
                <w:szCs w:val="14"/>
              </w:rPr>
            </w:pPr>
          </w:p>
        </w:tc>
        <w:tc>
          <w:tcPr>
            <w:tcW w:w="1457" w:type="dxa"/>
            <w:vMerge/>
            <w:vAlign w:val="center"/>
          </w:tcPr>
          <w:p w14:paraId="1135742E" w14:textId="77777777" w:rsidR="003E0B1C" w:rsidRPr="00006B2B" w:rsidRDefault="003E0B1C" w:rsidP="00AA3897">
            <w:pPr>
              <w:pStyle w:val="Bezodstpw1"/>
              <w:rPr>
                <w:rFonts w:ascii="Verdana" w:hAnsi="Verdana" w:cs="Calibri"/>
                <w:b/>
                <w:bCs/>
                <w:sz w:val="14"/>
                <w:szCs w:val="14"/>
              </w:rPr>
            </w:pPr>
          </w:p>
        </w:tc>
        <w:tc>
          <w:tcPr>
            <w:tcW w:w="1065" w:type="dxa"/>
            <w:vMerge/>
            <w:vAlign w:val="center"/>
          </w:tcPr>
          <w:p w14:paraId="4AB6C8C6" w14:textId="77777777" w:rsidR="003E0B1C" w:rsidRDefault="003E0B1C" w:rsidP="00AA3897">
            <w:pPr>
              <w:pStyle w:val="Bezodstpw1"/>
              <w:jc w:val="center"/>
              <w:rPr>
                <w:rFonts w:ascii="Verdana" w:hAnsi="Verdana" w:cs="Calibri"/>
                <w:b/>
                <w:bCs/>
                <w:sz w:val="16"/>
                <w:szCs w:val="16"/>
              </w:rPr>
            </w:pPr>
          </w:p>
        </w:tc>
        <w:tc>
          <w:tcPr>
            <w:tcW w:w="1088" w:type="dxa"/>
            <w:vMerge/>
            <w:vAlign w:val="center"/>
          </w:tcPr>
          <w:p w14:paraId="61413962" w14:textId="77777777" w:rsidR="003E0B1C" w:rsidRDefault="003E0B1C" w:rsidP="00AA3897">
            <w:pPr>
              <w:pStyle w:val="Bezodstpw1"/>
              <w:jc w:val="center"/>
              <w:rPr>
                <w:rFonts w:ascii="Verdana" w:hAnsi="Verdana" w:cs="Calibri"/>
                <w:b/>
                <w:bCs/>
                <w:sz w:val="16"/>
                <w:szCs w:val="16"/>
              </w:rPr>
            </w:pPr>
          </w:p>
        </w:tc>
        <w:tc>
          <w:tcPr>
            <w:tcW w:w="943" w:type="dxa"/>
            <w:vMerge/>
            <w:vAlign w:val="center"/>
          </w:tcPr>
          <w:p w14:paraId="1E433C32" w14:textId="77777777" w:rsidR="003E0B1C" w:rsidRDefault="003E0B1C" w:rsidP="00AA3897">
            <w:pPr>
              <w:pStyle w:val="Bezodstpw1"/>
              <w:jc w:val="center"/>
              <w:rPr>
                <w:rFonts w:ascii="Verdana" w:hAnsi="Verdana" w:cs="Calibri"/>
                <w:b/>
                <w:bCs/>
                <w:sz w:val="16"/>
                <w:szCs w:val="16"/>
              </w:rPr>
            </w:pPr>
          </w:p>
        </w:tc>
        <w:tc>
          <w:tcPr>
            <w:tcW w:w="1187" w:type="dxa"/>
            <w:vMerge/>
            <w:vAlign w:val="center"/>
          </w:tcPr>
          <w:p w14:paraId="14690A9B" w14:textId="77777777" w:rsidR="003E0B1C" w:rsidRDefault="003E0B1C" w:rsidP="00AA3897">
            <w:pPr>
              <w:pStyle w:val="Bezodstpw1"/>
              <w:jc w:val="center"/>
              <w:rPr>
                <w:rFonts w:ascii="Verdana" w:hAnsi="Verdana" w:cs="Calibri"/>
                <w:b/>
                <w:bCs/>
                <w:sz w:val="16"/>
                <w:szCs w:val="16"/>
              </w:rPr>
            </w:pPr>
          </w:p>
        </w:tc>
        <w:tc>
          <w:tcPr>
            <w:tcW w:w="1203" w:type="dxa"/>
            <w:vMerge/>
            <w:vAlign w:val="center"/>
          </w:tcPr>
          <w:p w14:paraId="1CC897E1"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3DF790DA" w14:textId="77777777" w:rsidR="003E0B1C" w:rsidRDefault="003E0B1C" w:rsidP="00AA3897">
            <w:pPr>
              <w:pStyle w:val="Bezodstpw1"/>
              <w:jc w:val="center"/>
              <w:rPr>
                <w:rFonts w:ascii="Verdana" w:hAnsi="Verdana" w:cs="Calibri"/>
                <w:b/>
                <w:bCs/>
                <w:sz w:val="16"/>
                <w:szCs w:val="16"/>
              </w:rPr>
            </w:pPr>
          </w:p>
        </w:tc>
        <w:tc>
          <w:tcPr>
            <w:tcW w:w="1137" w:type="dxa"/>
            <w:vAlign w:val="center"/>
          </w:tcPr>
          <w:p w14:paraId="567755B9" w14:textId="332217CB" w:rsidR="003E0B1C" w:rsidRDefault="003E0B1C" w:rsidP="00AA3897">
            <w:pPr>
              <w:pStyle w:val="Bezodstpw1"/>
              <w:jc w:val="center"/>
              <w:rPr>
                <w:rFonts w:ascii="Verdana" w:hAnsi="Verdana" w:cs="Calibri"/>
                <w:b/>
                <w:bCs/>
                <w:sz w:val="16"/>
                <w:szCs w:val="16"/>
              </w:rPr>
            </w:pPr>
          </w:p>
        </w:tc>
      </w:tr>
      <w:tr w:rsidR="00AC25FC" w14:paraId="3677719C" w14:textId="77777777" w:rsidTr="00CB3678">
        <w:trPr>
          <w:trHeight w:val="1123"/>
        </w:trPr>
        <w:tc>
          <w:tcPr>
            <w:tcW w:w="9640" w:type="dxa"/>
            <w:gridSpan w:val="9"/>
            <w:vAlign w:val="center"/>
          </w:tcPr>
          <w:p w14:paraId="74734627" w14:textId="77777777" w:rsidR="00AC25FC" w:rsidRPr="005F53C4" w:rsidRDefault="00AC25FC" w:rsidP="00AA3897">
            <w:pPr>
              <w:pStyle w:val="Bezodstpw1"/>
              <w:rPr>
                <w:rFonts w:ascii="Verdana" w:hAnsi="Verdana" w:cs="Calibri"/>
                <w:sz w:val="10"/>
                <w:szCs w:val="10"/>
              </w:rPr>
            </w:pPr>
            <w:r w:rsidRPr="005F53C4">
              <w:rPr>
                <w:rFonts w:ascii="Verdana" w:hAnsi="Verdana" w:cs="Calibri"/>
                <w:sz w:val="10"/>
                <w:szCs w:val="10"/>
              </w:rPr>
              <w:t xml:space="preserve">Zamawiający zastrzega sobie prawo do każdorazowej akceptacji składu osobowego zespołu </w:t>
            </w:r>
            <w:r>
              <w:rPr>
                <w:rFonts w:ascii="Verdana" w:hAnsi="Verdana" w:cs="Calibri"/>
                <w:sz w:val="10"/>
                <w:szCs w:val="10"/>
              </w:rPr>
              <w:t>do wykonania zamówienia</w:t>
            </w:r>
            <w:r w:rsidRPr="005F53C4">
              <w:rPr>
                <w:rFonts w:ascii="Verdana" w:hAnsi="Verdana" w:cs="Calibri"/>
                <w:sz w:val="10"/>
                <w:szCs w:val="10"/>
              </w:rPr>
              <w:t>.</w:t>
            </w:r>
          </w:p>
          <w:p w14:paraId="05574C72" w14:textId="77777777" w:rsidR="00AC25FC" w:rsidRPr="005F53C4" w:rsidRDefault="00AC25FC" w:rsidP="00AA3897">
            <w:pPr>
              <w:pStyle w:val="Bezodstpw1"/>
              <w:rPr>
                <w:rFonts w:ascii="Verdana" w:hAnsi="Verdana" w:cs="Calibri"/>
                <w:sz w:val="10"/>
                <w:szCs w:val="10"/>
              </w:rPr>
            </w:pPr>
          </w:p>
          <w:p w14:paraId="011C51B6" w14:textId="77777777" w:rsidR="00AC25FC" w:rsidRPr="006F7D97" w:rsidRDefault="00AC25FC" w:rsidP="00AA3897">
            <w:pPr>
              <w:pStyle w:val="Bezodstpw1"/>
              <w:rPr>
                <w:rFonts w:ascii="Verdana" w:hAnsi="Verdana" w:cs="Calibri"/>
                <w:sz w:val="10"/>
                <w:szCs w:val="10"/>
              </w:rPr>
            </w:pPr>
            <w:r w:rsidRPr="005F53C4">
              <w:rPr>
                <w:rFonts w:ascii="Verdana" w:hAnsi="Verdana" w:cs="Calibri"/>
                <w:sz w:val="10"/>
                <w:szCs w:val="10"/>
              </w:rPr>
              <w:t>Zamawiający wymaga aby osoby oddelegowane przez Wykonawcę do realizacji zamówienia i wskazane w ofercie Wykonawcy osobiście świadczyły usługi.</w:t>
            </w:r>
          </w:p>
        </w:tc>
      </w:tr>
    </w:tbl>
    <w:p w14:paraId="1F4E33E2" w14:textId="77777777" w:rsidR="00AC25FC" w:rsidRDefault="00AC25FC" w:rsidP="00AC25FC">
      <w:pPr>
        <w:pStyle w:val="Bezodstpw1"/>
        <w:rPr>
          <w:rFonts w:ascii="Verdana" w:hAnsi="Verdana" w:cs="Calibri"/>
          <w:b/>
          <w:bCs/>
          <w:sz w:val="16"/>
          <w:szCs w:val="16"/>
        </w:rPr>
      </w:pPr>
    </w:p>
    <w:p w14:paraId="63D217A9" w14:textId="77777777" w:rsidR="00AC25FC" w:rsidRDefault="00AC25FC" w:rsidP="00C66643">
      <w:pPr>
        <w:spacing w:after="120" w:line="360" w:lineRule="auto"/>
        <w:ind w:left="6372"/>
        <w:jc w:val="center"/>
        <w:rPr>
          <w:rFonts w:ascii="Verdana" w:hAnsi="Verdana"/>
          <w:b/>
          <w:sz w:val="16"/>
          <w:szCs w:val="16"/>
        </w:rPr>
      </w:pPr>
    </w:p>
    <w:p w14:paraId="470FB1C7" w14:textId="77777777" w:rsidR="00AC25FC" w:rsidRDefault="00AC25FC" w:rsidP="00C66643">
      <w:pPr>
        <w:spacing w:after="120" w:line="360" w:lineRule="auto"/>
        <w:ind w:left="6372"/>
        <w:jc w:val="center"/>
        <w:rPr>
          <w:rFonts w:ascii="Verdana" w:hAnsi="Verdana"/>
          <w:b/>
          <w:sz w:val="16"/>
          <w:szCs w:val="16"/>
        </w:rPr>
      </w:pPr>
    </w:p>
    <w:p w14:paraId="5CF6B7D3" w14:textId="77777777" w:rsidR="00D27219" w:rsidRDefault="00D27219" w:rsidP="007B64CE">
      <w:pPr>
        <w:spacing w:after="0" w:line="360" w:lineRule="auto"/>
        <w:rPr>
          <w:rFonts w:ascii="Verdana" w:hAnsi="Verdana"/>
          <w:b/>
          <w:sz w:val="16"/>
          <w:szCs w:val="16"/>
        </w:rPr>
      </w:pPr>
      <w:r w:rsidRPr="00D27219">
        <w:rPr>
          <w:rFonts w:ascii="Verdana" w:hAnsi="Verdana"/>
          <w:b/>
          <w:sz w:val="16"/>
          <w:szCs w:val="16"/>
        </w:rPr>
        <w:t>………..……………………………....</w:t>
      </w:r>
    </w:p>
    <w:p w14:paraId="3BC594D7" w14:textId="25E98F74" w:rsidR="00D27219" w:rsidRPr="007B64CE" w:rsidRDefault="00D27219" w:rsidP="007B64CE">
      <w:pPr>
        <w:spacing w:after="0" w:line="360" w:lineRule="auto"/>
        <w:rPr>
          <w:rFonts w:ascii="Verdana" w:hAnsi="Verdana"/>
          <w:b/>
          <w:i/>
          <w:iCs/>
          <w:color w:val="FF0000"/>
          <w:sz w:val="16"/>
          <w:szCs w:val="16"/>
        </w:rPr>
      </w:pPr>
      <w:r>
        <w:rPr>
          <w:rFonts w:ascii="Verdana" w:hAnsi="Verdana"/>
          <w:b/>
          <w:sz w:val="16"/>
          <w:szCs w:val="16"/>
        </w:rPr>
        <w:t>d</w:t>
      </w:r>
      <w:r w:rsidRPr="00D27219">
        <w:rPr>
          <w:rFonts w:ascii="Verdana" w:hAnsi="Verdana"/>
          <w:b/>
          <w:sz w:val="16"/>
          <w:szCs w:val="16"/>
        </w:rPr>
        <w:t>ata</w:t>
      </w:r>
      <w:r w:rsidRPr="00D27219">
        <w:rPr>
          <w:rFonts w:ascii="Verdana" w:hAnsi="Verdana"/>
          <w:b/>
          <w:sz w:val="16"/>
          <w:szCs w:val="16"/>
        </w:rPr>
        <w:tab/>
        <w:t xml:space="preserve">                                                               </w:t>
      </w:r>
      <w:r w:rsidRPr="00D27219">
        <w:rPr>
          <w:rFonts w:ascii="Verdana" w:hAnsi="Verdana"/>
          <w:b/>
          <w:sz w:val="16"/>
          <w:szCs w:val="16"/>
        </w:rPr>
        <w:tab/>
      </w:r>
      <w:r w:rsidRPr="00D27219">
        <w:rPr>
          <w:rFonts w:ascii="Verdana" w:hAnsi="Verdana"/>
          <w:b/>
          <w:sz w:val="16"/>
          <w:szCs w:val="16"/>
        </w:rPr>
        <w:tab/>
      </w:r>
      <w:r w:rsidRPr="007B64CE">
        <w:rPr>
          <w:rFonts w:ascii="Verdana" w:hAnsi="Verdana"/>
          <w:b/>
          <w:i/>
          <w:iCs/>
          <w:color w:val="FF0000"/>
          <w:sz w:val="16"/>
          <w:szCs w:val="16"/>
        </w:rPr>
        <w:t xml:space="preserve">                      podpis / kwalifikowany podpis/</w:t>
      </w:r>
    </w:p>
    <w:p w14:paraId="5A7BA46F" w14:textId="25EBDA24" w:rsidR="00AC25FC" w:rsidRPr="007B64CE" w:rsidRDefault="00D27219" w:rsidP="007B64CE">
      <w:pPr>
        <w:spacing w:after="0" w:line="360" w:lineRule="auto"/>
        <w:ind w:left="6372"/>
        <w:jc w:val="center"/>
        <w:rPr>
          <w:rFonts w:ascii="Verdana" w:hAnsi="Verdana"/>
          <w:b/>
          <w:i/>
          <w:iCs/>
          <w:color w:val="FF0000"/>
          <w:sz w:val="16"/>
          <w:szCs w:val="16"/>
        </w:rPr>
      </w:pPr>
      <w:r w:rsidRPr="007B64CE">
        <w:rPr>
          <w:rFonts w:ascii="Verdana" w:hAnsi="Verdana"/>
          <w:b/>
          <w:i/>
          <w:iCs/>
          <w:color w:val="FF0000"/>
          <w:sz w:val="16"/>
          <w:szCs w:val="16"/>
        </w:rPr>
        <w:t>elektroniczny/podpis zaufany/ podpis osobisty</w:t>
      </w:r>
    </w:p>
    <w:p w14:paraId="064196F3" w14:textId="77777777" w:rsidR="00AC25FC" w:rsidRDefault="00AC25FC" w:rsidP="00C66643">
      <w:pPr>
        <w:spacing w:after="120" w:line="360" w:lineRule="auto"/>
        <w:ind w:left="6372"/>
        <w:jc w:val="center"/>
        <w:rPr>
          <w:rFonts w:ascii="Verdana" w:hAnsi="Verdana"/>
          <w:b/>
          <w:sz w:val="16"/>
          <w:szCs w:val="16"/>
        </w:rPr>
      </w:pPr>
    </w:p>
    <w:p w14:paraId="03F99EE5" w14:textId="77777777" w:rsidR="00AC25FC" w:rsidRDefault="00AC25FC" w:rsidP="00C66643">
      <w:pPr>
        <w:spacing w:after="120" w:line="360" w:lineRule="auto"/>
        <w:ind w:left="6372"/>
        <w:jc w:val="center"/>
        <w:rPr>
          <w:rFonts w:ascii="Verdana" w:hAnsi="Verdana"/>
          <w:b/>
          <w:sz w:val="16"/>
          <w:szCs w:val="16"/>
        </w:rPr>
      </w:pPr>
    </w:p>
    <w:p w14:paraId="409E31FC" w14:textId="77777777" w:rsidR="00AC25FC" w:rsidRDefault="00AC25FC" w:rsidP="00C66643">
      <w:pPr>
        <w:spacing w:after="120" w:line="360" w:lineRule="auto"/>
        <w:ind w:left="6372"/>
        <w:jc w:val="center"/>
        <w:rPr>
          <w:rFonts w:ascii="Verdana" w:hAnsi="Verdana"/>
          <w:b/>
          <w:sz w:val="16"/>
          <w:szCs w:val="16"/>
        </w:rPr>
      </w:pPr>
    </w:p>
    <w:p w14:paraId="2E2D9DCD" w14:textId="77777777" w:rsidR="008E3F33" w:rsidRDefault="008E3F33" w:rsidP="00AC25FC">
      <w:pPr>
        <w:spacing w:after="0" w:line="240" w:lineRule="auto"/>
        <w:ind w:left="6372"/>
        <w:jc w:val="right"/>
        <w:rPr>
          <w:rFonts w:ascii="Verdana" w:hAnsi="Verdana"/>
          <w:b/>
          <w:sz w:val="16"/>
          <w:szCs w:val="16"/>
        </w:rPr>
      </w:pPr>
    </w:p>
    <w:p w14:paraId="00278235" w14:textId="77777777" w:rsidR="008E3F33" w:rsidRDefault="008E3F33" w:rsidP="00AC25FC">
      <w:pPr>
        <w:spacing w:after="0" w:line="240" w:lineRule="auto"/>
        <w:ind w:left="6372"/>
        <w:jc w:val="right"/>
        <w:rPr>
          <w:rFonts w:ascii="Verdana" w:hAnsi="Verdana"/>
          <w:b/>
          <w:sz w:val="16"/>
          <w:szCs w:val="16"/>
        </w:rPr>
      </w:pPr>
    </w:p>
    <w:p w14:paraId="219CB145" w14:textId="270B862F" w:rsidR="00AC25FC" w:rsidRDefault="00AC25FC" w:rsidP="00AC25FC">
      <w:pPr>
        <w:spacing w:after="0" w:line="240" w:lineRule="auto"/>
        <w:ind w:left="6372"/>
        <w:jc w:val="right"/>
        <w:rPr>
          <w:rFonts w:ascii="Verdana" w:hAnsi="Verdana"/>
          <w:b/>
          <w:sz w:val="16"/>
          <w:szCs w:val="16"/>
        </w:rPr>
      </w:pPr>
      <w:r>
        <w:rPr>
          <w:rFonts w:ascii="Verdana" w:hAnsi="Verdana"/>
          <w:b/>
          <w:sz w:val="16"/>
          <w:szCs w:val="16"/>
        </w:rPr>
        <w:t>Załącznik nr 4</w:t>
      </w:r>
    </w:p>
    <w:p w14:paraId="4D214673" w14:textId="39EF04EC" w:rsidR="00B97F9B" w:rsidRPr="00E92FAE" w:rsidRDefault="00C66643" w:rsidP="00AC25FC">
      <w:pPr>
        <w:spacing w:after="0" w:line="240" w:lineRule="auto"/>
        <w:ind w:left="6372"/>
        <w:jc w:val="right"/>
        <w:rPr>
          <w:rFonts w:ascii="Verdana" w:hAnsi="Verdana" w:cs="Arial"/>
          <w:b/>
          <w:sz w:val="16"/>
          <w:szCs w:val="16"/>
          <w:u w:val="single"/>
        </w:rPr>
      </w:pPr>
      <w:r>
        <w:rPr>
          <w:rFonts w:ascii="Verdana" w:hAnsi="Verdana"/>
          <w:b/>
          <w:sz w:val="16"/>
          <w:szCs w:val="16"/>
        </w:rPr>
        <w:t xml:space="preserve">  </w:t>
      </w:r>
      <w:r w:rsidRPr="00E92FAE">
        <w:rPr>
          <w:rFonts w:ascii="Verdana" w:hAnsi="Verdana"/>
          <w:b/>
          <w:sz w:val="16"/>
          <w:szCs w:val="16"/>
        </w:rPr>
        <w:t xml:space="preserve">Nr sprawy: </w:t>
      </w:r>
      <w:r w:rsidRPr="00E92FAE">
        <w:rPr>
          <w:rFonts w:ascii="Verdana" w:hAnsi="Verdana"/>
          <w:b/>
          <w:color w:val="FF0000"/>
          <w:sz w:val="16"/>
          <w:szCs w:val="16"/>
        </w:rPr>
        <w:t>EI</w:t>
      </w:r>
      <w:r w:rsidR="00E50333">
        <w:rPr>
          <w:rFonts w:ascii="Verdana" w:hAnsi="Verdana"/>
          <w:b/>
          <w:color w:val="FF0000"/>
          <w:sz w:val="16"/>
          <w:szCs w:val="16"/>
        </w:rPr>
        <w:t>-5-12-</w:t>
      </w:r>
      <w:r w:rsidRPr="00E92FAE">
        <w:rPr>
          <w:rFonts w:ascii="Verdana" w:hAnsi="Verdana"/>
          <w:b/>
          <w:color w:val="FF0000"/>
          <w:sz w:val="16"/>
          <w:szCs w:val="16"/>
        </w:rPr>
        <w:t>2024</w:t>
      </w:r>
    </w:p>
    <w:p w14:paraId="56D9C35D" w14:textId="77777777" w:rsidR="00E50333" w:rsidRDefault="00E50333" w:rsidP="00C267B9">
      <w:pPr>
        <w:spacing w:after="120" w:line="360" w:lineRule="auto"/>
        <w:jc w:val="center"/>
        <w:rPr>
          <w:rFonts w:ascii="Verdana" w:hAnsi="Verdana" w:cs="Arial"/>
          <w:b/>
          <w:sz w:val="16"/>
          <w:szCs w:val="16"/>
          <w:u w:val="single"/>
        </w:rPr>
      </w:pPr>
    </w:p>
    <w:p w14:paraId="4E2EFD7D" w14:textId="5F7CEE95" w:rsidR="00C267B9" w:rsidRPr="00E50333" w:rsidRDefault="00C267B9" w:rsidP="00C267B9">
      <w:pPr>
        <w:spacing w:after="120" w:line="360" w:lineRule="auto"/>
        <w:jc w:val="center"/>
        <w:rPr>
          <w:rFonts w:ascii="Verdana" w:hAnsi="Verdana" w:cs="Arial"/>
          <w:b/>
          <w:color w:val="C45911" w:themeColor="accent2" w:themeShade="BF"/>
          <w:sz w:val="16"/>
          <w:szCs w:val="16"/>
          <w:u w:val="single"/>
        </w:rPr>
      </w:pPr>
      <w:r w:rsidRPr="00E50333">
        <w:rPr>
          <w:rFonts w:ascii="Verdana" w:hAnsi="Verdana" w:cs="Arial"/>
          <w:b/>
          <w:color w:val="C45911" w:themeColor="accent2" w:themeShade="BF"/>
          <w:sz w:val="16"/>
          <w:szCs w:val="16"/>
          <w:u w:val="single"/>
        </w:rPr>
        <w:t>Oświadczenia wykonawcy/wykonawcy wspólnie ubiegającego się o udzielenie zamówienia</w:t>
      </w:r>
      <w:r w:rsidR="00B97F9B" w:rsidRPr="00E50333">
        <w:rPr>
          <w:rStyle w:val="Odwoanieprzypisudolnego"/>
          <w:rFonts w:ascii="Verdana" w:hAnsi="Verdana" w:cs="Arial"/>
          <w:b/>
          <w:color w:val="C45911" w:themeColor="accent2" w:themeShade="BF"/>
          <w:sz w:val="16"/>
          <w:szCs w:val="16"/>
          <w:u w:val="single"/>
        </w:rPr>
        <w:footnoteReference w:id="2"/>
      </w:r>
    </w:p>
    <w:p w14:paraId="0B7BB998" w14:textId="57AF16EA" w:rsidR="00504F21" w:rsidRPr="00E92FAE" w:rsidRDefault="00C267B9" w:rsidP="00C267B9">
      <w:pPr>
        <w:spacing w:after="0" w:line="360" w:lineRule="auto"/>
        <w:jc w:val="center"/>
        <w:rPr>
          <w:rFonts w:ascii="Verdana" w:hAnsi="Verdana" w:cs="Arial"/>
          <w:b/>
          <w:sz w:val="16"/>
          <w:szCs w:val="16"/>
        </w:rPr>
      </w:pPr>
      <w:r w:rsidRPr="00E92FAE">
        <w:rPr>
          <w:rFonts w:ascii="Verdana" w:hAnsi="Verdana" w:cs="Arial"/>
          <w:b/>
          <w:sz w:val="16"/>
          <w:szCs w:val="16"/>
        </w:rPr>
        <w:t xml:space="preserve">składane na podstawie art. </w:t>
      </w:r>
      <w:r w:rsidR="00504F21" w:rsidRPr="00E92FAE">
        <w:rPr>
          <w:rFonts w:ascii="Verdana" w:hAnsi="Verdana" w:cs="Arial"/>
          <w:b/>
          <w:sz w:val="16"/>
          <w:szCs w:val="16"/>
        </w:rPr>
        <w:t>7 ust. 9</w:t>
      </w:r>
      <w:r w:rsidR="00402BCE" w:rsidRPr="00E92FAE">
        <w:rPr>
          <w:rFonts w:ascii="Verdana" w:hAnsi="Verdana" w:cs="Arial"/>
          <w:b/>
          <w:sz w:val="16"/>
          <w:szCs w:val="16"/>
        </w:rPr>
        <w:t xml:space="preserve"> i</w:t>
      </w:r>
      <w:r w:rsidRPr="00E92FAE">
        <w:rPr>
          <w:rFonts w:ascii="Verdana" w:hAnsi="Verdana" w:cs="Arial"/>
          <w:b/>
          <w:sz w:val="16"/>
          <w:szCs w:val="16"/>
        </w:rPr>
        <w:t xml:space="preserve"> </w:t>
      </w:r>
      <w:r w:rsidR="00402BCE" w:rsidRPr="00E92FAE">
        <w:rPr>
          <w:rFonts w:ascii="Verdana" w:hAnsi="Verdana" w:cs="Arial"/>
          <w:b/>
          <w:sz w:val="16"/>
          <w:szCs w:val="16"/>
        </w:rPr>
        <w:t xml:space="preserve">uwzględniające przesłanki wykluczenia </w:t>
      </w:r>
      <w:r w:rsidR="00402BCE" w:rsidRPr="00E92FAE">
        <w:rPr>
          <w:rFonts w:ascii="Verdana" w:hAnsi="Verdana" w:cs="Arial"/>
          <w:b/>
          <w:sz w:val="16"/>
          <w:szCs w:val="16"/>
        </w:rPr>
        <w:br/>
        <w:t xml:space="preserve">z art. 7 ust. 1 </w:t>
      </w:r>
    </w:p>
    <w:p w14:paraId="7DF35C8E" w14:textId="6B09EB8B" w:rsidR="00C267B9" w:rsidRPr="00E92FAE" w:rsidRDefault="00402BCE" w:rsidP="00504F21">
      <w:pPr>
        <w:spacing w:after="0" w:line="240" w:lineRule="auto"/>
        <w:jc w:val="center"/>
        <w:rPr>
          <w:rFonts w:ascii="Verdana" w:hAnsi="Verdana" w:cs="Arial"/>
          <w:b/>
          <w:i/>
          <w:sz w:val="16"/>
          <w:szCs w:val="16"/>
        </w:rPr>
      </w:pPr>
      <w:r w:rsidRPr="00E92FAE">
        <w:rPr>
          <w:rFonts w:ascii="Verdana" w:hAnsi="Verdana" w:cs="Arial"/>
          <w:b/>
          <w:i/>
          <w:sz w:val="16"/>
          <w:szCs w:val="16"/>
        </w:rPr>
        <w:t xml:space="preserve">ustawy </w:t>
      </w:r>
      <w:r w:rsidR="00504F21" w:rsidRPr="00E92FAE">
        <w:rPr>
          <w:rFonts w:ascii="Verdana" w:hAnsi="Verdana" w:cs="Arial"/>
          <w:b/>
          <w:i/>
          <w:sz w:val="16"/>
          <w:szCs w:val="16"/>
        </w:rPr>
        <w:t>z dnia 13 kwietnia 2022 r. o szczególnych rozwiązaniach w zakresie przeciwdziałania wspieraniu agresji na Ukrainę oraz służących ochronie bezpieczeństwa narodowego (Dz.U. 2022 poz. 835 ze zm)</w:t>
      </w:r>
    </w:p>
    <w:p w14:paraId="7C32A998" w14:textId="77777777" w:rsidR="00C267B9" w:rsidRPr="00E92FAE" w:rsidRDefault="00C267B9" w:rsidP="00C267B9">
      <w:pPr>
        <w:spacing w:before="120" w:after="0" w:line="360" w:lineRule="auto"/>
        <w:jc w:val="center"/>
        <w:rPr>
          <w:rFonts w:ascii="Verdana" w:hAnsi="Verdana" w:cs="Arial"/>
          <w:b/>
          <w:sz w:val="16"/>
          <w:szCs w:val="16"/>
          <w:u w:val="single"/>
        </w:rPr>
      </w:pPr>
    </w:p>
    <w:p w14:paraId="48B0774A" w14:textId="3B581063" w:rsidR="00C267B9" w:rsidRPr="00E92FAE" w:rsidRDefault="00C267B9" w:rsidP="00504F21">
      <w:pPr>
        <w:spacing w:after="0" w:line="240" w:lineRule="auto"/>
        <w:jc w:val="both"/>
        <w:rPr>
          <w:rFonts w:ascii="Verdana" w:hAnsi="Verdana" w:cs="Arial"/>
          <w:sz w:val="16"/>
          <w:szCs w:val="16"/>
        </w:rPr>
      </w:pPr>
      <w:r w:rsidRPr="00E92FAE">
        <w:rPr>
          <w:rFonts w:ascii="Verdana" w:hAnsi="Verdana" w:cs="Arial"/>
          <w:sz w:val="16"/>
          <w:szCs w:val="16"/>
        </w:rPr>
        <w:t>Na potrzeby postępowania o udzielenie zamówienia publicznego</w:t>
      </w:r>
      <w:r w:rsidR="003E5529">
        <w:rPr>
          <w:rFonts w:ascii="Verdana" w:hAnsi="Verdana" w:cs="Arial"/>
          <w:sz w:val="16"/>
          <w:szCs w:val="16"/>
        </w:rPr>
        <w:t xml:space="preserve"> </w:t>
      </w:r>
      <w:r w:rsidR="00504F21" w:rsidRPr="00E92FAE">
        <w:rPr>
          <w:rFonts w:ascii="Verdana" w:hAnsi="Verdana" w:cs="Arial"/>
          <w:sz w:val="16"/>
          <w:szCs w:val="16"/>
        </w:rPr>
        <w:t xml:space="preserve">o wartości nie przekraczającej 130 000,00 zł dla Wojewódzkiego Wielospecjalistycznego Centrum Onkologii i Traumatologii im. M. Kopernika w Łodzi na </w:t>
      </w:r>
      <w:r w:rsidR="008B479B" w:rsidRPr="003E5529">
        <w:rPr>
          <w:rFonts w:ascii="Verdana" w:hAnsi="Verdana"/>
          <w:b/>
          <w:color w:val="FF0000"/>
          <w:sz w:val="16"/>
          <w:szCs w:val="16"/>
        </w:rPr>
        <w:t xml:space="preserve">dostawę  </w:t>
      </w:r>
      <w:r w:rsidR="00E50333" w:rsidRPr="00E50333">
        <w:rPr>
          <w:rFonts w:ascii="Verdana" w:hAnsi="Verdana"/>
          <w:b/>
          <w:color w:val="FF0000"/>
          <w:sz w:val="16"/>
          <w:szCs w:val="16"/>
        </w:rPr>
        <w:t xml:space="preserve">Oprogramowanie do optymalizacji zarządzania gospodarką materiałową </w:t>
      </w:r>
      <w:r w:rsidRPr="00E92FAE">
        <w:rPr>
          <w:rFonts w:ascii="Verdana" w:hAnsi="Verdana" w:cs="Arial"/>
          <w:sz w:val="16"/>
          <w:szCs w:val="16"/>
        </w:rPr>
        <w:t>oświadczam, co następuje:</w:t>
      </w:r>
    </w:p>
    <w:p w14:paraId="34DD3CBB" w14:textId="77777777" w:rsidR="00C267B9" w:rsidRPr="00E92FAE" w:rsidRDefault="00C267B9" w:rsidP="00C267B9">
      <w:pPr>
        <w:spacing w:after="0" w:line="360" w:lineRule="auto"/>
        <w:ind w:firstLine="709"/>
        <w:jc w:val="both"/>
        <w:rPr>
          <w:rFonts w:ascii="Verdana" w:hAnsi="Verdana" w:cs="Arial"/>
          <w:sz w:val="16"/>
          <w:szCs w:val="16"/>
        </w:rPr>
      </w:pPr>
    </w:p>
    <w:p w14:paraId="266FAC86" w14:textId="77777777" w:rsidR="00C267B9" w:rsidRPr="00E92FAE" w:rsidRDefault="00C267B9" w:rsidP="00C267B9">
      <w:pPr>
        <w:shd w:val="clear" w:color="auto" w:fill="BFBFBF" w:themeFill="background1" w:themeFillShade="BF"/>
        <w:spacing w:after="0" w:line="360" w:lineRule="auto"/>
        <w:rPr>
          <w:rFonts w:ascii="Verdana" w:hAnsi="Verdana" w:cs="Arial"/>
          <w:b/>
          <w:sz w:val="16"/>
          <w:szCs w:val="16"/>
        </w:rPr>
      </w:pPr>
      <w:r w:rsidRPr="00E92FAE">
        <w:rPr>
          <w:rFonts w:ascii="Verdana" w:hAnsi="Verdana" w:cs="Arial"/>
          <w:b/>
          <w:sz w:val="16"/>
          <w:szCs w:val="16"/>
        </w:rPr>
        <w:t>OŚWIADCZENIA DOTYCZĄCE PODSTAW WYKLUCZENIA:</w:t>
      </w:r>
    </w:p>
    <w:p w14:paraId="48067036" w14:textId="77777777" w:rsidR="00504F21" w:rsidRPr="00E92FAE" w:rsidRDefault="00504F21" w:rsidP="00504F21">
      <w:pPr>
        <w:pStyle w:val="NormalnyWeb"/>
        <w:spacing w:after="0" w:line="360" w:lineRule="auto"/>
        <w:jc w:val="both"/>
        <w:rPr>
          <w:rFonts w:ascii="Verdana" w:hAnsi="Verdana" w:cs="Arial"/>
          <w:sz w:val="16"/>
          <w:szCs w:val="16"/>
        </w:rPr>
      </w:pPr>
    </w:p>
    <w:p w14:paraId="7CF9301F" w14:textId="39E28665" w:rsidR="00C267B9" w:rsidRPr="00E92FAE" w:rsidRDefault="00C267B9" w:rsidP="00504F21">
      <w:pPr>
        <w:pStyle w:val="NormalnyWeb"/>
        <w:spacing w:after="0" w:line="360" w:lineRule="auto"/>
        <w:jc w:val="both"/>
        <w:outlineLvl w:val="0"/>
        <w:rPr>
          <w:rFonts w:ascii="Verdana" w:hAnsi="Verdana" w:cs="Arial"/>
          <w:sz w:val="16"/>
          <w:szCs w:val="16"/>
        </w:rPr>
      </w:pPr>
      <w:r w:rsidRPr="00E92FAE">
        <w:rPr>
          <w:rFonts w:ascii="Verdana" w:hAnsi="Verdana" w:cs="Arial"/>
          <w:sz w:val="16"/>
          <w:szCs w:val="16"/>
        </w:rPr>
        <w:t xml:space="preserve">Oświadczam, że nie zachodzą w stosunku do mnie przesłanki wykluczenia z postępowania na podstawie art.  </w:t>
      </w:r>
      <w:r w:rsidRPr="00E92FAE">
        <w:rPr>
          <w:rFonts w:ascii="Verdana" w:eastAsia="Times New Roman" w:hAnsi="Verdana" w:cs="Arial"/>
          <w:sz w:val="16"/>
          <w:szCs w:val="16"/>
          <w:lang w:eastAsia="pl-PL"/>
        </w:rPr>
        <w:t xml:space="preserve">7 ust. 1 ustawy </w:t>
      </w:r>
      <w:r w:rsidRPr="00E92FAE">
        <w:rPr>
          <w:rFonts w:ascii="Verdana" w:hAnsi="Verdana" w:cs="Arial"/>
          <w:sz w:val="16"/>
          <w:szCs w:val="16"/>
        </w:rPr>
        <w:t>z dnia 13 kwietnia 2022 r.</w:t>
      </w:r>
      <w:r w:rsidRPr="00E92FAE">
        <w:rPr>
          <w:rFonts w:ascii="Verdana" w:hAnsi="Verdana" w:cs="Arial"/>
          <w:i/>
          <w:iCs/>
          <w:sz w:val="16"/>
          <w:szCs w:val="16"/>
        </w:rPr>
        <w:t xml:space="preserve"> </w:t>
      </w:r>
      <w:r w:rsidRPr="00E92FAE">
        <w:rPr>
          <w:rFonts w:ascii="Verdana" w:hAnsi="Verdana" w:cs="Arial"/>
          <w:i/>
          <w:iCs/>
          <w:color w:val="222222"/>
          <w:sz w:val="16"/>
          <w:szCs w:val="16"/>
        </w:rPr>
        <w:t xml:space="preserve">o szczególnych rozwiązaniach w zakresie przeciwdziałania wspieraniu agresji na Ukrainę oraz służących ochronie bezpieczeństwa narodowego </w:t>
      </w:r>
      <w:r w:rsidRPr="00E92FAE">
        <w:rPr>
          <w:rFonts w:ascii="Verdana" w:hAnsi="Verdana" w:cs="Arial"/>
          <w:iCs/>
          <w:color w:val="222222"/>
          <w:sz w:val="16"/>
          <w:szCs w:val="16"/>
        </w:rPr>
        <w:t xml:space="preserve">(Dz. U. </w:t>
      </w:r>
      <w:r w:rsidR="00504F21" w:rsidRPr="00E92FAE">
        <w:rPr>
          <w:rFonts w:ascii="Verdana" w:hAnsi="Verdana" w:cs="Arial"/>
          <w:iCs/>
          <w:color w:val="222222"/>
          <w:sz w:val="16"/>
          <w:szCs w:val="16"/>
        </w:rPr>
        <w:t xml:space="preserve">2022 </w:t>
      </w:r>
      <w:r w:rsidRPr="00E92FAE">
        <w:rPr>
          <w:rFonts w:ascii="Verdana" w:hAnsi="Verdana" w:cs="Arial"/>
          <w:iCs/>
          <w:color w:val="222222"/>
          <w:sz w:val="16"/>
          <w:szCs w:val="16"/>
        </w:rPr>
        <w:t>poz. 835</w:t>
      </w:r>
      <w:r w:rsidR="00504F21" w:rsidRPr="00E92FAE">
        <w:rPr>
          <w:rFonts w:ascii="Verdana" w:hAnsi="Verdana" w:cs="Arial"/>
          <w:iCs/>
          <w:color w:val="222222"/>
          <w:sz w:val="16"/>
          <w:szCs w:val="16"/>
        </w:rPr>
        <w:t xml:space="preserve"> ze zm.</w:t>
      </w:r>
      <w:r w:rsidRPr="00E92FAE">
        <w:rPr>
          <w:rFonts w:ascii="Verdana" w:hAnsi="Verdana" w:cs="Arial"/>
          <w:iCs/>
          <w:color w:val="222222"/>
          <w:sz w:val="16"/>
          <w:szCs w:val="16"/>
        </w:rPr>
        <w:t>)</w:t>
      </w:r>
      <w:r w:rsidR="00504F21" w:rsidRPr="00E92FAE">
        <w:rPr>
          <w:rStyle w:val="Odwoanieprzypisudolnego"/>
          <w:rFonts w:ascii="Verdana" w:hAnsi="Verdana" w:cs="Arial"/>
          <w:iCs/>
          <w:color w:val="222222"/>
          <w:sz w:val="16"/>
          <w:szCs w:val="16"/>
        </w:rPr>
        <w:footnoteReference w:id="3"/>
      </w:r>
    </w:p>
    <w:p w14:paraId="1AFE726F" w14:textId="742AF4DB" w:rsidR="00C267B9" w:rsidRPr="00E92FAE" w:rsidRDefault="00C267B9" w:rsidP="00C267B9">
      <w:pPr>
        <w:spacing w:after="0" w:line="360" w:lineRule="auto"/>
        <w:jc w:val="both"/>
        <w:rPr>
          <w:rFonts w:ascii="Verdana" w:hAnsi="Verdana" w:cs="Arial"/>
          <w:sz w:val="16"/>
          <w:szCs w:val="16"/>
        </w:rPr>
      </w:pPr>
    </w:p>
    <w:p w14:paraId="79D8EE6A" w14:textId="45EA5BC7" w:rsidR="00C267B9" w:rsidRPr="00E92FAE" w:rsidRDefault="00C267B9" w:rsidP="00C267B9">
      <w:pPr>
        <w:spacing w:line="360" w:lineRule="auto"/>
        <w:jc w:val="both"/>
        <w:rPr>
          <w:rFonts w:ascii="Verdana" w:hAnsi="Verdana" w:cs="Arial"/>
          <w:sz w:val="16"/>
          <w:szCs w:val="16"/>
        </w:rPr>
      </w:pP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p>
    <w:p w14:paraId="18ADC558" w14:textId="7DFFCF30" w:rsidR="00C267B9" w:rsidRPr="00E92FAE" w:rsidRDefault="00C267B9" w:rsidP="00C267B9">
      <w:pPr>
        <w:pStyle w:val="Bezodstpw1"/>
        <w:rPr>
          <w:rFonts w:ascii="Verdana" w:hAnsi="Verdana" w:cs="Calibri"/>
          <w:sz w:val="16"/>
          <w:szCs w:val="16"/>
        </w:rPr>
      </w:pPr>
      <w:r w:rsidRPr="00E92FAE">
        <w:rPr>
          <w:rFonts w:ascii="Verdana" w:hAnsi="Verdana" w:cs="Calibri"/>
          <w:sz w:val="16"/>
          <w:szCs w:val="16"/>
        </w:rPr>
        <w:t>..............................</w:t>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t xml:space="preserve">             </w:t>
      </w:r>
      <w:r w:rsidR="003E5529">
        <w:rPr>
          <w:rFonts w:ascii="Verdana" w:hAnsi="Verdana" w:cs="Calibri"/>
          <w:sz w:val="16"/>
          <w:szCs w:val="16"/>
        </w:rPr>
        <w:tab/>
      </w:r>
      <w:r w:rsidR="003E5529">
        <w:rPr>
          <w:rFonts w:ascii="Verdana" w:hAnsi="Verdana" w:cs="Calibri"/>
          <w:sz w:val="16"/>
          <w:szCs w:val="16"/>
        </w:rPr>
        <w:tab/>
      </w:r>
      <w:r w:rsidRPr="00E92FAE">
        <w:rPr>
          <w:rFonts w:ascii="Verdana" w:hAnsi="Verdana" w:cs="Calibri"/>
          <w:sz w:val="16"/>
          <w:szCs w:val="16"/>
        </w:rPr>
        <w:t xml:space="preserve"> …………..……………………………....</w:t>
      </w:r>
    </w:p>
    <w:p w14:paraId="294C487D" w14:textId="04EA7C27" w:rsidR="00C267B9" w:rsidRPr="00E92FAE" w:rsidRDefault="005A5E21" w:rsidP="005A5E21">
      <w:pPr>
        <w:pStyle w:val="Bezodstpw1"/>
        <w:rPr>
          <w:rFonts w:ascii="Verdana" w:hAnsi="Verdana" w:cs="Arial"/>
          <w:i/>
          <w:sz w:val="16"/>
          <w:szCs w:val="16"/>
        </w:rPr>
      </w:pPr>
      <w:r w:rsidRPr="00E92FAE">
        <w:rPr>
          <w:rFonts w:ascii="Verdana" w:hAnsi="Verdana" w:cs="Calibri"/>
          <w:sz w:val="16"/>
          <w:szCs w:val="16"/>
        </w:rPr>
        <w:t xml:space="preserve">       </w:t>
      </w:r>
      <w:r w:rsidR="00C267B9" w:rsidRPr="00E92FAE">
        <w:rPr>
          <w:rFonts w:ascii="Verdana" w:hAnsi="Verdana" w:cs="Calibri"/>
          <w:sz w:val="16"/>
          <w:szCs w:val="16"/>
        </w:rPr>
        <w:t>data</w:t>
      </w:r>
      <w:r w:rsidR="00C267B9" w:rsidRPr="00E92FAE">
        <w:rPr>
          <w:rFonts w:ascii="Verdana" w:hAnsi="Verdana" w:cs="Calibri"/>
          <w:sz w:val="16"/>
          <w:szCs w:val="16"/>
        </w:rPr>
        <w:tab/>
      </w:r>
      <w:r w:rsidRPr="00E92FAE">
        <w:rPr>
          <w:rFonts w:ascii="Verdana" w:hAnsi="Verdana" w:cs="Calibri"/>
          <w:sz w:val="16"/>
          <w:szCs w:val="16"/>
        </w:rPr>
        <w:t xml:space="preserve">                                                               </w:t>
      </w:r>
      <w:r w:rsidR="003E5529">
        <w:rPr>
          <w:rFonts w:ascii="Verdana" w:hAnsi="Verdana" w:cs="Calibri"/>
          <w:sz w:val="16"/>
          <w:szCs w:val="16"/>
        </w:rPr>
        <w:tab/>
      </w:r>
      <w:r w:rsidR="003E5529">
        <w:rPr>
          <w:rFonts w:ascii="Verdana" w:hAnsi="Verdana" w:cs="Calibri"/>
          <w:sz w:val="16"/>
          <w:szCs w:val="16"/>
        </w:rPr>
        <w:tab/>
      </w:r>
      <w:r w:rsidRPr="00E92FAE">
        <w:rPr>
          <w:rFonts w:ascii="Verdana" w:hAnsi="Verdana" w:cs="Calibri"/>
          <w:sz w:val="16"/>
          <w:szCs w:val="16"/>
        </w:rPr>
        <w:t xml:space="preserve">  </w:t>
      </w:r>
      <w:r w:rsidR="00C267B9" w:rsidRPr="00E92FAE">
        <w:rPr>
          <w:rFonts w:ascii="Verdana" w:hAnsi="Verdana" w:cs="Arial"/>
          <w:i/>
          <w:sz w:val="16"/>
          <w:szCs w:val="16"/>
        </w:rPr>
        <w:t>podpis / kwalifikowany podpis/</w:t>
      </w:r>
    </w:p>
    <w:p w14:paraId="123F51AC" w14:textId="30143C24" w:rsidR="00C267B9" w:rsidRPr="00E92FAE" w:rsidRDefault="00C267B9" w:rsidP="003E5529">
      <w:pPr>
        <w:pStyle w:val="Bezodstpw1"/>
        <w:ind w:left="6372" w:firstLine="6"/>
        <w:jc w:val="center"/>
        <w:rPr>
          <w:rFonts w:ascii="Verdana" w:hAnsi="Verdana" w:cs="Arial"/>
          <w:i/>
          <w:sz w:val="16"/>
          <w:szCs w:val="16"/>
        </w:rPr>
      </w:pPr>
      <w:r w:rsidRPr="00E92FAE">
        <w:rPr>
          <w:rFonts w:ascii="Verdana" w:hAnsi="Verdana" w:cs="Arial"/>
          <w:i/>
          <w:sz w:val="16"/>
          <w:szCs w:val="16"/>
        </w:rPr>
        <w:t>elektroniczny/podpis zaufany/ podpis osobisty</w:t>
      </w:r>
    </w:p>
    <w:p w14:paraId="45695C02" w14:textId="77777777" w:rsidR="00C33D1C" w:rsidRPr="00E92FAE" w:rsidRDefault="00C33D1C" w:rsidP="00C33D1C">
      <w:pPr>
        <w:pStyle w:val="Bezodstpw1"/>
        <w:rPr>
          <w:rFonts w:ascii="Verdana" w:hAnsi="Verdana" w:cs="Calibri"/>
          <w:sz w:val="16"/>
          <w:szCs w:val="16"/>
        </w:rPr>
      </w:pPr>
    </w:p>
    <w:p w14:paraId="75FB8EF7" w14:textId="77777777" w:rsidR="00C33D1C" w:rsidRPr="00E92FAE" w:rsidRDefault="00C33D1C" w:rsidP="00C33D1C">
      <w:pPr>
        <w:pStyle w:val="Bezodstpw1"/>
        <w:rPr>
          <w:rFonts w:ascii="Verdana" w:hAnsi="Verdana" w:cs="Calibri"/>
          <w:sz w:val="16"/>
          <w:szCs w:val="16"/>
        </w:rPr>
      </w:pPr>
    </w:p>
    <w:p w14:paraId="4EA89C8E" w14:textId="77777777" w:rsidR="00C33D1C" w:rsidRPr="00E92FAE" w:rsidRDefault="00C33D1C" w:rsidP="00C33D1C">
      <w:pPr>
        <w:pStyle w:val="Bezodstpw1"/>
        <w:rPr>
          <w:rFonts w:ascii="Verdana" w:hAnsi="Verdana" w:cs="Calibri"/>
          <w:sz w:val="16"/>
          <w:szCs w:val="16"/>
        </w:rPr>
      </w:pPr>
    </w:p>
    <w:p w14:paraId="211E1AF1" w14:textId="77777777" w:rsidR="00402BCE" w:rsidRPr="00E92FAE" w:rsidRDefault="00402BCE">
      <w:pPr>
        <w:rPr>
          <w:rFonts w:ascii="Verdana" w:hAnsi="Verdana"/>
          <w:sz w:val="16"/>
          <w:szCs w:val="16"/>
        </w:rPr>
      </w:pPr>
      <w:r w:rsidRPr="00E92FAE">
        <w:rPr>
          <w:rFonts w:ascii="Verdana" w:hAnsi="Verdana"/>
          <w:sz w:val="16"/>
          <w:szCs w:val="16"/>
        </w:rPr>
        <w:br w:type="page"/>
      </w:r>
    </w:p>
    <w:p w14:paraId="7ADF679F" w14:textId="4B85AF90" w:rsidR="00A37B06" w:rsidRPr="00E92FAE" w:rsidRDefault="00A37B06" w:rsidP="00A37B06">
      <w:pPr>
        <w:jc w:val="right"/>
        <w:rPr>
          <w:rFonts w:ascii="Verdana" w:hAnsi="Verdana"/>
          <w:sz w:val="16"/>
          <w:szCs w:val="16"/>
        </w:rPr>
      </w:pPr>
      <w:r w:rsidRPr="00E92FAE">
        <w:rPr>
          <w:rFonts w:ascii="Verdana" w:hAnsi="Verdana"/>
          <w:sz w:val="16"/>
          <w:szCs w:val="16"/>
        </w:rPr>
        <w:t xml:space="preserve">Załącznik nr </w:t>
      </w:r>
      <w:r w:rsidR="00CB3678">
        <w:rPr>
          <w:rFonts w:ascii="Verdana" w:hAnsi="Verdana"/>
          <w:sz w:val="16"/>
          <w:szCs w:val="16"/>
        </w:rPr>
        <w:t>5</w:t>
      </w:r>
      <w:r w:rsidRPr="00E92FAE">
        <w:rPr>
          <w:rFonts w:ascii="Verdana" w:hAnsi="Verdana"/>
          <w:sz w:val="16"/>
          <w:szCs w:val="16"/>
        </w:rPr>
        <w:t xml:space="preserve"> </w:t>
      </w:r>
    </w:p>
    <w:p w14:paraId="7C4FDD78" w14:textId="77777777" w:rsidR="00987D07" w:rsidRPr="00E92FAE" w:rsidRDefault="00987D07" w:rsidP="00987D07">
      <w:pPr>
        <w:jc w:val="right"/>
        <w:rPr>
          <w:rFonts w:ascii="Verdana" w:hAnsi="Verdana"/>
          <w:sz w:val="16"/>
          <w:szCs w:val="16"/>
        </w:rPr>
      </w:pPr>
      <w:r w:rsidRPr="00E92FAE">
        <w:rPr>
          <w:rFonts w:ascii="Verdana" w:hAnsi="Verdana"/>
          <w:sz w:val="16"/>
          <w:szCs w:val="16"/>
        </w:rPr>
        <w:t>Łódź , dnia …………………………………..</w:t>
      </w:r>
    </w:p>
    <w:p w14:paraId="321E2B99" w14:textId="77777777" w:rsidR="00CA56DB" w:rsidRPr="00E92FAE" w:rsidRDefault="00CA56DB" w:rsidP="00987D07">
      <w:pPr>
        <w:jc w:val="center"/>
        <w:rPr>
          <w:rFonts w:ascii="Verdana" w:hAnsi="Verdana"/>
          <w:sz w:val="16"/>
          <w:szCs w:val="16"/>
        </w:rPr>
      </w:pPr>
    </w:p>
    <w:p w14:paraId="1EF0495F" w14:textId="733B2089" w:rsidR="00987D07" w:rsidRPr="003E5529" w:rsidRDefault="00987D07" w:rsidP="00987D07">
      <w:pPr>
        <w:jc w:val="center"/>
        <w:rPr>
          <w:rFonts w:ascii="Verdana" w:hAnsi="Verdana"/>
          <w:b/>
          <w:bCs/>
          <w:sz w:val="16"/>
          <w:szCs w:val="16"/>
        </w:rPr>
      </w:pPr>
      <w:r w:rsidRPr="003E5529">
        <w:rPr>
          <w:rFonts w:ascii="Verdana" w:hAnsi="Verdana"/>
          <w:b/>
          <w:bCs/>
          <w:sz w:val="16"/>
          <w:szCs w:val="16"/>
        </w:rPr>
        <w:t>PROTOKÓŁ ODBIORU</w:t>
      </w:r>
      <w:r w:rsidR="00CA56DB" w:rsidRPr="003E5529">
        <w:rPr>
          <w:rFonts w:ascii="Verdana" w:hAnsi="Verdana"/>
          <w:b/>
          <w:bCs/>
          <w:sz w:val="16"/>
          <w:szCs w:val="16"/>
        </w:rPr>
        <w:t xml:space="preserve"> </w:t>
      </w:r>
      <w:r w:rsidR="003E5529" w:rsidRPr="003E5529">
        <w:rPr>
          <w:rFonts w:ascii="Verdana" w:hAnsi="Verdana"/>
          <w:b/>
          <w:bCs/>
          <w:color w:val="FF0000"/>
          <w:sz w:val="16"/>
          <w:szCs w:val="16"/>
        </w:rPr>
        <w:t>EI</w:t>
      </w:r>
      <w:r w:rsidR="0083402F">
        <w:rPr>
          <w:rFonts w:ascii="Verdana" w:hAnsi="Verdana"/>
          <w:b/>
          <w:bCs/>
          <w:color w:val="FF0000"/>
          <w:sz w:val="16"/>
          <w:szCs w:val="16"/>
        </w:rPr>
        <w:t>-5-12-</w:t>
      </w:r>
      <w:r w:rsidR="003E5529" w:rsidRPr="003E5529">
        <w:rPr>
          <w:rFonts w:ascii="Verdana" w:hAnsi="Verdana"/>
          <w:b/>
          <w:bCs/>
          <w:color w:val="FF0000"/>
          <w:sz w:val="16"/>
          <w:szCs w:val="16"/>
        </w:rPr>
        <w:t>2024</w:t>
      </w:r>
    </w:p>
    <w:p w14:paraId="033B7B6F" w14:textId="77777777" w:rsidR="00987D07" w:rsidRPr="00E92FAE" w:rsidRDefault="00987D07" w:rsidP="00987D07">
      <w:pPr>
        <w:jc w:val="center"/>
        <w:rPr>
          <w:rFonts w:ascii="Verdana" w:hAnsi="Verdana"/>
          <w:sz w:val="16"/>
          <w:szCs w:val="16"/>
        </w:rPr>
      </w:pPr>
    </w:p>
    <w:p w14:paraId="1BFB1476" w14:textId="04F5F631" w:rsidR="00987D07" w:rsidRPr="00E92FAE" w:rsidRDefault="00987D07" w:rsidP="00987D07">
      <w:pPr>
        <w:rPr>
          <w:rFonts w:ascii="Verdana" w:hAnsi="Verdana" w:cs="Arial"/>
          <w:sz w:val="16"/>
          <w:szCs w:val="16"/>
        </w:rPr>
      </w:pPr>
      <w:r w:rsidRPr="00E92FAE">
        <w:rPr>
          <w:rFonts w:ascii="Verdana" w:hAnsi="Verdana" w:cs="Arial"/>
          <w:sz w:val="16"/>
          <w:szCs w:val="16"/>
        </w:rPr>
        <w:t xml:space="preserve">ODBIORCA: Wojewódzkie Wielospecjalistyczne Centrum Onkologii i Traumatologii im. M. Kopernika w Łodzi, </w:t>
      </w:r>
      <w:r w:rsidR="0083402F">
        <w:rPr>
          <w:rFonts w:ascii="Verdana" w:hAnsi="Verdana" w:cs="Arial"/>
          <w:sz w:val="16"/>
          <w:szCs w:val="16"/>
        </w:rPr>
        <w:br/>
      </w:r>
      <w:r w:rsidRPr="00E92FAE">
        <w:rPr>
          <w:rFonts w:ascii="Verdana" w:hAnsi="Verdana" w:cs="Arial"/>
          <w:sz w:val="16"/>
          <w:szCs w:val="16"/>
        </w:rPr>
        <w:t>ul. Pabianicka 62 , 93-513 Łódź, NIP: 729-23-45-599</w:t>
      </w:r>
      <w:r w:rsidRPr="00E92FAE">
        <w:rPr>
          <w:rFonts w:ascii="Verdana" w:hAnsi="Verdana" w:cs="Arial"/>
          <w:sz w:val="16"/>
          <w:szCs w:val="16"/>
        </w:rPr>
        <w:tab/>
      </w:r>
    </w:p>
    <w:p w14:paraId="0A4CC31F" w14:textId="77777777" w:rsidR="00987D07" w:rsidRPr="00E92FAE" w:rsidRDefault="00987D07" w:rsidP="00987D07">
      <w:pPr>
        <w:rPr>
          <w:rFonts w:ascii="Verdana" w:hAnsi="Verdana" w:cs="Arial"/>
          <w:sz w:val="16"/>
          <w:szCs w:val="16"/>
        </w:rPr>
      </w:pPr>
    </w:p>
    <w:p w14:paraId="3DE634FC" w14:textId="77777777" w:rsidR="00987D07" w:rsidRPr="00E92FAE" w:rsidRDefault="00987D07" w:rsidP="00987D07">
      <w:pPr>
        <w:rPr>
          <w:rFonts w:ascii="Verdana" w:hAnsi="Verdana" w:cs="Arial"/>
          <w:b/>
          <w:sz w:val="16"/>
          <w:szCs w:val="16"/>
        </w:rPr>
      </w:pPr>
      <w:r w:rsidRPr="00E92FAE">
        <w:rPr>
          <w:rFonts w:ascii="Verdana" w:hAnsi="Verdana" w:cs="Arial"/>
          <w:sz w:val="16"/>
          <w:szCs w:val="16"/>
        </w:rPr>
        <w:t>DOSTAWCA :   ………………………………………………………………………………………………………………</w:t>
      </w:r>
    </w:p>
    <w:p w14:paraId="438B6E47" w14:textId="77777777" w:rsidR="00987D07" w:rsidRPr="00E92FAE" w:rsidRDefault="00987D07" w:rsidP="00987D07">
      <w:pPr>
        <w:rPr>
          <w:rFonts w:ascii="Verdana" w:hAnsi="Verdana" w:cs="Arial"/>
          <w:sz w:val="16"/>
          <w:szCs w:val="16"/>
        </w:rPr>
      </w:pPr>
    </w:p>
    <w:p w14:paraId="7C9CC07B" w14:textId="05E132CF" w:rsidR="00987D07" w:rsidRPr="00E92FAE" w:rsidRDefault="005B2336" w:rsidP="00987D07">
      <w:pPr>
        <w:jc w:val="both"/>
        <w:rPr>
          <w:rFonts w:ascii="Verdana" w:hAnsi="Verdana" w:cs="Arial"/>
          <w:sz w:val="16"/>
          <w:szCs w:val="16"/>
        </w:rPr>
      </w:pPr>
      <w:r w:rsidRPr="00E92FAE">
        <w:rPr>
          <w:rFonts w:ascii="Verdana" w:hAnsi="Verdana" w:cs="Arial"/>
          <w:sz w:val="16"/>
          <w:szCs w:val="16"/>
        </w:rPr>
        <w:t>Odbiorca</w:t>
      </w:r>
      <w:r w:rsidR="00987D07" w:rsidRPr="00E92FAE">
        <w:rPr>
          <w:rFonts w:ascii="Verdana" w:hAnsi="Verdana" w:cs="Arial"/>
          <w:sz w:val="16"/>
          <w:szCs w:val="16"/>
        </w:rPr>
        <w:t xml:space="preserve"> oświadcza, że w dniu ………………………………. roku </w:t>
      </w:r>
      <w:r w:rsidR="000B2A4D" w:rsidRPr="00E92FAE">
        <w:rPr>
          <w:rFonts w:ascii="Verdana" w:hAnsi="Verdana" w:cs="Arial"/>
          <w:sz w:val="16"/>
          <w:szCs w:val="16"/>
        </w:rPr>
        <w:t>Dostawca</w:t>
      </w:r>
      <w:r w:rsidRPr="00E92FAE">
        <w:rPr>
          <w:rFonts w:ascii="Verdana" w:hAnsi="Verdana" w:cs="Arial"/>
          <w:sz w:val="16"/>
          <w:szCs w:val="16"/>
        </w:rPr>
        <w:t xml:space="preserve"> </w:t>
      </w:r>
      <w:r w:rsidR="00987D07" w:rsidRPr="00E92FAE">
        <w:rPr>
          <w:rFonts w:ascii="Verdana" w:hAnsi="Verdana" w:cs="Arial"/>
          <w:sz w:val="16"/>
          <w:szCs w:val="16"/>
        </w:rPr>
        <w:t>dostarczył dla Wojewódzkiego Wielospecjalistycznego Centrum Onkologii i Traumatologii im. M. Kopernika w Łodzi</w:t>
      </w:r>
      <w:r w:rsidR="00441E00">
        <w:rPr>
          <w:rFonts w:ascii="Verdana" w:hAnsi="Verdana" w:cs="Arial"/>
          <w:sz w:val="16"/>
          <w:szCs w:val="16"/>
        </w:rPr>
        <w:t>:</w:t>
      </w:r>
    </w:p>
    <w:p w14:paraId="249136D5" w14:textId="4C45B6C9" w:rsidR="00987D07" w:rsidRPr="00E92FAE" w:rsidRDefault="00987D07" w:rsidP="00987D07">
      <w:pPr>
        <w:jc w:val="both"/>
        <w:rPr>
          <w:rFonts w:ascii="Verdana" w:hAnsi="Verdana" w:cs="Arial"/>
          <w:b/>
          <w:sz w:val="16"/>
          <w:szCs w:val="16"/>
        </w:rPr>
      </w:pPr>
      <w:r w:rsidRPr="00E92FAE">
        <w:rPr>
          <w:rFonts w:ascii="Verdana" w:hAnsi="Verdana" w:cs="Arial"/>
          <w:b/>
          <w:sz w:val="16"/>
          <w:szCs w:val="16"/>
        </w:rPr>
        <w:t>……………………………………………………………………………………</w:t>
      </w:r>
      <w:r w:rsidR="00441E00">
        <w:rPr>
          <w:rFonts w:ascii="Verdana" w:hAnsi="Verdana" w:cs="Arial"/>
          <w:b/>
          <w:sz w:val="16"/>
          <w:szCs w:val="16"/>
        </w:rPr>
        <w:t>………………………………………………</w:t>
      </w:r>
      <w:r w:rsidRPr="00E92FAE">
        <w:rPr>
          <w:rFonts w:ascii="Verdana" w:hAnsi="Verdana" w:cs="Arial"/>
          <w:b/>
          <w:sz w:val="16"/>
          <w:szCs w:val="16"/>
        </w:rPr>
        <w:t>……..</w:t>
      </w:r>
    </w:p>
    <w:p w14:paraId="4EF7AC62" w14:textId="7E496C60" w:rsidR="00987D07" w:rsidRPr="00E92FAE" w:rsidRDefault="00987D07" w:rsidP="00987D07">
      <w:pPr>
        <w:jc w:val="both"/>
        <w:rPr>
          <w:rFonts w:ascii="Verdana" w:hAnsi="Verdana" w:cs="Arial"/>
          <w:sz w:val="16"/>
          <w:szCs w:val="16"/>
        </w:rPr>
      </w:pPr>
      <w:r w:rsidRPr="00E92FAE">
        <w:rPr>
          <w:rFonts w:ascii="Verdana" w:hAnsi="Verdana" w:cs="Arial"/>
          <w:sz w:val="16"/>
          <w:szCs w:val="16"/>
        </w:rPr>
        <w:t>Dostarczony przedmiot zamówienia jest ………………………………</w:t>
      </w:r>
      <w:r w:rsidR="00441E00">
        <w:rPr>
          <w:rFonts w:ascii="Verdana" w:hAnsi="Verdana" w:cs="Arial"/>
          <w:sz w:val="16"/>
          <w:szCs w:val="16"/>
        </w:rPr>
        <w:t>………………..……………………………………</w:t>
      </w:r>
      <w:r w:rsidRPr="00E92FAE">
        <w:rPr>
          <w:rFonts w:ascii="Verdana" w:hAnsi="Verdana" w:cs="Arial"/>
          <w:sz w:val="16"/>
          <w:szCs w:val="16"/>
        </w:rPr>
        <w:t>……………</w:t>
      </w:r>
      <w:r w:rsidR="005B2336" w:rsidRPr="00E92FAE">
        <w:rPr>
          <w:rFonts w:ascii="Verdana" w:hAnsi="Verdana" w:cs="Arial"/>
          <w:sz w:val="16"/>
          <w:szCs w:val="16"/>
        </w:rPr>
        <w:t>…………..</w:t>
      </w:r>
    </w:p>
    <w:p w14:paraId="0E9D1D6C" w14:textId="69C6B8E5" w:rsidR="00987D07" w:rsidRPr="00E92FAE" w:rsidRDefault="00987D07" w:rsidP="00987D07">
      <w:pPr>
        <w:jc w:val="both"/>
        <w:rPr>
          <w:rFonts w:ascii="Verdana" w:hAnsi="Verdana" w:cs="Arial"/>
          <w:sz w:val="16"/>
          <w:szCs w:val="16"/>
        </w:rPr>
      </w:pPr>
      <w:r w:rsidRPr="00E92FAE">
        <w:rPr>
          <w:rFonts w:ascii="Verdana" w:hAnsi="Verdana" w:cs="Arial"/>
          <w:sz w:val="16"/>
          <w:szCs w:val="16"/>
        </w:rPr>
        <w:t>………………………………………………………………………………………………………………</w:t>
      </w:r>
      <w:r w:rsidR="00441E00">
        <w:rPr>
          <w:rFonts w:ascii="Verdana" w:hAnsi="Verdana" w:cs="Arial"/>
          <w:sz w:val="16"/>
          <w:szCs w:val="16"/>
        </w:rPr>
        <w:t>…………………………………………………..</w:t>
      </w:r>
      <w:r w:rsidRPr="00E92FAE">
        <w:rPr>
          <w:rFonts w:ascii="Verdana" w:hAnsi="Verdana" w:cs="Arial"/>
          <w:sz w:val="16"/>
          <w:szCs w:val="16"/>
        </w:rPr>
        <w:t>…</w:t>
      </w:r>
      <w:r w:rsidR="005B2336" w:rsidRPr="00E92FAE">
        <w:rPr>
          <w:rFonts w:ascii="Verdana" w:hAnsi="Verdana" w:cs="Arial"/>
          <w:sz w:val="16"/>
          <w:szCs w:val="16"/>
        </w:rPr>
        <w:t>…………..</w:t>
      </w:r>
      <w:r w:rsidRPr="00E92FAE">
        <w:rPr>
          <w:rFonts w:ascii="Verdana" w:hAnsi="Verdana" w:cs="Arial"/>
          <w:sz w:val="16"/>
          <w:szCs w:val="16"/>
        </w:rPr>
        <w:t xml:space="preserve"> </w:t>
      </w:r>
    </w:p>
    <w:p w14:paraId="3C7E6857" w14:textId="23C0AC53" w:rsidR="00987D07" w:rsidRPr="00E92FAE" w:rsidRDefault="00987D07" w:rsidP="00987D07">
      <w:pPr>
        <w:jc w:val="both"/>
        <w:rPr>
          <w:rFonts w:ascii="Verdana" w:hAnsi="Verdana" w:cs="Arial"/>
          <w:sz w:val="16"/>
          <w:szCs w:val="16"/>
        </w:rPr>
      </w:pPr>
      <w:r w:rsidRPr="00E92FAE">
        <w:rPr>
          <w:rFonts w:ascii="Verdana" w:hAnsi="Verdana" w:cs="Arial"/>
          <w:sz w:val="16"/>
          <w:szCs w:val="16"/>
        </w:rPr>
        <w:t>…………………………………………………………………………………………………</w:t>
      </w:r>
      <w:r w:rsidR="00441E00">
        <w:rPr>
          <w:rFonts w:ascii="Verdana" w:hAnsi="Verdana" w:cs="Arial"/>
          <w:sz w:val="16"/>
          <w:szCs w:val="16"/>
        </w:rPr>
        <w:t>…………………………………………………..</w:t>
      </w:r>
      <w:r w:rsidRPr="00E92FAE">
        <w:rPr>
          <w:rFonts w:ascii="Verdana" w:hAnsi="Verdana" w:cs="Arial"/>
          <w:sz w:val="16"/>
          <w:szCs w:val="16"/>
        </w:rPr>
        <w:t>………………</w:t>
      </w:r>
      <w:r w:rsidR="005B2336" w:rsidRPr="00E92FAE">
        <w:rPr>
          <w:rFonts w:ascii="Verdana" w:hAnsi="Verdana" w:cs="Arial"/>
          <w:sz w:val="16"/>
          <w:szCs w:val="16"/>
        </w:rPr>
        <w:t>……………</w:t>
      </w:r>
      <w:r w:rsidRPr="00E92FAE">
        <w:rPr>
          <w:rFonts w:ascii="Verdana" w:hAnsi="Verdana" w:cs="Arial"/>
          <w:sz w:val="16"/>
          <w:szCs w:val="16"/>
        </w:rPr>
        <w:t xml:space="preserve"> </w:t>
      </w:r>
    </w:p>
    <w:p w14:paraId="555E5FA3" w14:textId="2605ADD2" w:rsidR="005B2336" w:rsidRPr="00E92FAE" w:rsidRDefault="005B2336" w:rsidP="00987D07">
      <w:pPr>
        <w:jc w:val="both"/>
        <w:rPr>
          <w:rFonts w:ascii="Verdana" w:hAnsi="Verdana" w:cs="Arial"/>
          <w:sz w:val="16"/>
          <w:szCs w:val="16"/>
        </w:rPr>
      </w:pPr>
      <w:r w:rsidRPr="00E92FAE">
        <w:rPr>
          <w:rFonts w:ascii="Verdana" w:hAnsi="Verdana" w:cs="Arial"/>
          <w:sz w:val="16"/>
          <w:szCs w:val="16"/>
        </w:rPr>
        <w:t>Instalacja nastąpiła w dniu: ……………………………………………</w:t>
      </w:r>
      <w:r w:rsidR="00441E00">
        <w:rPr>
          <w:rFonts w:ascii="Verdana" w:hAnsi="Verdana" w:cs="Arial"/>
          <w:sz w:val="16"/>
          <w:szCs w:val="16"/>
        </w:rPr>
        <w:t>…………………………………………………..</w:t>
      </w:r>
      <w:r w:rsidRPr="00E92FAE">
        <w:rPr>
          <w:rFonts w:ascii="Verdana" w:hAnsi="Verdana" w:cs="Arial"/>
          <w:sz w:val="16"/>
          <w:szCs w:val="16"/>
        </w:rPr>
        <w:t>………………………………….</w:t>
      </w:r>
    </w:p>
    <w:p w14:paraId="1605D9C0" w14:textId="77777777" w:rsidR="005B2336" w:rsidRPr="00E92FAE" w:rsidRDefault="005B2336" w:rsidP="00987D07">
      <w:pPr>
        <w:jc w:val="both"/>
        <w:rPr>
          <w:rFonts w:ascii="Verdana" w:hAnsi="Verdana" w:cs="Arial"/>
          <w:sz w:val="16"/>
          <w:szCs w:val="16"/>
        </w:rPr>
      </w:pPr>
    </w:p>
    <w:p w14:paraId="648C8DF1" w14:textId="2D3A8C7C" w:rsidR="000B2A4D" w:rsidRPr="00E92FAE" w:rsidRDefault="000B2A4D" w:rsidP="00987D07">
      <w:pPr>
        <w:jc w:val="both"/>
        <w:rPr>
          <w:rFonts w:ascii="Verdana" w:hAnsi="Verdana" w:cs="Arial"/>
          <w:sz w:val="16"/>
          <w:szCs w:val="16"/>
        </w:rPr>
      </w:pPr>
      <w:r w:rsidRPr="00E92FAE">
        <w:rPr>
          <w:rFonts w:ascii="Verdana" w:hAnsi="Verdana" w:cs="Arial"/>
          <w:sz w:val="16"/>
          <w:szCs w:val="16"/>
        </w:rPr>
        <w:t>Wykonawca zrealizował wymagane szkolenia w dniu/dniach : …………</w:t>
      </w:r>
      <w:r w:rsidR="00441E00">
        <w:rPr>
          <w:rFonts w:ascii="Verdana" w:hAnsi="Verdana" w:cs="Arial"/>
          <w:sz w:val="16"/>
          <w:szCs w:val="16"/>
        </w:rPr>
        <w:t>…………………………………………..</w:t>
      </w:r>
      <w:r w:rsidRPr="00E92FAE">
        <w:rPr>
          <w:rFonts w:ascii="Verdana" w:hAnsi="Verdana" w:cs="Arial"/>
          <w:sz w:val="16"/>
          <w:szCs w:val="16"/>
        </w:rPr>
        <w:t>……………………..</w:t>
      </w:r>
    </w:p>
    <w:p w14:paraId="58759C9C" w14:textId="77777777" w:rsidR="00987D07" w:rsidRPr="00E92FAE" w:rsidRDefault="00987D07" w:rsidP="00987D07">
      <w:pPr>
        <w:jc w:val="both"/>
        <w:rPr>
          <w:rFonts w:ascii="Verdana" w:hAnsi="Verdana" w:cs="Arial"/>
          <w:sz w:val="16"/>
          <w:szCs w:val="16"/>
        </w:rPr>
      </w:pPr>
    </w:p>
    <w:p w14:paraId="3305DFB2" w14:textId="4E212BF4" w:rsidR="00987D07" w:rsidRPr="00E92FAE" w:rsidRDefault="00CA56DB" w:rsidP="00987D07">
      <w:pPr>
        <w:jc w:val="both"/>
        <w:rPr>
          <w:rFonts w:ascii="Verdana" w:hAnsi="Verdana" w:cs="Arial"/>
          <w:sz w:val="16"/>
          <w:szCs w:val="16"/>
        </w:rPr>
      </w:pPr>
      <w:r w:rsidRPr="00E92FAE">
        <w:rPr>
          <w:rFonts w:ascii="Verdana" w:hAnsi="Verdana" w:cs="Arial"/>
          <w:sz w:val="16"/>
          <w:szCs w:val="16"/>
        </w:rPr>
        <w:t>Odbiorca</w:t>
      </w:r>
      <w:r w:rsidR="00987D07" w:rsidRPr="00E92FAE">
        <w:rPr>
          <w:rFonts w:ascii="Verdana" w:hAnsi="Verdana" w:cs="Arial"/>
          <w:sz w:val="16"/>
          <w:szCs w:val="16"/>
        </w:rPr>
        <w:t xml:space="preserve"> nie wnosi zastrzeżeń / wnosi następujące zastrzeżenia:</w:t>
      </w:r>
    </w:p>
    <w:p w14:paraId="03636D09" w14:textId="66705DCD" w:rsidR="00987D07" w:rsidRPr="00E92FAE" w:rsidRDefault="00987D07" w:rsidP="00987D07">
      <w:pPr>
        <w:jc w:val="both"/>
        <w:rPr>
          <w:rFonts w:ascii="Verdana" w:hAnsi="Verdana" w:cs="Arial"/>
          <w:sz w:val="16"/>
          <w:szCs w:val="16"/>
        </w:rPr>
      </w:pPr>
      <w:r w:rsidRPr="00E92FAE">
        <w:rPr>
          <w:rFonts w:ascii="Verdana" w:hAnsi="Verdana" w:cs="Arial"/>
          <w:sz w:val="16"/>
          <w:szCs w:val="16"/>
        </w:rPr>
        <w:t xml:space="preserve"> …………………………………………………………………………………</w:t>
      </w:r>
      <w:r w:rsidR="00441E00">
        <w:rPr>
          <w:rFonts w:ascii="Verdana" w:hAnsi="Verdana" w:cs="Arial"/>
          <w:sz w:val="16"/>
          <w:szCs w:val="16"/>
        </w:rPr>
        <w:t>……..………………………………………………………</w:t>
      </w:r>
      <w:r w:rsidRPr="00E92FAE">
        <w:rPr>
          <w:rFonts w:ascii="Verdana" w:hAnsi="Verdana" w:cs="Arial"/>
          <w:sz w:val="16"/>
          <w:szCs w:val="16"/>
        </w:rPr>
        <w:t xml:space="preserve">……………………………….. </w:t>
      </w:r>
    </w:p>
    <w:p w14:paraId="185A9CAF" w14:textId="63FB0C38" w:rsidR="00987D07" w:rsidRPr="00E92FAE" w:rsidRDefault="00987D07" w:rsidP="00987D07">
      <w:pPr>
        <w:jc w:val="both"/>
        <w:rPr>
          <w:rFonts w:ascii="Verdana" w:hAnsi="Verdana" w:cs="Arial"/>
          <w:sz w:val="16"/>
          <w:szCs w:val="16"/>
        </w:rPr>
      </w:pPr>
      <w:r w:rsidRPr="00E92FAE">
        <w:rPr>
          <w:rFonts w:ascii="Verdana" w:hAnsi="Verdana" w:cs="Arial"/>
          <w:sz w:val="16"/>
          <w:szCs w:val="16"/>
        </w:rPr>
        <w:t>………………………………………………………</w:t>
      </w:r>
      <w:r w:rsidR="00441E00">
        <w:rPr>
          <w:rFonts w:ascii="Verdana" w:hAnsi="Verdana" w:cs="Arial"/>
          <w:sz w:val="16"/>
          <w:szCs w:val="16"/>
        </w:rPr>
        <w:t>……………………………………………………………….</w:t>
      </w:r>
      <w:r w:rsidRPr="00E92FAE">
        <w:rPr>
          <w:rFonts w:ascii="Verdana" w:hAnsi="Verdana" w:cs="Arial"/>
          <w:sz w:val="16"/>
          <w:szCs w:val="16"/>
        </w:rPr>
        <w:t xml:space="preserve">………………………………………………………….. </w:t>
      </w:r>
    </w:p>
    <w:p w14:paraId="673991B4" w14:textId="77777777" w:rsidR="00987D07" w:rsidRPr="00E92FAE" w:rsidRDefault="00987D07" w:rsidP="00987D07">
      <w:pPr>
        <w:rPr>
          <w:rFonts w:ascii="Verdana" w:hAnsi="Verdana" w:cs="Arial"/>
          <w:sz w:val="16"/>
          <w:szCs w:val="16"/>
        </w:rPr>
      </w:pPr>
    </w:p>
    <w:p w14:paraId="2697A612" w14:textId="77777777" w:rsidR="00987D07" w:rsidRPr="00E92FAE" w:rsidRDefault="00987D07" w:rsidP="00987D07">
      <w:pPr>
        <w:rPr>
          <w:rFonts w:ascii="Verdana" w:hAnsi="Verdana" w:cs="Arial"/>
          <w:sz w:val="16"/>
          <w:szCs w:val="16"/>
        </w:rPr>
      </w:pPr>
    </w:p>
    <w:p w14:paraId="22CAC7CC" w14:textId="77777777" w:rsidR="00987D07" w:rsidRPr="00E92FAE" w:rsidRDefault="00987D07" w:rsidP="00987D07">
      <w:pPr>
        <w:rPr>
          <w:rFonts w:ascii="Verdana" w:hAnsi="Verdana" w:cs="Arial"/>
          <w:sz w:val="16"/>
          <w:szCs w:val="16"/>
        </w:rPr>
      </w:pPr>
    </w:p>
    <w:p w14:paraId="585FACFB" w14:textId="21CB0452" w:rsidR="00987D07" w:rsidRPr="00E92FAE" w:rsidRDefault="00987D07" w:rsidP="00987D07">
      <w:pPr>
        <w:rPr>
          <w:rFonts w:ascii="Verdana" w:hAnsi="Verdana" w:cs="Arial"/>
          <w:sz w:val="16"/>
          <w:szCs w:val="16"/>
        </w:rPr>
      </w:pPr>
      <w:r w:rsidRPr="00E92FAE">
        <w:rPr>
          <w:rFonts w:ascii="Verdana" w:hAnsi="Verdana" w:cs="Arial"/>
          <w:sz w:val="16"/>
          <w:szCs w:val="16"/>
        </w:rPr>
        <w:t xml:space="preserve">DOSTAWCA                                                    </w:t>
      </w:r>
      <w:r w:rsidR="00CA56DB" w:rsidRPr="00E92FAE">
        <w:rPr>
          <w:rFonts w:ascii="Verdana" w:hAnsi="Verdana" w:cs="Arial"/>
          <w:sz w:val="16"/>
          <w:szCs w:val="16"/>
        </w:rPr>
        <w:t xml:space="preserve">                 </w:t>
      </w:r>
      <w:r w:rsidR="00CE1FA7">
        <w:rPr>
          <w:rFonts w:ascii="Verdana" w:hAnsi="Verdana" w:cs="Arial"/>
          <w:sz w:val="16"/>
          <w:szCs w:val="16"/>
        </w:rPr>
        <w:t xml:space="preserve">                                 </w:t>
      </w:r>
      <w:r w:rsidR="00CA56DB" w:rsidRPr="00E92FAE">
        <w:rPr>
          <w:rFonts w:ascii="Verdana" w:hAnsi="Verdana" w:cs="Arial"/>
          <w:sz w:val="16"/>
          <w:szCs w:val="16"/>
        </w:rPr>
        <w:t xml:space="preserve"> </w:t>
      </w:r>
      <w:r w:rsidRPr="00E92FAE">
        <w:rPr>
          <w:rFonts w:ascii="Verdana" w:hAnsi="Verdana" w:cs="Arial"/>
          <w:sz w:val="16"/>
          <w:szCs w:val="16"/>
        </w:rPr>
        <w:t>ODBIORCA</w:t>
      </w:r>
    </w:p>
    <w:p w14:paraId="22D291CB" w14:textId="21ECA886" w:rsidR="00FF5A68" w:rsidRDefault="00987D07" w:rsidP="00E74CBE">
      <w:pPr>
        <w:jc w:val="right"/>
        <w:rPr>
          <w:rFonts w:ascii="Verdana" w:hAnsi="Verdana" w:cs="Arial"/>
          <w:b/>
          <w:bCs/>
          <w:sz w:val="16"/>
          <w:szCs w:val="16"/>
        </w:rPr>
      </w:pPr>
      <w:r w:rsidRPr="00E92FAE">
        <w:rPr>
          <w:rFonts w:ascii="Verdana" w:hAnsi="Verdana"/>
          <w:sz w:val="16"/>
          <w:szCs w:val="16"/>
        </w:rPr>
        <w:br w:type="page"/>
      </w:r>
      <w:r w:rsidR="004E2E6F" w:rsidRPr="003A2D0C">
        <w:rPr>
          <w:rFonts w:ascii="Verdana" w:hAnsi="Verdana" w:cs="Arial"/>
          <w:b/>
          <w:bCs/>
          <w:sz w:val="16"/>
          <w:szCs w:val="16"/>
        </w:rPr>
        <w:t xml:space="preserve">Załącznik nr </w:t>
      </w:r>
      <w:r w:rsidR="00CB3678">
        <w:rPr>
          <w:rFonts w:ascii="Verdana" w:hAnsi="Verdana" w:cs="Arial"/>
          <w:b/>
          <w:bCs/>
          <w:sz w:val="16"/>
          <w:szCs w:val="16"/>
        </w:rPr>
        <w:t>6</w:t>
      </w:r>
      <w:r w:rsidR="004E2E6F" w:rsidRPr="003A2D0C">
        <w:rPr>
          <w:rFonts w:ascii="Verdana" w:hAnsi="Verdana" w:cs="Arial"/>
          <w:b/>
          <w:bCs/>
          <w:sz w:val="16"/>
          <w:szCs w:val="16"/>
        </w:rPr>
        <w:t xml:space="preserve"> - Klauzula informacyjna</w:t>
      </w:r>
    </w:p>
    <w:p w14:paraId="697C0B26" w14:textId="2A904FC2" w:rsidR="00987D07" w:rsidRPr="00FF5A68" w:rsidRDefault="00FF5A68" w:rsidP="00E74CBE">
      <w:pPr>
        <w:jc w:val="right"/>
        <w:rPr>
          <w:rFonts w:ascii="Verdana" w:hAnsi="Verdana"/>
          <w:b/>
          <w:bCs/>
          <w:color w:val="FF0000"/>
          <w:sz w:val="16"/>
          <w:szCs w:val="16"/>
        </w:rPr>
      </w:pPr>
      <w:r w:rsidRPr="00FF5A68">
        <w:rPr>
          <w:rFonts w:ascii="Verdana" w:hAnsi="Verdana" w:cs="Arial"/>
          <w:b/>
          <w:bCs/>
          <w:color w:val="FF0000"/>
          <w:sz w:val="16"/>
          <w:szCs w:val="16"/>
        </w:rPr>
        <w:t xml:space="preserve">  Nr sprawy: EI-5-12-2024</w:t>
      </w:r>
      <w:r w:rsidR="004E2E6F" w:rsidRPr="00FF5A68">
        <w:rPr>
          <w:rFonts w:ascii="Verdana" w:hAnsi="Verdana" w:cs="Arial"/>
          <w:b/>
          <w:bCs/>
          <w:color w:val="FF0000"/>
          <w:sz w:val="16"/>
          <w:szCs w:val="16"/>
        </w:rPr>
        <w:t xml:space="preserve"> </w:t>
      </w:r>
    </w:p>
    <w:p w14:paraId="66A12A07" w14:textId="77777777" w:rsidR="004E2E6F" w:rsidRPr="00E92FAE" w:rsidRDefault="004E2E6F" w:rsidP="004E2E6F">
      <w:pPr>
        <w:pStyle w:val="Akapitzlist"/>
        <w:jc w:val="both"/>
        <w:rPr>
          <w:rFonts w:ascii="Verdana" w:hAnsi="Verdana" w:cs="Arial"/>
          <w:sz w:val="16"/>
          <w:szCs w:val="16"/>
        </w:rPr>
      </w:pPr>
    </w:p>
    <w:p w14:paraId="4FD64C46" w14:textId="77777777" w:rsidR="004E2E6F" w:rsidRPr="00E92FAE" w:rsidRDefault="004E2E6F" w:rsidP="00240CAA">
      <w:pPr>
        <w:pStyle w:val="Akapitzlist"/>
        <w:jc w:val="center"/>
        <w:rPr>
          <w:rFonts w:ascii="Verdana" w:hAnsi="Verdana" w:cs="Arial"/>
          <w:b/>
          <w:sz w:val="16"/>
          <w:szCs w:val="16"/>
        </w:rPr>
      </w:pPr>
      <w:r w:rsidRPr="00E92FAE">
        <w:rPr>
          <w:rFonts w:ascii="Verdana" w:hAnsi="Verdana" w:cs="Arial"/>
          <w:b/>
          <w:sz w:val="16"/>
          <w:szCs w:val="16"/>
        </w:rPr>
        <w:t>Klauzula informacyjna</w:t>
      </w:r>
    </w:p>
    <w:p w14:paraId="6B38EB53" w14:textId="77777777" w:rsidR="004E2E6F" w:rsidRPr="00E92FAE" w:rsidRDefault="004E2E6F" w:rsidP="004E2E6F">
      <w:pPr>
        <w:pStyle w:val="Akapitzlist"/>
        <w:jc w:val="both"/>
        <w:rPr>
          <w:rFonts w:ascii="Verdana" w:hAnsi="Verdana" w:cs="Arial"/>
          <w:sz w:val="16"/>
          <w:szCs w:val="16"/>
        </w:rPr>
      </w:pPr>
    </w:p>
    <w:p w14:paraId="01A8BD73" w14:textId="77777777" w:rsidR="004E2E6F" w:rsidRPr="00E92FAE" w:rsidRDefault="004E2E6F" w:rsidP="004E2E6F">
      <w:pPr>
        <w:pStyle w:val="Akapitzlist"/>
        <w:jc w:val="both"/>
        <w:rPr>
          <w:rFonts w:ascii="Verdana" w:hAnsi="Verdana" w:cs="Arial"/>
          <w:sz w:val="16"/>
          <w:szCs w:val="16"/>
        </w:rPr>
      </w:pPr>
    </w:p>
    <w:p w14:paraId="4178A6A4" w14:textId="64BEAEB9" w:rsidR="004E2E6F" w:rsidRPr="00E92FAE" w:rsidRDefault="004E2E6F" w:rsidP="00240CAA">
      <w:pPr>
        <w:pStyle w:val="Akapitzlist"/>
        <w:ind w:left="0"/>
        <w:jc w:val="both"/>
        <w:rPr>
          <w:rFonts w:ascii="Verdana" w:hAnsi="Verdana" w:cs="Arial"/>
          <w:sz w:val="16"/>
          <w:szCs w:val="16"/>
        </w:rPr>
      </w:pPr>
      <w:r w:rsidRPr="00E92FAE">
        <w:rPr>
          <w:rFonts w:ascii="Verdana" w:hAnsi="Verdana" w:cs="Arial"/>
          <w:sz w:val="16"/>
          <w:szCs w:val="16"/>
        </w:rPr>
        <w:t>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w:t>
      </w:r>
    </w:p>
    <w:p w14:paraId="4C9DAE75" w14:textId="77777777" w:rsidR="004E2E6F" w:rsidRPr="00E92FAE" w:rsidRDefault="004E2E6F" w:rsidP="00240CAA">
      <w:pPr>
        <w:pStyle w:val="Akapitzlist"/>
        <w:ind w:left="0"/>
        <w:jc w:val="both"/>
        <w:rPr>
          <w:rFonts w:ascii="Verdana" w:hAnsi="Verdana" w:cs="Arial"/>
          <w:sz w:val="16"/>
          <w:szCs w:val="16"/>
        </w:rPr>
      </w:pPr>
    </w:p>
    <w:p w14:paraId="5901F003" w14:textId="1284A613" w:rsidR="004E2E6F" w:rsidRPr="00E92FAE" w:rsidRDefault="004E2E6F" w:rsidP="00450A74">
      <w:pPr>
        <w:pStyle w:val="Akapitzlist"/>
        <w:numPr>
          <w:ilvl w:val="0"/>
          <w:numId w:val="4"/>
        </w:numPr>
        <w:ind w:left="567" w:hanging="567"/>
        <w:jc w:val="both"/>
        <w:rPr>
          <w:rFonts w:ascii="Verdana" w:hAnsi="Verdana" w:cs="Arial"/>
          <w:sz w:val="16"/>
          <w:szCs w:val="16"/>
        </w:rPr>
      </w:pPr>
      <w:r w:rsidRPr="00E92FAE">
        <w:rPr>
          <w:rFonts w:ascii="Verdana" w:hAnsi="Verdana" w:cs="Arial"/>
          <w:sz w:val="16"/>
          <w:szCs w:val="16"/>
        </w:rPr>
        <w:t>Administratorem Państwa danych osobowych jest Wojewódzkie Wielospecjalistyczne Centrum Onkologii Traumatologii im. M. Kopernika w Łodzi (93-513) z siedzibą przy ul. Pabianickiej 62,tel.: +48 42 689 50 00, e-mail: szpital@kopernik.lodz.pl</w:t>
      </w:r>
    </w:p>
    <w:p w14:paraId="4C4CC23D" w14:textId="449F4827" w:rsidR="004E2E6F" w:rsidRPr="00E92FAE" w:rsidRDefault="004E2E6F" w:rsidP="00450A74">
      <w:pPr>
        <w:pStyle w:val="Akapitzlist"/>
        <w:numPr>
          <w:ilvl w:val="0"/>
          <w:numId w:val="4"/>
        </w:numPr>
        <w:ind w:left="567" w:hanging="567"/>
        <w:jc w:val="both"/>
        <w:rPr>
          <w:rFonts w:ascii="Verdana" w:hAnsi="Verdana" w:cs="Arial"/>
          <w:sz w:val="16"/>
          <w:szCs w:val="16"/>
        </w:rPr>
      </w:pPr>
      <w:r w:rsidRPr="00E92FAE">
        <w:rPr>
          <w:rFonts w:ascii="Verdana" w:hAnsi="Verdana" w:cs="Arial"/>
          <w:sz w:val="16"/>
          <w:szCs w:val="16"/>
        </w:rPr>
        <w:t>Wszelkie informacje i wątpliwości dotyczące przetwarzania Państwa danych przez Administratora można kierować</w:t>
      </w:r>
      <w:r w:rsidR="00240CAA" w:rsidRPr="00E92FAE">
        <w:rPr>
          <w:rFonts w:ascii="Verdana" w:hAnsi="Verdana" w:cs="Arial"/>
          <w:sz w:val="16"/>
          <w:szCs w:val="16"/>
        </w:rPr>
        <w:t xml:space="preserve"> </w:t>
      </w:r>
      <w:r w:rsidRPr="00E92FAE">
        <w:rPr>
          <w:rFonts w:ascii="Verdana" w:hAnsi="Verdana" w:cs="Arial"/>
          <w:sz w:val="16"/>
          <w:szCs w:val="16"/>
        </w:rPr>
        <w:t>do Inspektora Ochrony Danych pisemnie na adres administratora lub mailowo na adres iod@kopernik.lodz.pl</w:t>
      </w:r>
    </w:p>
    <w:p w14:paraId="0A3067AA" w14:textId="4371CFDB" w:rsidR="004E2E6F" w:rsidRPr="00E92FAE" w:rsidRDefault="004E2E6F" w:rsidP="00450A74">
      <w:pPr>
        <w:pStyle w:val="Akapitzlist"/>
        <w:numPr>
          <w:ilvl w:val="0"/>
          <w:numId w:val="4"/>
        </w:numPr>
        <w:ind w:left="567" w:hanging="567"/>
        <w:jc w:val="both"/>
        <w:rPr>
          <w:rFonts w:ascii="Verdana" w:hAnsi="Verdana" w:cs="Arial"/>
          <w:sz w:val="16"/>
          <w:szCs w:val="16"/>
        </w:rPr>
      </w:pPr>
      <w:r w:rsidRPr="00E92FAE">
        <w:rPr>
          <w:rFonts w:ascii="Verdana" w:hAnsi="Verdana" w:cs="Arial"/>
          <w:sz w:val="16"/>
          <w:szCs w:val="16"/>
        </w:rPr>
        <w:t>Państwa dane osobowe przetwarzane będą na podstawie art. 6 ust.1 lit. b) i lit. f) RODO w związku</w:t>
      </w:r>
      <w:r w:rsidR="00240CAA" w:rsidRPr="00E92FAE">
        <w:rPr>
          <w:rFonts w:ascii="Verdana" w:hAnsi="Verdana" w:cs="Arial"/>
          <w:sz w:val="16"/>
          <w:szCs w:val="16"/>
        </w:rPr>
        <w:t xml:space="preserve"> </w:t>
      </w:r>
      <w:r w:rsidRPr="00E92FAE">
        <w:rPr>
          <w:rFonts w:ascii="Verdana" w:hAnsi="Verdana" w:cs="Arial"/>
          <w:sz w:val="16"/>
          <w:szCs w:val="16"/>
        </w:rPr>
        <w:t>z realizacją umowy.  W razie niepodania danych osobowych możliwa jest odmowa podpisania lub wykonania umowy z podmiotem będącym stroną umowy.</w:t>
      </w:r>
    </w:p>
    <w:p w14:paraId="7E058E1D" w14:textId="0EFAA99A" w:rsidR="004E2E6F" w:rsidRPr="00E92FAE" w:rsidRDefault="004E2E6F" w:rsidP="00450A74">
      <w:pPr>
        <w:pStyle w:val="Akapitzlist"/>
        <w:numPr>
          <w:ilvl w:val="0"/>
          <w:numId w:val="4"/>
        </w:numPr>
        <w:ind w:left="567" w:hanging="567"/>
        <w:jc w:val="both"/>
        <w:rPr>
          <w:rFonts w:ascii="Verdana" w:hAnsi="Verdana" w:cs="Arial"/>
          <w:sz w:val="16"/>
          <w:szCs w:val="16"/>
        </w:rPr>
      </w:pPr>
      <w:r w:rsidRPr="00E92FAE">
        <w:rPr>
          <w:rFonts w:ascii="Verdana" w:hAnsi="Verdana" w:cs="Arial"/>
          <w:sz w:val="16"/>
          <w:szCs w:val="16"/>
        </w:rPr>
        <w:t>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niezbędne.</w:t>
      </w:r>
    </w:p>
    <w:p w14:paraId="3629F8EE" w14:textId="2B7D9529" w:rsidR="004E2E6F" w:rsidRPr="00E92FAE" w:rsidRDefault="004E2E6F" w:rsidP="00450A74">
      <w:pPr>
        <w:pStyle w:val="Akapitzlist"/>
        <w:numPr>
          <w:ilvl w:val="0"/>
          <w:numId w:val="4"/>
        </w:numPr>
        <w:ind w:left="567" w:hanging="567"/>
        <w:jc w:val="both"/>
        <w:rPr>
          <w:rFonts w:ascii="Verdana" w:hAnsi="Verdana" w:cs="Arial"/>
          <w:sz w:val="16"/>
          <w:szCs w:val="16"/>
        </w:rPr>
      </w:pPr>
      <w:r w:rsidRPr="00E92FAE">
        <w:rPr>
          <w:rFonts w:ascii="Verdana" w:hAnsi="Verdana" w:cs="Arial"/>
          <w:sz w:val="16"/>
          <w:szCs w:val="16"/>
        </w:rPr>
        <w:t>Państwa dane osobowe będą przechowywane przez okres niezbędny do realizacji  umowy oraz przez okres przechowywania dokumentacji wymagany przepisami powszechnie obowiązującego prawa art. 5 ustawy z dnia 14 lipca 1983 r. o narodowym z</w:t>
      </w:r>
      <w:r w:rsidR="00240CAA" w:rsidRPr="00E92FAE">
        <w:rPr>
          <w:rFonts w:ascii="Verdana" w:hAnsi="Verdana" w:cs="Arial"/>
          <w:sz w:val="16"/>
          <w:szCs w:val="16"/>
        </w:rPr>
        <w:t>asobie archiwalnym i archiwach.</w:t>
      </w:r>
    </w:p>
    <w:p w14:paraId="033F88D3" w14:textId="31F75D5A" w:rsidR="004E2E6F" w:rsidRPr="00E92FAE" w:rsidRDefault="004E2E6F" w:rsidP="00450A74">
      <w:pPr>
        <w:pStyle w:val="Akapitzlist"/>
        <w:numPr>
          <w:ilvl w:val="0"/>
          <w:numId w:val="4"/>
        </w:numPr>
        <w:ind w:left="567" w:hanging="567"/>
        <w:jc w:val="both"/>
        <w:rPr>
          <w:rFonts w:ascii="Verdana" w:hAnsi="Verdana" w:cs="Arial"/>
          <w:sz w:val="16"/>
          <w:szCs w:val="16"/>
        </w:rPr>
      </w:pPr>
      <w:r w:rsidRPr="00E92FAE">
        <w:rPr>
          <w:rFonts w:ascii="Verdana" w:hAnsi="Verdana" w:cs="Arial"/>
          <w:sz w:val="16"/>
          <w:szCs w:val="16"/>
        </w:rPr>
        <w:t>Przysługuje Państwu prawo dostępu do treści swoich danych, prawo ich sprostowania i przysługuje prawo żądania: ich usunięcia, ograniczenia przetwarzania, przenoszenia oraz wniesienia sprzeciwu.</w:t>
      </w:r>
    </w:p>
    <w:p w14:paraId="3770A945" w14:textId="79C516FD" w:rsidR="004E2E6F" w:rsidRPr="00E92FAE" w:rsidRDefault="004E2E6F" w:rsidP="00450A74">
      <w:pPr>
        <w:pStyle w:val="Akapitzlist"/>
        <w:numPr>
          <w:ilvl w:val="0"/>
          <w:numId w:val="4"/>
        </w:numPr>
        <w:ind w:left="567" w:hanging="567"/>
        <w:jc w:val="both"/>
        <w:rPr>
          <w:rFonts w:ascii="Verdana" w:hAnsi="Verdana" w:cs="Arial"/>
          <w:sz w:val="16"/>
          <w:szCs w:val="16"/>
        </w:rPr>
      </w:pPr>
      <w:r w:rsidRPr="00E92FAE">
        <w:rPr>
          <w:rFonts w:ascii="Verdana" w:hAnsi="Verdana" w:cs="Arial"/>
          <w:sz w:val="16"/>
          <w:szCs w:val="16"/>
        </w:rPr>
        <w:t>Jeśli uznają Państwo, iż przetwarzanie danych osobowych narusza przepisy RODO, przysługuje Państwu prawo wniesienia skargi do Prezesa Urzędu Ochrony Danych Osobowych.</w:t>
      </w:r>
    </w:p>
    <w:p w14:paraId="781A92C2" w14:textId="190FEB30" w:rsidR="004E2E6F" w:rsidRPr="00E92FAE" w:rsidRDefault="004E2E6F" w:rsidP="00450A74">
      <w:pPr>
        <w:pStyle w:val="Akapitzlist"/>
        <w:numPr>
          <w:ilvl w:val="0"/>
          <w:numId w:val="4"/>
        </w:numPr>
        <w:ind w:left="567" w:hanging="567"/>
        <w:jc w:val="both"/>
        <w:rPr>
          <w:rFonts w:ascii="Verdana" w:hAnsi="Verdana" w:cs="Arial"/>
          <w:sz w:val="16"/>
          <w:szCs w:val="16"/>
        </w:rPr>
      </w:pPr>
      <w:r w:rsidRPr="00E92FAE">
        <w:rPr>
          <w:rFonts w:ascii="Verdana" w:hAnsi="Verdana" w:cs="Arial"/>
          <w:sz w:val="16"/>
          <w:szCs w:val="16"/>
        </w:rPr>
        <w:t>Państwa dane nie będą przetwarzane w sposób zautomatyzowany, w tym również w formie profilowania.</w:t>
      </w:r>
    </w:p>
    <w:p w14:paraId="2E7D1364" w14:textId="77777777" w:rsidR="004E2E6F" w:rsidRPr="00E92FAE" w:rsidRDefault="004E2E6F" w:rsidP="00450A74">
      <w:pPr>
        <w:pStyle w:val="Akapitzlist"/>
        <w:numPr>
          <w:ilvl w:val="0"/>
          <w:numId w:val="4"/>
        </w:numPr>
        <w:ind w:left="567" w:hanging="567"/>
        <w:jc w:val="both"/>
        <w:rPr>
          <w:rFonts w:ascii="Verdana" w:hAnsi="Verdana" w:cs="Arial"/>
          <w:sz w:val="16"/>
          <w:szCs w:val="16"/>
        </w:rPr>
      </w:pPr>
      <w:r w:rsidRPr="00E92FAE">
        <w:rPr>
          <w:rFonts w:ascii="Verdana" w:hAnsi="Verdana" w:cs="Arial"/>
          <w:sz w:val="16"/>
          <w:szCs w:val="16"/>
        </w:rPr>
        <w:t>Państwa dane osobowe nie będą przekazywane do państwa trzeciego lub organizacji międzynarodowych.</w:t>
      </w:r>
    </w:p>
    <w:p w14:paraId="0F5DA0FF" w14:textId="77777777" w:rsidR="004E2E6F" w:rsidRPr="00E92FAE" w:rsidRDefault="004E2E6F" w:rsidP="00450A74">
      <w:pPr>
        <w:pStyle w:val="Akapitzlist"/>
        <w:numPr>
          <w:ilvl w:val="0"/>
          <w:numId w:val="4"/>
        </w:numPr>
        <w:ind w:left="567" w:hanging="567"/>
        <w:jc w:val="both"/>
        <w:rPr>
          <w:rFonts w:ascii="Verdana" w:hAnsi="Verdana" w:cs="Arial"/>
          <w:sz w:val="16"/>
          <w:szCs w:val="16"/>
        </w:rPr>
      </w:pPr>
      <w:r w:rsidRPr="00E92FAE">
        <w:rPr>
          <w:rFonts w:ascii="Verdana" w:hAnsi="Verdana" w:cs="Arial"/>
          <w:sz w:val="16"/>
          <w:szCs w:val="16"/>
        </w:rPr>
        <w:t>Państwa dane zostały podane przez podmiot będący stroną zawartej umowy.</w:t>
      </w:r>
    </w:p>
    <w:p w14:paraId="15F61CEC" w14:textId="77777777" w:rsidR="004E2E6F" w:rsidRPr="00E92FAE" w:rsidRDefault="004E2E6F" w:rsidP="004E2E6F">
      <w:pPr>
        <w:pStyle w:val="Akapitzlist"/>
        <w:jc w:val="both"/>
        <w:rPr>
          <w:rFonts w:ascii="Verdana" w:hAnsi="Verdana" w:cs="Arial"/>
          <w:sz w:val="16"/>
          <w:szCs w:val="16"/>
        </w:rPr>
      </w:pPr>
    </w:p>
    <w:p w14:paraId="1DC04BC0" w14:textId="77777777" w:rsidR="004E2E6F" w:rsidRPr="00E92FAE" w:rsidRDefault="004E2E6F" w:rsidP="004E2E6F">
      <w:pPr>
        <w:pStyle w:val="Akapitzlist"/>
        <w:jc w:val="both"/>
        <w:rPr>
          <w:rFonts w:ascii="Verdana" w:hAnsi="Verdana" w:cs="Arial"/>
          <w:sz w:val="16"/>
          <w:szCs w:val="16"/>
        </w:rPr>
      </w:pPr>
    </w:p>
    <w:p w14:paraId="16176512" w14:textId="405689AA" w:rsidR="004E2E6F" w:rsidRPr="00E92FAE" w:rsidRDefault="004E2E6F" w:rsidP="004E2E6F">
      <w:pPr>
        <w:pStyle w:val="Akapitzlist"/>
        <w:jc w:val="both"/>
        <w:rPr>
          <w:rFonts w:ascii="Verdana" w:hAnsi="Verdana" w:cs="Arial"/>
          <w:sz w:val="16"/>
          <w:szCs w:val="16"/>
        </w:rPr>
      </w:pPr>
      <w:r w:rsidRPr="00E92FAE">
        <w:rPr>
          <w:rFonts w:ascii="Verdana" w:hAnsi="Verdana" w:cs="Arial"/>
          <w:sz w:val="16"/>
          <w:szCs w:val="16"/>
        </w:rPr>
        <w:t>................</w:t>
      </w:r>
      <w:r w:rsidR="00240CAA" w:rsidRPr="00E92FAE">
        <w:rPr>
          <w:rFonts w:ascii="Verdana" w:hAnsi="Verdana" w:cs="Arial"/>
          <w:sz w:val="16"/>
          <w:szCs w:val="16"/>
        </w:rPr>
        <w:t>..............</w:t>
      </w:r>
      <w:r w:rsidR="00240CAA" w:rsidRPr="00E92FAE">
        <w:rPr>
          <w:rFonts w:ascii="Verdana" w:hAnsi="Verdana" w:cs="Arial"/>
          <w:sz w:val="16"/>
          <w:szCs w:val="16"/>
        </w:rPr>
        <w:tab/>
      </w:r>
      <w:r w:rsidR="00240CAA" w:rsidRPr="00E92FAE">
        <w:rPr>
          <w:rFonts w:ascii="Verdana" w:hAnsi="Verdana" w:cs="Arial"/>
          <w:sz w:val="16"/>
          <w:szCs w:val="16"/>
        </w:rPr>
        <w:tab/>
      </w:r>
      <w:r w:rsidR="00240CAA" w:rsidRPr="00E92FAE">
        <w:rPr>
          <w:rFonts w:ascii="Verdana" w:hAnsi="Verdana" w:cs="Arial"/>
          <w:sz w:val="16"/>
          <w:szCs w:val="16"/>
        </w:rPr>
        <w:tab/>
      </w:r>
      <w:r w:rsidR="00240CAA" w:rsidRPr="00E92FAE">
        <w:rPr>
          <w:rFonts w:ascii="Verdana" w:hAnsi="Verdana" w:cs="Arial"/>
          <w:sz w:val="16"/>
          <w:szCs w:val="16"/>
        </w:rPr>
        <w:tab/>
        <w:t xml:space="preserve">        </w:t>
      </w:r>
      <w:r w:rsidRPr="00E92FAE">
        <w:rPr>
          <w:rFonts w:ascii="Verdana" w:hAnsi="Verdana" w:cs="Arial"/>
          <w:sz w:val="16"/>
          <w:szCs w:val="16"/>
        </w:rPr>
        <w:t>………..……………………………....</w:t>
      </w:r>
    </w:p>
    <w:p w14:paraId="68E90356" w14:textId="4C5D95A0" w:rsidR="003C08C0" w:rsidRPr="00E92FAE" w:rsidRDefault="00E45E41" w:rsidP="00E45E41">
      <w:pPr>
        <w:pStyle w:val="Akapitzlist"/>
        <w:jc w:val="both"/>
        <w:rPr>
          <w:rFonts w:ascii="Verdana" w:hAnsi="Verdana"/>
          <w:sz w:val="16"/>
          <w:szCs w:val="16"/>
        </w:rPr>
      </w:pPr>
      <w:r w:rsidRPr="00E92FAE">
        <w:rPr>
          <w:rFonts w:ascii="Verdana" w:hAnsi="Verdana" w:cs="Arial"/>
          <w:sz w:val="16"/>
          <w:szCs w:val="16"/>
        </w:rPr>
        <w:t>data</w:t>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t>podpis Wykonawcy</w:t>
      </w:r>
    </w:p>
    <w:p w14:paraId="6BDDD60D" w14:textId="77777777" w:rsidR="003C08C0" w:rsidRDefault="003C08C0" w:rsidP="004E2E6F">
      <w:pPr>
        <w:jc w:val="both"/>
        <w:rPr>
          <w:rFonts w:ascii="Verdana" w:hAnsi="Verdana"/>
          <w:sz w:val="16"/>
          <w:szCs w:val="16"/>
        </w:rPr>
      </w:pPr>
    </w:p>
    <w:p w14:paraId="22351BD0" w14:textId="09FA576A" w:rsidR="00FF41DE" w:rsidRDefault="00FF41DE">
      <w:pPr>
        <w:rPr>
          <w:rFonts w:ascii="Verdana" w:hAnsi="Verdana" w:cstheme="minorHAnsi"/>
          <w:b/>
          <w:sz w:val="16"/>
          <w:szCs w:val="16"/>
        </w:rPr>
      </w:pPr>
      <w:r>
        <w:rPr>
          <w:rFonts w:ascii="Verdana" w:hAnsi="Verdana" w:cstheme="minorHAnsi"/>
          <w:b/>
          <w:sz w:val="16"/>
          <w:szCs w:val="16"/>
        </w:rPr>
        <w:br w:type="page"/>
      </w:r>
    </w:p>
    <w:p w14:paraId="07464999" w14:textId="08B9A6BB" w:rsidR="00FF5A68" w:rsidRPr="00314E5E" w:rsidRDefault="00FF5A68" w:rsidP="00FF5A68">
      <w:pPr>
        <w:shd w:val="clear" w:color="auto" w:fill="FFFFFF"/>
        <w:spacing w:before="120" w:after="120"/>
        <w:jc w:val="right"/>
        <w:rPr>
          <w:rFonts w:ascii="Verdana" w:hAnsi="Verdana" w:cstheme="minorHAnsi"/>
          <w:b/>
          <w:sz w:val="16"/>
          <w:szCs w:val="16"/>
        </w:rPr>
      </w:pPr>
      <w:r w:rsidRPr="00314E5E">
        <w:rPr>
          <w:rFonts w:ascii="Verdana" w:hAnsi="Verdana" w:cstheme="minorHAnsi"/>
          <w:b/>
          <w:sz w:val="16"/>
          <w:szCs w:val="16"/>
        </w:rPr>
        <w:t xml:space="preserve">Załącznik nr </w:t>
      </w:r>
      <w:r w:rsidR="00CB3678">
        <w:rPr>
          <w:rFonts w:ascii="Verdana" w:hAnsi="Verdana" w:cstheme="minorHAnsi"/>
          <w:b/>
          <w:sz w:val="16"/>
          <w:szCs w:val="16"/>
        </w:rPr>
        <w:t>7</w:t>
      </w:r>
      <w:r w:rsidRPr="00314E5E">
        <w:rPr>
          <w:rFonts w:ascii="Verdana" w:hAnsi="Verdana" w:cstheme="minorHAnsi"/>
          <w:b/>
          <w:sz w:val="16"/>
          <w:szCs w:val="16"/>
        </w:rPr>
        <w:t xml:space="preserve"> </w:t>
      </w:r>
    </w:p>
    <w:p w14:paraId="2E823066" w14:textId="77777777" w:rsidR="00FF5A68" w:rsidRPr="00314E5E" w:rsidRDefault="00FF5A68" w:rsidP="00FF5A68">
      <w:pPr>
        <w:shd w:val="clear" w:color="auto" w:fill="FFFFFF"/>
        <w:spacing w:before="120" w:after="120"/>
        <w:jc w:val="right"/>
        <w:rPr>
          <w:rFonts w:ascii="Verdana" w:hAnsi="Verdana" w:cstheme="minorHAnsi"/>
          <w:b/>
          <w:sz w:val="16"/>
          <w:szCs w:val="16"/>
        </w:rPr>
      </w:pPr>
      <w:r w:rsidRPr="00314E5E">
        <w:rPr>
          <w:rFonts w:ascii="Verdana" w:hAnsi="Verdana" w:cstheme="minorHAnsi"/>
          <w:b/>
          <w:sz w:val="16"/>
          <w:szCs w:val="16"/>
        </w:rPr>
        <w:t>PROJEKT UMOWY</w:t>
      </w:r>
    </w:p>
    <w:p w14:paraId="53878D46" w14:textId="4401F534" w:rsidR="00FF5A68" w:rsidRPr="00314E5E" w:rsidRDefault="00FF5A68" w:rsidP="00FF5A68">
      <w:pPr>
        <w:spacing w:before="120" w:after="120"/>
        <w:ind w:left="284" w:firstLine="709"/>
        <w:jc w:val="center"/>
        <w:rPr>
          <w:rFonts w:ascii="Verdana" w:eastAsia="Calibri" w:hAnsi="Verdana" w:cstheme="minorHAnsi"/>
          <w:b/>
          <w:sz w:val="16"/>
          <w:szCs w:val="16"/>
          <w:lang w:bidi="en-US"/>
        </w:rPr>
      </w:pPr>
      <w:r w:rsidRPr="00314E5E">
        <w:rPr>
          <w:rFonts w:ascii="Verdana" w:eastAsia="Calibri" w:hAnsi="Verdana" w:cstheme="minorHAnsi"/>
          <w:b/>
          <w:bCs/>
          <w:sz w:val="16"/>
          <w:szCs w:val="16"/>
          <w:lang w:bidi="en-US"/>
        </w:rPr>
        <w:t xml:space="preserve">UMOWA nr </w:t>
      </w:r>
      <w:r w:rsidR="00FF41DE" w:rsidRPr="00FF41DE">
        <w:rPr>
          <w:rFonts w:ascii="Verdana" w:eastAsia="Calibri" w:hAnsi="Verdana" w:cstheme="minorHAnsi"/>
          <w:b/>
          <w:bCs/>
          <w:sz w:val="16"/>
          <w:szCs w:val="16"/>
          <w:lang w:bidi="en-US"/>
        </w:rPr>
        <w:t>EI-5-12-2024</w:t>
      </w:r>
    </w:p>
    <w:p w14:paraId="12439691" w14:textId="77777777" w:rsidR="00FF5A68" w:rsidRPr="00314E5E" w:rsidRDefault="00FF5A68" w:rsidP="00FF5A68">
      <w:pPr>
        <w:spacing w:before="120" w:after="120"/>
        <w:ind w:left="284"/>
        <w:jc w:val="center"/>
        <w:rPr>
          <w:rFonts w:ascii="Verdana" w:hAnsi="Verdana" w:cstheme="minorHAnsi"/>
          <w:sz w:val="16"/>
          <w:szCs w:val="16"/>
          <w:lang w:bidi="en-US"/>
        </w:rPr>
      </w:pPr>
      <w:r w:rsidRPr="00314E5E">
        <w:rPr>
          <w:rFonts w:ascii="Verdana" w:hAnsi="Verdana" w:cstheme="minorHAnsi"/>
          <w:sz w:val="16"/>
          <w:szCs w:val="16"/>
          <w:lang w:bidi="en-US"/>
        </w:rPr>
        <w:t xml:space="preserve">   zawarta w dniu </w:t>
      </w:r>
      <w:r w:rsidRPr="00314E5E">
        <w:rPr>
          <w:rFonts w:ascii="Verdana" w:hAnsi="Verdana" w:cstheme="minorHAnsi"/>
          <w:b/>
          <w:bCs/>
          <w:sz w:val="16"/>
          <w:szCs w:val="16"/>
          <w:lang w:bidi="en-US"/>
        </w:rPr>
        <w:t xml:space="preserve"> …………... roku </w:t>
      </w:r>
      <w:r w:rsidRPr="00314E5E">
        <w:rPr>
          <w:rFonts w:ascii="Verdana" w:hAnsi="Verdana" w:cstheme="minorHAnsi"/>
          <w:sz w:val="16"/>
          <w:szCs w:val="16"/>
          <w:lang w:bidi="en-US"/>
        </w:rPr>
        <w:t>w Łodzi</w:t>
      </w:r>
    </w:p>
    <w:p w14:paraId="45F3EDE0" w14:textId="77777777" w:rsidR="00FF5A68" w:rsidRPr="00314E5E" w:rsidRDefault="00FF5A68" w:rsidP="00FF5A68">
      <w:pPr>
        <w:spacing w:before="120" w:after="120"/>
        <w:ind w:left="284"/>
        <w:jc w:val="center"/>
        <w:rPr>
          <w:rFonts w:ascii="Verdana" w:hAnsi="Verdana" w:cstheme="minorHAnsi"/>
          <w:sz w:val="16"/>
          <w:szCs w:val="16"/>
          <w:lang w:bidi="en-US"/>
        </w:rPr>
      </w:pPr>
    </w:p>
    <w:p w14:paraId="39F982DE" w14:textId="77777777" w:rsidR="00FF5A68" w:rsidRPr="00314E5E" w:rsidRDefault="00FF5A68" w:rsidP="00FF5A68">
      <w:pPr>
        <w:spacing w:before="120" w:after="120"/>
        <w:rPr>
          <w:rFonts w:ascii="Verdana" w:eastAsia="Times New Roman" w:hAnsi="Verdana" w:cstheme="minorHAnsi"/>
          <w:sz w:val="16"/>
          <w:szCs w:val="16"/>
        </w:rPr>
      </w:pPr>
      <w:r w:rsidRPr="00314E5E">
        <w:rPr>
          <w:rFonts w:ascii="Verdana" w:eastAsia="Times New Roman" w:hAnsi="Verdana" w:cstheme="minorHAnsi"/>
          <w:sz w:val="16"/>
          <w:szCs w:val="16"/>
        </w:rPr>
        <w:t>zawarta przez:</w:t>
      </w:r>
    </w:p>
    <w:p w14:paraId="341E45FB" w14:textId="77777777" w:rsidR="00FF5A68" w:rsidRPr="00314E5E" w:rsidRDefault="00FF5A68" w:rsidP="00FF5A68">
      <w:pPr>
        <w:spacing w:before="120" w:after="120"/>
        <w:jc w:val="both"/>
        <w:rPr>
          <w:rFonts w:ascii="Verdana" w:eastAsia="Times New Roman" w:hAnsi="Verdana" w:cstheme="minorHAnsi"/>
          <w:b/>
          <w:sz w:val="16"/>
          <w:szCs w:val="16"/>
        </w:rPr>
      </w:pPr>
      <w:r w:rsidRPr="00314E5E">
        <w:rPr>
          <w:rFonts w:ascii="Verdana" w:eastAsia="Times New Roman" w:hAnsi="Verdana" w:cstheme="minorHAnsi"/>
          <w:b/>
          <w:sz w:val="16"/>
          <w:szCs w:val="16"/>
        </w:rPr>
        <w:t xml:space="preserve">Wojewódzkie  Wielospecjalistyczne Centrum Onkologii i Traumatologii im. M. Kopernika w Łodzi </w:t>
      </w:r>
    </w:p>
    <w:p w14:paraId="086F8507" w14:textId="77777777" w:rsidR="00FF5A68" w:rsidRPr="00314E5E" w:rsidRDefault="00FF5A68" w:rsidP="00FF5A68">
      <w:pPr>
        <w:spacing w:before="120" w:after="120"/>
        <w:jc w:val="both"/>
        <w:rPr>
          <w:rFonts w:ascii="Verdana" w:eastAsia="Times New Roman" w:hAnsi="Verdana" w:cstheme="minorHAnsi"/>
          <w:sz w:val="16"/>
          <w:szCs w:val="16"/>
        </w:rPr>
      </w:pPr>
      <w:r w:rsidRPr="00314E5E">
        <w:rPr>
          <w:rFonts w:ascii="Verdana" w:eastAsia="Times New Roman" w:hAnsi="Verdana" w:cstheme="minorHAnsi"/>
          <w:sz w:val="16"/>
          <w:szCs w:val="16"/>
        </w:rPr>
        <w:t xml:space="preserve">wpisany do Krajowego Rejestru Sądowego Rejestru Stowarzyszeń, innych organizacji społecznych i zawodowych, fundacji i publicznych zakładów opieki zdrowotnej w Sądzie Rejonowym dla Łodzi – Śródmieścia w Łodzi, XX Wydział KRS pod numerem KRS 0000004955, REGON 000295403,  NIP 729 - 23 - 45 – 599, z siedzibą w Łodzi, </w:t>
      </w:r>
      <w:r w:rsidRPr="00314E5E">
        <w:rPr>
          <w:rFonts w:ascii="Verdana" w:eastAsia="Times New Roman" w:hAnsi="Verdana" w:cstheme="minorHAnsi"/>
          <w:sz w:val="16"/>
          <w:szCs w:val="16"/>
        </w:rPr>
        <w:br/>
        <w:t>ul. Pabianicka 62, 93-513 Łódź</w:t>
      </w:r>
    </w:p>
    <w:p w14:paraId="394F2506" w14:textId="77777777" w:rsidR="00FF5A68" w:rsidRPr="00314E5E" w:rsidRDefault="00FF5A68" w:rsidP="00FF5A68">
      <w:pPr>
        <w:spacing w:before="120" w:after="120"/>
        <w:jc w:val="both"/>
        <w:rPr>
          <w:rFonts w:ascii="Verdana" w:eastAsia="Times New Roman" w:hAnsi="Verdana" w:cstheme="minorHAnsi"/>
          <w:b/>
          <w:sz w:val="16"/>
          <w:szCs w:val="16"/>
        </w:rPr>
      </w:pPr>
      <w:r w:rsidRPr="00314E5E">
        <w:rPr>
          <w:rFonts w:ascii="Verdana" w:eastAsia="Times New Roman" w:hAnsi="Verdana" w:cstheme="minorHAnsi"/>
          <w:sz w:val="16"/>
          <w:szCs w:val="16"/>
        </w:rPr>
        <w:t xml:space="preserve">reprezentowany przez </w:t>
      </w:r>
      <w:r w:rsidRPr="00314E5E">
        <w:rPr>
          <w:rFonts w:ascii="Verdana" w:eastAsia="Times New Roman" w:hAnsi="Verdana" w:cstheme="minorHAnsi"/>
          <w:b/>
          <w:sz w:val="16"/>
          <w:szCs w:val="16"/>
        </w:rPr>
        <w:t>……………………………………………………….</w:t>
      </w:r>
    </w:p>
    <w:p w14:paraId="2C4C3BF6" w14:textId="77777777" w:rsidR="00FF5A68" w:rsidRPr="00314E5E" w:rsidRDefault="00FF5A68" w:rsidP="00FF5A68">
      <w:pPr>
        <w:spacing w:before="120" w:after="120"/>
        <w:jc w:val="both"/>
        <w:rPr>
          <w:rFonts w:ascii="Verdana" w:eastAsia="Times New Roman" w:hAnsi="Verdana" w:cstheme="minorHAnsi"/>
          <w:b/>
          <w:sz w:val="16"/>
          <w:szCs w:val="16"/>
        </w:rPr>
      </w:pPr>
      <w:r w:rsidRPr="00314E5E">
        <w:rPr>
          <w:rFonts w:ascii="Verdana" w:eastAsia="Times New Roman" w:hAnsi="Verdana" w:cstheme="minorHAnsi"/>
          <w:sz w:val="16"/>
          <w:szCs w:val="16"/>
        </w:rPr>
        <w:t xml:space="preserve">zwany dalej  </w:t>
      </w:r>
      <w:r w:rsidRPr="00314E5E">
        <w:rPr>
          <w:rFonts w:ascii="Verdana" w:eastAsia="Times New Roman" w:hAnsi="Verdana" w:cstheme="minorHAnsi"/>
          <w:b/>
          <w:sz w:val="16"/>
          <w:szCs w:val="16"/>
        </w:rPr>
        <w:t>Zamawiającym</w:t>
      </w:r>
    </w:p>
    <w:p w14:paraId="03A50B9C" w14:textId="77777777" w:rsidR="00FF5A68" w:rsidRPr="00314E5E" w:rsidRDefault="00FF5A68" w:rsidP="00FF5A68">
      <w:pPr>
        <w:spacing w:before="120" w:after="120"/>
        <w:jc w:val="both"/>
        <w:rPr>
          <w:rFonts w:ascii="Verdana" w:eastAsia="Times New Roman" w:hAnsi="Verdana" w:cstheme="minorHAnsi"/>
          <w:sz w:val="16"/>
          <w:szCs w:val="16"/>
        </w:rPr>
      </w:pPr>
      <w:r w:rsidRPr="00314E5E">
        <w:rPr>
          <w:rFonts w:ascii="Verdana" w:eastAsia="Times New Roman" w:hAnsi="Verdana" w:cstheme="minorHAnsi"/>
          <w:sz w:val="16"/>
          <w:szCs w:val="16"/>
        </w:rPr>
        <w:t>z</w:t>
      </w:r>
    </w:p>
    <w:p w14:paraId="6DBB1ED5" w14:textId="77777777" w:rsidR="00FF5A68" w:rsidRPr="00314E5E" w:rsidRDefault="00FF5A68" w:rsidP="00FF5A68">
      <w:pPr>
        <w:widowControl w:val="0"/>
        <w:suppressAutoHyphens/>
        <w:spacing w:before="120" w:after="120"/>
        <w:jc w:val="both"/>
        <w:rPr>
          <w:rFonts w:ascii="Verdana" w:eastAsia="Times New Roman" w:hAnsi="Verdana" w:cstheme="minorHAnsi"/>
          <w:sz w:val="16"/>
          <w:szCs w:val="16"/>
        </w:rPr>
      </w:pPr>
      <w:r w:rsidRPr="00314E5E">
        <w:rPr>
          <w:rFonts w:ascii="Verdana" w:eastAsia="Tahoma" w:hAnsi="Verdana" w:cstheme="minorHAnsi"/>
          <w:color w:val="00000A"/>
          <w:sz w:val="16"/>
          <w:szCs w:val="16"/>
          <w:shd w:val="clear" w:color="auto" w:fill="FFFFFF"/>
          <w:lang w:eastAsia="zh-CN" w:bidi="hi-IN"/>
        </w:rPr>
        <w:t xml:space="preserve">firmą  </w:t>
      </w:r>
      <w:r w:rsidRPr="00314E5E">
        <w:rPr>
          <w:rFonts w:ascii="Verdana" w:eastAsia="Tahoma" w:hAnsi="Verdana" w:cstheme="minorHAnsi"/>
          <w:b/>
          <w:color w:val="00000A"/>
          <w:sz w:val="16"/>
          <w:szCs w:val="16"/>
          <w:shd w:val="clear" w:color="auto" w:fill="FFFFFF"/>
          <w:lang w:eastAsia="zh-CN" w:bidi="hi-IN"/>
        </w:rPr>
        <w:t>……………………………………</w:t>
      </w:r>
    </w:p>
    <w:p w14:paraId="3E9AD64D" w14:textId="77777777" w:rsidR="00FF5A68" w:rsidRPr="00314E5E" w:rsidRDefault="00FF5A68" w:rsidP="00FF5A68">
      <w:pPr>
        <w:widowControl w:val="0"/>
        <w:suppressAutoHyphens/>
        <w:spacing w:before="120" w:after="120"/>
        <w:jc w:val="both"/>
        <w:rPr>
          <w:rFonts w:ascii="Verdana" w:eastAsia="Times New Roman" w:hAnsi="Verdana" w:cstheme="minorHAnsi"/>
          <w:sz w:val="16"/>
          <w:szCs w:val="16"/>
        </w:rPr>
      </w:pPr>
      <w:r w:rsidRPr="00314E5E">
        <w:rPr>
          <w:rFonts w:ascii="Verdana" w:eastAsia="Tahoma" w:hAnsi="Verdana" w:cstheme="minorHAnsi"/>
          <w:color w:val="00000A"/>
          <w:sz w:val="16"/>
          <w:szCs w:val="16"/>
          <w:shd w:val="clear" w:color="auto" w:fill="FFFFFF"/>
          <w:lang w:eastAsia="zh-CN" w:bidi="hi-IN"/>
        </w:rPr>
        <w:t>(REGON: …………………………… NIP: ………………………………………)</w:t>
      </w:r>
    </w:p>
    <w:p w14:paraId="551C2ACD" w14:textId="77777777" w:rsidR="00FF5A68" w:rsidRPr="00314E5E" w:rsidRDefault="00FF5A68" w:rsidP="00FF5A68">
      <w:pPr>
        <w:widowControl w:val="0"/>
        <w:suppressAutoHyphens/>
        <w:spacing w:before="120" w:after="120"/>
        <w:jc w:val="both"/>
        <w:rPr>
          <w:rFonts w:ascii="Verdana" w:eastAsia="Times New Roman" w:hAnsi="Verdana" w:cstheme="minorHAnsi"/>
          <w:sz w:val="16"/>
          <w:szCs w:val="16"/>
        </w:rPr>
      </w:pPr>
      <w:r w:rsidRPr="00314E5E">
        <w:rPr>
          <w:rFonts w:ascii="Verdana" w:eastAsia="Tahoma" w:hAnsi="Verdana" w:cstheme="minorHAnsi"/>
          <w:color w:val="00000A"/>
          <w:sz w:val="16"/>
          <w:szCs w:val="16"/>
          <w:shd w:val="clear" w:color="auto" w:fill="FFFFFF"/>
          <w:lang w:eastAsia="zh-CN" w:bidi="hi-IN"/>
        </w:rPr>
        <w:t>z  siedzibą  w ……………………………,  ulica  ……………………….., ……-………… ……………………</w:t>
      </w:r>
    </w:p>
    <w:p w14:paraId="34A2EAB7" w14:textId="77777777" w:rsidR="00FF5A68" w:rsidRPr="00314E5E" w:rsidRDefault="00FF5A68" w:rsidP="00FF5A68">
      <w:pPr>
        <w:widowControl w:val="0"/>
        <w:suppressAutoHyphens/>
        <w:spacing w:before="120" w:after="120"/>
        <w:jc w:val="both"/>
        <w:rPr>
          <w:rFonts w:ascii="Verdana" w:eastAsia="Times New Roman" w:hAnsi="Verdana" w:cstheme="minorHAnsi"/>
          <w:sz w:val="16"/>
          <w:szCs w:val="16"/>
        </w:rPr>
      </w:pPr>
      <w:r w:rsidRPr="00314E5E">
        <w:rPr>
          <w:rFonts w:ascii="Verdana" w:eastAsia="Tahoma" w:hAnsi="Verdana" w:cstheme="minorHAnsi"/>
          <w:color w:val="00000A"/>
          <w:sz w:val="16"/>
          <w:szCs w:val="16"/>
          <w:shd w:val="clear" w:color="auto" w:fill="FFFFFF"/>
          <w:lang w:eastAsia="zh-CN" w:bidi="hi-IN"/>
        </w:rPr>
        <w:t xml:space="preserve">wpisaną  do Krajowego Rejestru Sądowego pod numerem </w:t>
      </w:r>
      <w:r w:rsidRPr="00314E5E">
        <w:rPr>
          <w:rFonts w:ascii="Verdana" w:eastAsia="Tahoma" w:hAnsi="Verdana" w:cstheme="minorHAnsi"/>
          <w:b/>
          <w:color w:val="00000A"/>
          <w:sz w:val="16"/>
          <w:szCs w:val="16"/>
          <w:shd w:val="clear" w:color="auto" w:fill="FFFFFF"/>
          <w:lang w:eastAsia="zh-CN" w:bidi="hi-IN"/>
        </w:rPr>
        <w:t>………………………………………</w:t>
      </w:r>
    </w:p>
    <w:p w14:paraId="69134C10" w14:textId="77777777" w:rsidR="00FF5A68" w:rsidRPr="00314E5E" w:rsidRDefault="00FF5A68" w:rsidP="00FF5A68">
      <w:pPr>
        <w:widowControl w:val="0"/>
        <w:suppressAutoHyphens/>
        <w:spacing w:before="120" w:after="120"/>
        <w:jc w:val="both"/>
        <w:rPr>
          <w:rFonts w:ascii="Verdana" w:eastAsia="Tahoma" w:hAnsi="Verdana" w:cstheme="minorHAnsi"/>
          <w:sz w:val="16"/>
          <w:szCs w:val="16"/>
          <w:shd w:val="clear" w:color="auto" w:fill="FFFFFF"/>
          <w:lang w:eastAsia="zh-CN" w:bidi="hi-IN"/>
        </w:rPr>
      </w:pPr>
      <w:r w:rsidRPr="00314E5E">
        <w:rPr>
          <w:rFonts w:ascii="Verdana" w:eastAsia="Tahoma" w:hAnsi="Verdana" w:cstheme="minorHAnsi"/>
          <w:sz w:val="16"/>
          <w:szCs w:val="16"/>
          <w:shd w:val="clear" w:color="auto" w:fill="FFFFFF"/>
          <w:lang w:eastAsia="zh-CN" w:bidi="hi-IN"/>
        </w:rPr>
        <w:t xml:space="preserve">reprezentowaną  przez: </w:t>
      </w:r>
      <w:r w:rsidRPr="00314E5E">
        <w:rPr>
          <w:rFonts w:ascii="Verdana" w:eastAsia="Tahoma" w:hAnsi="Verdana" w:cstheme="minorHAnsi"/>
          <w:b/>
          <w:sz w:val="16"/>
          <w:szCs w:val="16"/>
          <w:shd w:val="clear" w:color="auto" w:fill="FFFFFF"/>
          <w:lang w:eastAsia="zh-CN" w:bidi="hi-IN"/>
        </w:rPr>
        <w:t xml:space="preserve">……………………………………………………………………… </w:t>
      </w:r>
    </w:p>
    <w:p w14:paraId="2459FCFF" w14:textId="77777777" w:rsidR="00FF5A68" w:rsidRPr="00314E5E" w:rsidRDefault="00FF5A68" w:rsidP="00FF5A68">
      <w:pPr>
        <w:spacing w:before="120" w:after="120"/>
        <w:jc w:val="both"/>
        <w:rPr>
          <w:rFonts w:ascii="Verdana" w:eastAsia="Times New Roman" w:hAnsi="Verdana" w:cstheme="minorHAnsi"/>
          <w:b/>
          <w:bCs/>
          <w:sz w:val="16"/>
          <w:szCs w:val="16"/>
        </w:rPr>
      </w:pPr>
      <w:r w:rsidRPr="00314E5E">
        <w:rPr>
          <w:rFonts w:ascii="Verdana" w:eastAsia="Times New Roman" w:hAnsi="Verdana" w:cstheme="minorHAnsi"/>
          <w:sz w:val="16"/>
          <w:szCs w:val="16"/>
        </w:rPr>
        <w:t xml:space="preserve">zwaną dalej </w:t>
      </w:r>
      <w:r w:rsidRPr="00314E5E">
        <w:rPr>
          <w:rFonts w:ascii="Verdana" w:eastAsia="Times New Roman" w:hAnsi="Verdana" w:cstheme="minorHAnsi"/>
          <w:b/>
          <w:sz w:val="16"/>
          <w:szCs w:val="16"/>
        </w:rPr>
        <w:t>Wykonawcą</w:t>
      </w:r>
    </w:p>
    <w:p w14:paraId="2B4B8DCB" w14:textId="77777777" w:rsidR="00FF5A68" w:rsidRPr="00314E5E" w:rsidRDefault="00FF5A68" w:rsidP="00FF5A68">
      <w:pPr>
        <w:spacing w:before="120" w:after="120"/>
        <w:jc w:val="both"/>
        <w:rPr>
          <w:rFonts w:ascii="Verdana" w:hAnsi="Verdana" w:cstheme="minorHAnsi"/>
          <w:sz w:val="16"/>
          <w:szCs w:val="16"/>
        </w:rPr>
      </w:pPr>
    </w:p>
    <w:p w14:paraId="0C8B5F58" w14:textId="77777777" w:rsidR="00FF5A68" w:rsidRPr="00314E5E" w:rsidRDefault="00FF5A68" w:rsidP="00FF5A68">
      <w:pPr>
        <w:spacing w:before="120" w:after="120"/>
        <w:jc w:val="both"/>
        <w:rPr>
          <w:rFonts w:ascii="Verdana" w:hAnsi="Verdana" w:cstheme="minorHAnsi"/>
          <w:sz w:val="16"/>
          <w:szCs w:val="16"/>
        </w:rPr>
      </w:pPr>
      <w:r w:rsidRPr="00314E5E">
        <w:rPr>
          <w:rFonts w:ascii="Verdana" w:hAnsi="Verdana" w:cstheme="minorHAnsi"/>
          <w:sz w:val="16"/>
          <w:szCs w:val="16"/>
        </w:rPr>
        <w:t xml:space="preserve">W oparciu o przepis art. 2 ust. 1 pkt 1, a contrario ustawy z dnia 11 września 2019 r. Prawo zamówień publicznych (Dz. U. </w:t>
      </w:r>
      <w:r>
        <w:rPr>
          <w:rFonts w:ascii="Verdana" w:hAnsi="Verdana" w:cstheme="minorHAnsi"/>
          <w:sz w:val="16"/>
          <w:szCs w:val="16"/>
        </w:rPr>
        <w:br/>
      </w:r>
      <w:r w:rsidRPr="00314E5E">
        <w:rPr>
          <w:rFonts w:ascii="Verdana" w:hAnsi="Verdana" w:cstheme="minorHAnsi"/>
          <w:sz w:val="16"/>
          <w:szCs w:val="16"/>
        </w:rPr>
        <w:t>z 2024 r. poz. 1320) zwanej dalej „ustawą Pzp”– wyłączenie stosowania ustawy, zostaje zawarta Umowa o następującej treści:</w:t>
      </w:r>
    </w:p>
    <w:p w14:paraId="59D56817" w14:textId="77777777" w:rsidR="00FF5A68" w:rsidRPr="00314E5E" w:rsidRDefault="00FF5A68" w:rsidP="00FF5A68">
      <w:pPr>
        <w:spacing w:before="120" w:after="120"/>
        <w:jc w:val="center"/>
        <w:rPr>
          <w:rFonts w:ascii="Verdana" w:hAnsi="Verdana" w:cstheme="minorHAnsi"/>
          <w:sz w:val="16"/>
          <w:szCs w:val="16"/>
          <w:lang w:bidi="en-US"/>
        </w:rPr>
      </w:pPr>
      <w:r w:rsidRPr="00314E5E">
        <w:rPr>
          <w:rFonts w:ascii="Verdana" w:eastAsia="Calibri" w:hAnsi="Verdana" w:cstheme="minorHAnsi"/>
          <w:b/>
          <w:sz w:val="16"/>
          <w:szCs w:val="16"/>
          <w:lang w:bidi="en-US"/>
        </w:rPr>
        <w:t>§ 1</w:t>
      </w:r>
    </w:p>
    <w:p w14:paraId="6B07323D" w14:textId="77777777" w:rsidR="00FF5A68" w:rsidRPr="00314E5E" w:rsidRDefault="00FF5A68" w:rsidP="00FF5A68">
      <w:pPr>
        <w:spacing w:before="120" w:after="120"/>
        <w:jc w:val="center"/>
        <w:rPr>
          <w:rFonts w:ascii="Verdana" w:eastAsia="Calibri" w:hAnsi="Verdana" w:cstheme="minorHAnsi"/>
          <w:b/>
          <w:sz w:val="16"/>
          <w:szCs w:val="16"/>
          <w:lang w:bidi="en-US"/>
        </w:rPr>
      </w:pPr>
      <w:r w:rsidRPr="00314E5E">
        <w:rPr>
          <w:rFonts w:ascii="Verdana" w:eastAsia="Calibri" w:hAnsi="Verdana" w:cstheme="minorHAnsi"/>
          <w:b/>
          <w:sz w:val="16"/>
          <w:szCs w:val="16"/>
          <w:lang w:bidi="en-US"/>
        </w:rPr>
        <w:t>PRZEDMIOT UMOWY</w:t>
      </w:r>
    </w:p>
    <w:p w14:paraId="0E1F3FFB" w14:textId="208E76CC" w:rsidR="00FF5A68" w:rsidRDefault="00FF5A68" w:rsidP="00450A74">
      <w:pPr>
        <w:pStyle w:val="Akapitzlist"/>
        <w:numPr>
          <w:ilvl w:val="0"/>
          <w:numId w:val="54"/>
        </w:numPr>
        <w:suppressAutoHyphens/>
        <w:spacing w:before="120" w:after="120" w:line="240" w:lineRule="auto"/>
        <w:ind w:left="567" w:hanging="567"/>
        <w:contextualSpacing w:val="0"/>
        <w:jc w:val="both"/>
        <w:rPr>
          <w:rFonts w:ascii="Verdana" w:hAnsi="Verdana" w:cstheme="minorHAnsi"/>
          <w:sz w:val="16"/>
          <w:szCs w:val="16"/>
          <w:lang w:bidi="en-US"/>
        </w:rPr>
      </w:pPr>
      <w:r w:rsidRPr="00314E5E">
        <w:rPr>
          <w:rFonts w:ascii="Verdana" w:hAnsi="Verdana" w:cstheme="minorHAnsi"/>
          <w:sz w:val="16"/>
          <w:szCs w:val="16"/>
          <w:lang w:bidi="en-US"/>
        </w:rPr>
        <w:t xml:space="preserve">Przedmiotem niniejszej umowy jest zakup oprogramowania celem usprawnienia procesów gospodarki materiałem </w:t>
      </w:r>
      <w:r>
        <w:rPr>
          <w:rFonts w:ascii="Verdana" w:hAnsi="Verdana" w:cstheme="minorHAnsi"/>
          <w:sz w:val="16"/>
          <w:szCs w:val="16"/>
          <w:lang w:bidi="en-US"/>
        </w:rPr>
        <w:t xml:space="preserve"> </w:t>
      </w:r>
      <w:r w:rsidR="00C80357">
        <w:rPr>
          <w:rFonts w:ascii="Verdana" w:hAnsi="Verdana" w:cstheme="minorHAnsi"/>
          <w:sz w:val="16"/>
          <w:szCs w:val="16"/>
          <w:lang w:bidi="en-US"/>
        </w:rPr>
        <w:t>u</w:t>
      </w:r>
      <w:r w:rsidRPr="00314E5E">
        <w:rPr>
          <w:rFonts w:ascii="Verdana" w:hAnsi="Verdana" w:cstheme="minorHAnsi"/>
          <w:sz w:val="16"/>
          <w:szCs w:val="16"/>
          <w:lang w:bidi="en-US"/>
        </w:rPr>
        <w:t xml:space="preserve"> Zamawiaj</w:t>
      </w:r>
      <w:r w:rsidR="00C80357">
        <w:rPr>
          <w:rFonts w:ascii="Verdana" w:hAnsi="Verdana" w:cstheme="minorHAnsi"/>
          <w:sz w:val="16"/>
          <w:szCs w:val="16"/>
          <w:lang w:bidi="en-US"/>
        </w:rPr>
        <w:t>ą</w:t>
      </w:r>
      <w:r w:rsidRPr="00314E5E">
        <w:rPr>
          <w:rFonts w:ascii="Verdana" w:hAnsi="Verdana" w:cstheme="minorHAnsi"/>
          <w:sz w:val="16"/>
          <w:szCs w:val="16"/>
          <w:lang w:bidi="en-US"/>
        </w:rPr>
        <w:t>cego.</w:t>
      </w:r>
    </w:p>
    <w:p w14:paraId="5FE6305C" w14:textId="77777777" w:rsidR="00FF5A68" w:rsidRPr="009B7A03" w:rsidRDefault="00FF5A68" w:rsidP="00450A74">
      <w:pPr>
        <w:pStyle w:val="Akapitzlist"/>
        <w:numPr>
          <w:ilvl w:val="0"/>
          <w:numId w:val="54"/>
        </w:numPr>
        <w:suppressAutoHyphens/>
        <w:spacing w:before="120" w:after="120" w:line="240" w:lineRule="auto"/>
        <w:ind w:left="567" w:hanging="567"/>
        <w:contextualSpacing w:val="0"/>
        <w:jc w:val="both"/>
        <w:rPr>
          <w:rFonts w:ascii="Verdana" w:eastAsia="Calibri" w:hAnsi="Verdana" w:cstheme="minorHAnsi"/>
          <w:sz w:val="16"/>
          <w:szCs w:val="16"/>
          <w:lang w:bidi="en-US"/>
        </w:rPr>
      </w:pPr>
      <w:r w:rsidRPr="00314E5E">
        <w:rPr>
          <w:rFonts w:ascii="Verdana" w:hAnsi="Verdana" w:cstheme="minorHAnsi"/>
          <w:sz w:val="16"/>
          <w:szCs w:val="16"/>
          <w:lang w:bidi="en-US"/>
        </w:rPr>
        <w:t>Szczegółowy zakres umowy objęty jest  „</w:t>
      </w:r>
      <w:r w:rsidRPr="00314E5E">
        <w:rPr>
          <w:rFonts w:ascii="Verdana" w:hAnsi="Verdana" w:cstheme="minorHAnsi"/>
          <w:b/>
          <w:bCs/>
          <w:sz w:val="16"/>
          <w:szCs w:val="16"/>
          <w:lang w:bidi="en-US"/>
        </w:rPr>
        <w:t>Opisem Przedmiotu Zamówienia</w:t>
      </w:r>
      <w:r w:rsidRPr="00314E5E">
        <w:rPr>
          <w:rFonts w:ascii="Verdana" w:hAnsi="Verdana" w:cstheme="minorHAnsi"/>
          <w:sz w:val="16"/>
          <w:szCs w:val="16"/>
          <w:lang w:bidi="en-US"/>
        </w:rPr>
        <w:t xml:space="preserve">” stanowiącym </w:t>
      </w:r>
      <w:r w:rsidRPr="00314E5E">
        <w:rPr>
          <w:rFonts w:ascii="Verdana" w:hAnsi="Verdana" w:cstheme="minorHAnsi"/>
          <w:b/>
          <w:bCs/>
          <w:sz w:val="16"/>
          <w:szCs w:val="16"/>
          <w:lang w:bidi="en-US"/>
        </w:rPr>
        <w:t>załącznik nr 1</w:t>
      </w:r>
      <w:r w:rsidRPr="00314E5E">
        <w:rPr>
          <w:rFonts w:ascii="Verdana" w:hAnsi="Verdana" w:cstheme="minorHAnsi"/>
          <w:sz w:val="16"/>
          <w:szCs w:val="16"/>
          <w:lang w:bidi="en-US"/>
        </w:rPr>
        <w:t xml:space="preserve"> do umowy, będącym integralną częścią umowy. </w:t>
      </w:r>
    </w:p>
    <w:p w14:paraId="1CDA31C2" w14:textId="77777777" w:rsidR="00FF5A68" w:rsidRPr="00314E5E" w:rsidRDefault="00FF5A68" w:rsidP="00FF5A68">
      <w:pPr>
        <w:spacing w:before="120" w:after="120"/>
        <w:jc w:val="center"/>
        <w:rPr>
          <w:rFonts w:ascii="Verdana" w:hAnsi="Verdana" w:cstheme="minorHAnsi"/>
          <w:sz w:val="16"/>
          <w:szCs w:val="16"/>
          <w:lang w:bidi="en-US"/>
        </w:rPr>
      </w:pPr>
      <w:r w:rsidRPr="00314E5E">
        <w:rPr>
          <w:rFonts w:ascii="Verdana" w:eastAsia="Calibri" w:hAnsi="Verdana" w:cstheme="minorHAnsi"/>
          <w:b/>
          <w:sz w:val="16"/>
          <w:szCs w:val="16"/>
          <w:lang w:bidi="en-US"/>
        </w:rPr>
        <w:t xml:space="preserve">§ 2 </w:t>
      </w:r>
    </w:p>
    <w:p w14:paraId="79B3AE5F" w14:textId="77777777" w:rsidR="00FF5A68" w:rsidRPr="00314E5E" w:rsidRDefault="00FF5A68" w:rsidP="00FF5A68">
      <w:pPr>
        <w:spacing w:before="120" w:after="120"/>
        <w:ind w:left="567" w:hanging="567"/>
        <w:jc w:val="center"/>
        <w:rPr>
          <w:rFonts w:ascii="Verdana" w:eastAsia="Calibri" w:hAnsi="Verdana" w:cstheme="minorHAnsi"/>
          <w:b/>
          <w:sz w:val="16"/>
          <w:szCs w:val="16"/>
          <w:lang w:bidi="en-US"/>
        </w:rPr>
      </w:pPr>
      <w:r w:rsidRPr="00314E5E">
        <w:rPr>
          <w:rFonts w:ascii="Verdana" w:eastAsia="Calibri" w:hAnsi="Verdana" w:cstheme="minorHAnsi"/>
          <w:b/>
          <w:sz w:val="16"/>
          <w:szCs w:val="16"/>
          <w:lang w:bidi="en-US"/>
        </w:rPr>
        <w:t>TERMINY</w:t>
      </w:r>
    </w:p>
    <w:p w14:paraId="7D357CFA" w14:textId="071C6912" w:rsidR="00FF5A68" w:rsidRPr="00314E5E" w:rsidRDefault="00FF5A68" w:rsidP="00450A74">
      <w:pPr>
        <w:pStyle w:val="Akapitzlist"/>
        <w:numPr>
          <w:ilvl w:val="0"/>
          <w:numId w:val="75"/>
        </w:numPr>
        <w:suppressAutoHyphens/>
        <w:spacing w:before="120" w:after="120" w:line="240" w:lineRule="auto"/>
        <w:ind w:left="567" w:hanging="567"/>
        <w:contextualSpacing w:val="0"/>
        <w:jc w:val="both"/>
        <w:rPr>
          <w:rFonts w:ascii="Verdana" w:eastAsia="Calibri" w:hAnsi="Verdana" w:cstheme="minorHAnsi"/>
          <w:sz w:val="16"/>
          <w:szCs w:val="16"/>
          <w:lang w:bidi="en-US"/>
        </w:rPr>
      </w:pPr>
      <w:r w:rsidRPr="00314E5E">
        <w:rPr>
          <w:rFonts w:ascii="Verdana" w:eastAsia="Calibri" w:hAnsi="Verdana" w:cstheme="minorHAnsi"/>
          <w:color w:val="000000"/>
          <w:sz w:val="16"/>
          <w:szCs w:val="16"/>
          <w:lang w:bidi="en-US"/>
        </w:rPr>
        <w:t xml:space="preserve">Wykonawca zobowiązuje się </w:t>
      </w:r>
      <w:r w:rsidRPr="00314E5E">
        <w:rPr>
          <w:rFonts w:ascii="Verdana" w:eastAsia="Calibri" w:hAnsi="Verdana" w:cstheme="minorHAnsi"/>
          <w:b/>
          <w:color w:val="000000"/>
          <w:sz w:val="16"/>
          <w:szCs w:val="16"/>
          <w:lang w:bidi="en-US"/>
        </w:rPr>
        <w:t xml:space="preserve">wykonać przedmiot umowy w terminie </w:t>
      </w:r>
      <w:r w:rsidRPr="001D3DE3">
        <w:rPr>
          <w:rFonts w:ascii="Verdana" w:eastAsia="Calibri" w:hAnsi="Verdana" w:cstheme="minorHAnsi"/>
          <w:b/>
          <w:sz w:val="16"/>
          <w:szCs w:val="16"/>
          <w:lang w:bidi="en-US"/>
        </w:rPr>
        <w:t xml:space="preserve">18 tygodni </w:t>
      </w:r>
      <w:r w:rsidRPr="00314E5E">
        <w:rPr>
          <w:rFonts w:ascii="Verdana" w:eastAsia="Calibri" w:hAnsi="Verdana" w:cstheme="minorHAnsi"/>
          <w:b/>
          <w:color w:val="000000"/>
          <w:sz w:val="16"/>
          <w:szCs w:val="16"/>
          <w:lang w:bidi="en-US"/>
        </w:rPr>
        <w:t>od dnia zawarcia umowy</w:t>
      </w:r>
      <w:r w:rsidRPr="00314E5E">
        <w:rPr>
          <w:rFonts w:ascii="Verdana" w:eastAsia="Calibri" w:hAnsi="Verdana" w:cstheme="minorHAnsi"/>
          <w:color w:val="000000"/>
          <w:sz w:val="16"/>
          <w:szCs w:val="16"/>
          <w:lang w:bidi="en-US"/>
        </w:rPr>
        <w:t>,</w:t>
      </w:r>
      <w:r>
        <w:rPr>
          <w:rFonts w:ascii="Verdana" w:eastAsia="Calibri" w:hAnsi="Verdana" w:cstheme="minorHAnsi"/>
          <w:color w:val="000000"/>
          <w:sz w:val="16"/>
          <w:szCs w:val="16"/>
          <w:lang w:bidi="en-US"/>
        </w:rPr>
        <w:t xml:space="preserve">  </w:t>
      </w:r>
      <w:r w:rsidRPr="00314E5E">
        <w:rPr>
          <w:rFonts w:ascii="Verdana" w:eastAsia="Calibri" w:hAnsi="Verdana" w:cstheme="minorHAnsi"/>
          <w:color w:val="000000"/>
          <w:sz w:val="16"/>
          <w:szCs w:val="16"/>
          <w:lang w:bidi="en-US"/>
        </w:rPr>
        <w:t>w następujących etapach:</w:t>
      </w:r>
    </w:p>
    <w:p w14:paraId="08087670" w14:textId="1D9CCDF6" w:rsidR="00FF5A68" w:rsidRPr="00314E5E" w:rsidRDefault="00FF5A68" w:rsidP="00450A74">
      <w:pPr>
        <w:pStyle w:val="Akapitzlist"/>
        <w:numPr>
          <w:ilvl w:val="1"/>
          <w:numId w:val="75"/>
        </w:numPr>
        <w:spacing w:before="120" w:after="120" w:line="240" w:lineRule="auto"/>
        <w:ind w:left="1134" w:hanging="567"/>
        <w:contextualSpacing w:val="0"/>
        <w:jc w:val="both"/>
        <w:rPr>
          <w:rFonts w:ascii="Verdana" w:hAnsi="Verdana" w:cstheme="minorHAnsi"/>
          <w:sz w:val="16"/>
          <w:szCs w:val="16"/>
        </w:rPr>
      </w:pPr>
      <w:r w:rsidRPr="00314E5E">
        <w:rPr>
          <w:rFonts w:ascii="Verdana" w:hAnsi="Verdana" w:cstheme="minorHAnsi"/>
          <w:b/>
          <w:bCs/>
          <w:sz w:val="16"/>
          <w:szCs w:val="16"/>
        </w:rPr>
        <w:t>Etap I</w:t>
      </w:r>
      <w:r w:rsidRPr="00314E5E">
        <w:rPr>
          <w:rFonts w:ascii="Verdana" w:hAnsi="Verdana" w:cstheme="minorHAnsi"/>
          <w:sz w:val="16"/>
          <w:szCs w:val="16"/>
        </w:rPr>
        <w:t xml:space="preserve"> - Analiza </w:t>
      </w:r>
      <w:r w:rsidRPr="0040241B">
        <w:rPr>
          <w:rFonts w:ascii="Verdana" w:hAnsi="Verdana" w:cstheme="minorHAnsi"/>
          <w:sz w:val="16"/>
          <w:szCs w:val="16"/>
        </w:rPr>
        <w:t xml:space="preserve">przedwdrożeniowa obejmująca w szczególności szczegółową analizę procesów </w:t>
      </w:r>
      <w:r w:rsidRPr="00314E5E">
        <w:rPr>
          <w:rFonts w:ascii="Verdana" w:hAnsi="Verdana" w:cstheme="minorHAnsi"/>
          <w:sz w:val="16"/>
          <w:szCs w:val="16"/>
        </w:rPr>
        <w:t>występujących w dziale Zaopatrzenia w zakresie obrotu materiałami. Prace projektowe i analityczne.</w:t>
      </w:r>
    </w:p>
    <w:p w14:paraId="47B464A7" w14:textId="77777777" w:rsidR="00FF5A68" w:rsidRPr="00314E5E" w:rsidRDefault="00FF5A68" w:rsidP="00450A74">
      <w:pPr>
        <w:pStyle w:val="Akapitzlist"/>
        <w:numPr>
          <w:ilvl w:val="1"/>
          <w:numId w:val="75"/>
        </w:numPr>
        <w:spacing w:before="120" w:after="120" w:line="240" w:lineRule="auto"/>
        <w:ind w:left="1134" w:hanging="567"/>
        <w:contextualSpacing w:val="0"/>
        <w:jc w:val="both"/>
        <w:rPr>
          <w:rFonts w:ascii="Verdana" w:hAnsi="Verdana" w:cstheme="minorHAnsi"/>
          <w:b/>
          <w:bCs/>
          <w:sz w:val="16"/>
          <w:szCs w:val="16"/>
        </w:rPr>
      </w:pPr>
      <w:r w:rsidRPr="00314E5E">
        <w:rPr>
          <w:rFonts w:ascii="Verdana" w:hAnsi="Verdana" w:cstheme="minorHAnsi"/>
          <w:b/>
          <w:bCs/>
          <w:sz w:val="16"/>
          <w:szCs w:val="16"/>
        </w:rPr>
        <w:t xml:space="preserve">ETAP II :  </w:t>
      </w:r>
    </w:p>
    <w:p w14:paraId="6E863CD2" w14:textId="77777777" w:rsidR="00FF5A68" w:rsidRPr="00314E5E" w:rsidRDefault="00FF5A68" w:rsidP="00FF5A68">
      <w:pPr>
        <w:spacing w:before="120" w:after="120" w:line="240" w:lineRule="auto"/>
        <w:ind w:left="1701" w:hanging="567"/>
        <w:jc w:val="both"/>
        <w:rPr>
          <w:rFonts w:ascii="Verdana" w:hAnsi="Verdana" w:cstheme="minorHAnsi"/>
          <w:sz w:val="16"/>
          <w:szCs w:val="16"/>
        </w:rPr>
      </w:pPr>
      <w:r w:rsidRPr="00314E5E">
        <w:rPr>
          <w:rFonts w:ascii="Verdana" w:hAnsi="Verdana" w:cstheme="minorHAnsi"/>
          <w:sz w:val="16"/>
          <w:szCs w:val="16"/>
        </w:rPr>
        <w:t xml:space="preserve">b.1  </w:t>
      </w:r>
      <w:r w:rsidRPr="00314E5E">
        <w:rPr>
          <w:rFonts w:ascii="Verdana" w:hAnsi="Verdana" w:cstheme="minorHAnsi"/>
          <w:sz w:val="16"/>
          <w:szCs w:val="16"/>
        </w:rPr>
        <w:tab/>
      </w:r>
      <w:r w:rsidRPr="00314E5E">
        <w:rPr>
          <w:rFonts w:ascii="Verdana" w:hAnsi="Verdana" w:cstheme="minorHAnsi"/>
          <w:b/>
          <w:bCs/>
          <w:sz w:val="16"/>
          <w:szCs w:val="16"/>
        </w:rPr>
        <w:t>Faza 1</w:t>
      </w:r>
      <w:r w:rsidRPr="00314E5E">
        <w:rPr>
          <w:rFonts w:ascii="Verdana" w:hAnsi="Verdana" w:cstheme="minorHAnsi"/>
          <w:sz w:val="16"/>
          <w:szCs w:val="16"/>
        </w:rPr>
        <w:t xml:space="preserve"> - Przygotowanie wytycznych do rekonfiguracji </w:t>
      </w:r>
      <w:r>
        <w:rPr>
          <w:rFonts w:ascii="Verdana" w:hAnsi="Verdana" w:cstheme="minorHAnsi"/>
          <w:sz w:val="16"/>
          <w:szCs w:val="16"/>
        </w:rPr>
        <w:t>HIS</w:t>
      </w:r>
      <w:r w:rsidRPr="00314E5E">
        <w:rPr>
          <w:rFonts w:ascii="Verdana" w:hAnsi="Verdana" w:cstheme="minorHAnsi"/>
          <w:sz w:val="16"/>
          <w:szCs w:val="16"/>
        </w:rPr>
        <w:t>, uporządkowanie słownika globalnego materiałów, słownika kontrahentów i uruchomienie nowego procesu zarządzania słownikiem, eksporty do systemu FKK</w:t>
      </w:r>
      <w:r>
        <w:rPr>
          <w:rFonts w:ascii="Verdana" w:hAnsi="Verdana" w:cstheme="minorHAnsi"/>
          <w:sz w:val="16"/>
          <w:szCs w:val="16"/>
        </w:rPr>
        <w:t>.</w:t>
      </w:r>
      <w:r w:rsidRPr="00314E5E" w:rsidDel="00143967">
        <w:rPr>
          <w:rFonts w:ascii="Verdana" w:hAnsi="Verdana" w:cstheme="minorHAnsi"/>
          <w:sz w:val="16"/>
          <w:szCs w:val="16"/>
        </w:rPr>
        <w:t xml:space="preserve"> </w:t>
      </w:r>
    </w:p>
    <w:p w14:paraId="2ED8428B" w14:textId="77777777" w:rsidR="00FF5A68" w:rsidRPr="00314E5E" w:rsidRDefault="00FF5A68" w:rsidP="00FF5A68">
      <w:pPr>
        <w:spacing w:before="120" w:after="120" w:line="240" w:lineRule="auto"/>
        <w:ind w:left="1701" w:hanging="567"/>
        <w:jc w:val="both"/>
        <w:rPr>
          <w:rFonts w:ascii="Verdana" w:hAnsi="Verdana" w:cstheme="minorHAnsi"/>
          <w:sz w:val="16"/>
          <w:szCs w:val="16"/>
        </w:rPr>
      </w:pPr>
      <w:r w:rsidRPr="00314E5E">
        <w:rPr>
          <w:rFonts w:ascii="Verdana" w:hAnsi="Verdana" w:cstheme="minorHAnsi"/>
          <w:sz w:val="16"/>
          <w:szCs w:val="16"/>
        </w:rPr>
        <w:t xml:space="preserve">b.2.  </w:t>
      </w:r>
      <w:r w:rsidRPr="00314E5E">
        <w:rPr>
          <w:rFonts w:ascii="Verdana" w:hAnsi="Verdana" w:cstheme="minorHAnsi"/>
          <w:b/>
          <w:bCs/>
          <w:sz w:val="16"/>
          <w:szCs w:val="16"/>
        </w:rPr>
        <w:t xml:space="preserve">Faza 2 - </w:t>
      </w:r>
      <w:r w:rsidRPr="00314E5E">
        <w:rPr>
          <w:rFonts w:ascii="Verdana" w:hAnsi="Verdana" w:cstheme="minorHAnsi"/>
          <w:sz w:val="16"/>
          <w:szCs w:val="16"/>
        </w:rPr>
        <w:t xml:space="preserve"> Dostawa i instalacja narzędzi w zakresie Gospodarki Materiałowej.</w:t>
      </w:r>
    </w:p>
    <w:p w14:paraId="397DAAE2" w14:textId="77777777" w:rsidR="00FF5A68" w:rsidRPr="00314E5E" w:rsidRDefault="00FF5A68" w:rsidP="00450A74">
      <w:pPr>
        <w:pStyle w:val="Akapitzlist"/>
        <w:numPr>
          <w:ilvl w:val="1"/>
          <w:numId w:val="75"/>
        </w:numPr>
        <w:spacing w:before="120" w:after="120" w:line="240" w:lineRule="auto"/>
        <w:ind w:left="1134" w:hanging="567"/>
        <w:contextualSpacing w:val="0"/>
        <w:jc w:val="both"/>
        <w:rPr>
          <w:rFonts w:ascii="Verdana" w:hAnsi="Verdana" w:cstheme="minorHAnsi"/>
          <w:sz w:val="16"/>
          <w:szCs w:val="16"/>
        </w:rPr>
      </w:pPr>
      <w:r w:rsidRPr="00314E5E">
        <w:rPr>
          <w:rFonts w:ascii="Verdana" w:hAnsi="Verdana" w:cstheme="minorHAnsi"/>
          <w:b/>
          <w:bCs/>
          <w:sz w:val="16"/>
          <w:szCs w:val="16"/>
        </w:rPr>
        <w:t>ETAP III:</w:t>
      </w:r>
      <w:r w:rsidRPr="00314E5E">
        <w:rPr>
          <w:rFonts w:ascii="Verdana" w:hAnsi="Verdana" w:cstheme="minorHAnsi"/>
          <w:sz w:val="16"/>
          <w:szCs w:val="16"/>
        </w:rPr>
        <w:t xml:space="preserve"> Uruchomienie nowej wersji procesów w dziale Zaopatrzenia, szkolenia i asysty stanowiskowe. Przygotowanie wytycznych dla Oddziałów. </w:t>
      </w:r>
    </w:p>
    <w:p w14:paraId="25117885" w14:textId="77777777" w:rsidR="00FF5A68" w:rsidRPr="00314E5E" w:rsidRDefault="00FF5A68" w:rsidP="00450A74">
      <w:pPr>
        <w:pStyle w:val="Akapitzlist"/>
        <w:numPr>
          <w:ilvl w:val="1"/>
          <w:numId w:val="75"/>
        </w:numPr>
        <w:spacing w:before="120" w:after="120" w:line="240" w:lineRule="auto"/>
        <w:ind w:left="1134" w:hanging="567"/>
        <w:contextualSpacing w:val="0"/>
        <w:jc w:val="both"/>
        <w:rPr>
          <w:rFonts w:ascii="Verdana" w:hAnsi="Verdana" w:cstheme="minorHAnsi"/>
          <w:sz w:val="16"/>
          <w:szCs w:val="16"/>
        </w:rPr>
      </w:pPr>
      <w:r w:rsidRPr="00314E5E">
        <w:rPr>
          <w:rFonts w:ascii="Verdana" w:hAnsi="Verdana" w:cstheme="minorHAnsi"/>
          <w:b/>
          <w:bCs/>
          <w:sz w:val="16"/>
          <w:szCs w:val="16"/>
        </w:rPr>
        <w:t>Etap IV</w:t>
      </w:r>
      <w:r w:rsidRPr="00314E5E">
        <w:rPr>
          <w:rFonts w:ascii="Verdana" w:hAnsi="Verdana" w:cstheme="minorHAnsi"/>
          <w:sz w:val="16"/>
          <w:szCs w:val="16"/>
        </w:rPr>
        <w:t xml:space="preserve">: </w:t>
      </w:r>
      <w:r w:rsidRPr="00B60448">
        <w:rPr>
          <w:rFonts w:ascii="Verdana" w:hAnsi="Verdana" w:cstheme="minorHAnsi"/>
          <w:b/>
          <w:bCs/>
          <w:sz w:val="16"/>
          <w:szCs w:val="16"/>
        </w:rPr>
        <w:t>12 miesięczny</w:t>
      </w:r>
      <w:r w:rsidRPr="00314E5E">
        <w:rPr>
          <w:rFonts w:ascii="Verdana" w:hAnsi="Verdana" w:cstheme="minorHAnsi"/>
          <w:sz w:val="16"/>
          <w:szCs w:val="16"/>
        </w:rPr>
        <w:t xml:space="preserve"> nadzór autorski i wsparcie</w:t>
      </w:r>
      <w:r>
        <w:rPr>
          <w:rFonts w:ascii="Verdana" w:hAnsi="Verdana" w:cstheme="minorHAnsi"/>
          <w:sz w:val="16"/>
          <w:szCs w:val="16"/>
        </w:rPr>
        <w:t xml:space="preserve"> – okres gwarancji.</w:t>
      </w:r>
    </w:p>
    <w:p w14:paraId="2A4946AE" w14:textId="5F044BBB" w:rsidR="00FF5A68" w:rsidRPr="00314E5E" w:rsidRDefault="00FF5A68" w:rsidP="00450A74">
      <w:pPr>
        <w:pStyle w:val="Akapitzlist"/>
        <w:numPr>
          <w:ilvl w:val="0"/>
          <w:numId w:val="75"/>
        </w:numPr>
        <w:suppressAutoHyphens/>
        <w:spacing w:before="120" w:after="120" w:line="240" w:lineRule="auto"/>
        <w:ind w:left="567" w:hanging="567"/>
        <w:contextualSpacing w:val="0"/>
        <w:jc w:val="both"/>
        <w:rPr>
          <w:rFonts w:ascii="Verdana" w:eastAsia="Calibri" w:hAnsi="Verdana" w:cstheme="minorHAnsi"/>
          <w:sz w:val="16"/>
          <w:szCs w:val="16"/>
          <w:lang w:bidi="en-US"/>
        </w:rPr>
      </w:pPr>
      <w:r w:rsidRPr="00314E5E">
        <w:rPr>
          <w:rFonts w:ascii="Verdana" w:eastAsia="Calibri" w:hAnsi="Verdana" w:cstheme="minorHAnsi"/>
          <w:color w:val="000000"/>
          <w:sz w:val="16"/>
          <w:szCs w:val="16"/>
          <w:lang w:bidi="en-US"/>
        </w:rPr>
        <w:t>Szczegółowy opis zakresu poszczególnych Etapów zawiera</w:t>
      </w:r>
      <w:r w:rsidRPr="00314E5E">
        <w:rPr>
          <w:rFonts w:ascii="Verdana" w:eastAsia="Calibri" w:hAnsi="Verdana" w:cstheme="minorHAnsi"/>
          <w:sz w:val="16"/>
          <w:szCs w:val="16"/>
          <w:lang w:bidi="en-US"/>
        </w:rPr>
        <w:t xml:space="preserve">  </w:t>
      </w:r>
      <w:r w:rsidRPr="00314E5E">
        <w:rPr>
          <w:rFonts w:ascii="Verdana" w:eastAsia="Calibri" w:hAnsi="Verdana" w:cstheme="minorHAnsi"/>
          <w:b/>
          <w:bCs/>
          <w:sz w:val="16"/>
          <w:szCs w:val="16"/>
          <w:lang w:bidi="en-US"/>
        </w:rPr>
        <w:t>Załącznik nr 1</w:t>
      </w:r>
      <w:r w:rsidRPr="00314E5E">
        <w:rPr>
          <w:rFonts w:ascii="Verdana" w:eastAsia="Calibri" w:hAnsi="Verdana" w:cstheme="minorHAnsi"/>
          <w:sz w:val="16"/>
          <w:szCs w:val="16"/>
          <w:lang w:bidi="en-US"/>
        </w:rPr>
        <w:t xml:space="preserve"> – </w:t>
      </w:r>
      <w:r w:rsidRPr="00314E5E">
        <w:rPr>
          <w:rFonts w:ascii="Verdana" w:eastAsia="Calibri" w:hAnsi="Verdana" w:cstheme="minorHAnsi"/>
          <w:b/>
          <w:bCs/>
          <w:sz w:val="16"/>
          <w:szCs w:val="16"/>
          <w:lang w:bidi="en-US"/>
        </w:rPr>
        <w:t>OPIS PRZEDMIOTU ZAMÓWIENIA</w:t>
      </w:r>
      <w:r w:rsidRPr="00314E5E">
        <w:rPr>
          <w:rFonts w:ascii="Verdana" w:eastAsia="Calibri" w:hAnsi="Verdana" w:cstheme="minorHAnsi"/>
          <w:sz w:val="16"/>
          <w:szCs w:val="16"/>
          <w:lang w:bidi="en-US"/>
        </w:rPr>
        <w:t xml:space="preserve"> </w:t>
      </w:r>
      <w:r>
        <w:rPr>
          <w:rFonts w:ascii="Verdana" w:eastAsia="Calibri" w:hAnsi="Verdana" w:cstheme="minorHAnsi"/>
          <w:sz w:val="16"/>
          <w:szCs w:val="16"/>
          <w:lang w:bidi="en-US"/>
        </w:rPr>
        <w:t xml:space="preserve"> </w:t>
      </w:r>
      <w:r w:rsidRPr="00314E5E">
        <w:rPr>
          <w:rFonts w:ascii="Verdana" w:eastAsia="Calibri" w:hAnsi="Verdana" w:cstheme="minorHAnsi"/>
          <w:sz w:val="16"/>
          <w:szCs w:val="16"/>
          <w:lang w:bidi="en-US"/>
        </w:rPr>
        <w:t xml:space="preserve">do niniejszej umowy. </w:t>
      </w:r>
    </w:p>
    <w:p w14:paraId="58295C2C" w14:textId="77777777" w:rsidR="00FF5A68" w:rsidRPr="00314E5E" w:rsidRDefault="00FF5A68" w:rsidP="00450A74">
      <w:pPr>
        <w:pStyle w:val="Akapitzlist"/>
        <w:numPr>
          <w:ilvl w:val="0"/>
          <w:numId w:val="75"/>
        </w:numPr>
        <w:suppressAutoHyphens/>
        <w:spacing w:before="120" w:after="120" w:line="240" w:lineRule="auto"/>
        <w:ind w:left="567" w:hanging="567"/>
        <w:contextualSpacing w:val="0"/>
        <w:jc w:val="both"/>
        <w:rPr>
          <w:rFonts w:ascii="Verdana" w:eastAsia="Calibri" w:hAnsi="Verdana" w:cstheme="minorHAnsi"/>
          <w:sz w:val="16"/>
          <w:szCs w:val="16"/>
          <w:lang w:bidi="en-US"/>
        </w:rPr>
      </w:pPr>
      <w:r w:rsidRPr="00314E5E">
        <w:rPr>
          <w:rFonts w:ascii="Verdana" w:eastAsia="Calibri" w:hAnsi="Verdana" w:cstheme="minorHAnsi"/>
          <w:sz w:val="16"/>
          <w:szCs w:val="16"/>
          <w:lang w:bidi="en-US"/>
        </w:rPr>
        <w:t>Terminy wykonania poszczególnych etapów zostaną uzgodnione pomiędzy stronami w analizie przedwdrożeniowej, przy czym suma terminów nie może przekroczyć czasu określonego w ust. 1.</w:t>
      </w:r>
    </w:p>
    <w:p w14:paraId="45C1F174" w14:textId="44C74482" w:rsidR="00FF5A68" w:rsidRPr="00314E5E" w:rsidRDefault="00FF5A68" w:rsidP="00450A74">
      <w:pPr>
        <w:pStyle w:val="Akapitzlist"/>
        <w:numPr>
          <w:ilvl w:val="0"/>
          <w:numId w:val="75"/>
        </w:numPr>
        <w:spacing w:before="120" w:after="120" w:line="240" w:lineRule="auto"/>
        <w:ind w:left="567" w:hanging="567"/>
        <w:contextualSpacing w:val="0"/>
        <w:jc w:val="both"/>
        <w:rPr>
          <w:rFonts w:ascii="Verdana" w:hAnsi="Verdana" w:cstheme="minorHAnsi"/>
          <w:sz w:val="16"/>
          <w:szCs w:val="16"/>
        </w:rPr>
      </w:pPr>
      <w:r w:rsidRPr="00314E5E">
        <w:rPr>
          <w:rFonts w:ascii="Verdana" w:hAnsi="Verdana" w:cstheme="minorHAnsi"/>
          <w:sz w:val="16"/>
          <w:szCs w:val="16"/>
        </w:rPr>
        <w:t xml:space="preserve">Po uzgodnieniu Analizy przedwdrożeniowej Zamawiający może skorzystać z umownego prawa odstąpienia od Umowy. Prawo to może zostać wykonane </w:t>
      </w:r>
      <w:r w:rsidRPr="00314E5E">
        <w:rPr>
          <w:rFonts w:ascii="Verdana" w:hAnsi="Verdana" w:cstheme="minorHAnsi"/>
          <w:b/>
          <w:bCs/>
          <w:sz w:val="16"/>
          <w:szCs w:val="16"/>
        </w:rPr>
        <w:t>do 4 tygodni</w:t>
      </w:r>
      <w:r w:rsidRPr="00314E5E">
        <w:rPr>
          <w:rFonts w:ascii="Verdana" w:hAnsi="Verdana" w:cstheme="minorHAnsi"/>
          <w:sz w:val="16"/>
          <w:szCs w:val="16"/>
        </w:rPr>
        <w:t xml:space="preserve"> od daty podpisania protokołu odbioru analizy przedwdrożeniowej przez Zamawiającego.</w:t>
      </w:r>
    </w:p>
    <w:p w14:paraId="3C58D771" w14:textId="77777777" w:rsidR="00FF5A68" w:rsidRDefault="00FF5A68" w:rsidP="00450A74">
      <w:pPr>
        <w:pStyle w:val="Akapitzlist"/>
        <w:numPr>
          <w:ilvl w:val="0"/>
          <w:numId w:val="75"/>
        </w:numPr>
        <w:spacing w:before="120" w:after="120" w:line="240" w:lineRule="auto"/>
        <w:ind w:left="567" w:hanging="567"/>
        <w:contextualSpacing w:val="0"/>
        <w:jc w:val="both"/>
        <w:rPr>
          <w:rFonts w:ascii="Verdana" w:hAnsi="Verdana" w:cstheme="minorHAnsi"/>
          <w:sz w:val="16"/>
          <w:szCs w:val="16"/>
        </w:rPr>
      </w:pPr>
      <w:r w:rsidRPr="00314E5E">
        <w:rPr>
          <w:rFonts w:ascii="Verdana" w:hAnsi="Verdana" w:cstheme="minorHAnsi"/>
          <w:sz w:val="16"/>
          <w:szCs w:val="16"/>
        </w:rPr>
        <w:t>Wykonawca zobowiązuje się wykonać umowę samodzielnie bez udziału podwykonawców.</w:t>
      </w:r>
    </w:p>
    <w:p w14:paraId="374DDDE5" w14:textId="77777777" w:rsidR="00FF5A68" w:rsidRPr="00314E5E" w:rsidRDefault="00FF5A68" w:rsidP="00450A74">
      <w:pPr>
        <w:pStyle w:val="Akapitzlist"/>
        <w:numPr>
          <w:ilvl w:val="0"/>
          <w:numId w:val="75"/>
        </w:numPr>
        <w:spacing w:before="120" w:after="120" w:line="240" w:lineRule="auto"/>
        <w:ind w:left="567" w:hanging="567"/>
        <w:contextualSpacing w:val="0"/>
        <w:jc w:val="both"/>
        <w:rPr>
          <w:rFonts w:ascii="Verdana" w:hAnsi="Verdana" w:cstheme="minorHAnsi"/>
          <w:sz w:val="16"/>
          <w:szCs w:val="16"/>
        </w:rPr>
      </w:pPr>
      <w:r>
        <w:rPr>
          <w:rFonts w:ascii="Verdana" w:hAnsi="Verdana" w:cstheme="minorHAnsi"/>
          <w:sz w:val="16"/>
          <w:szCs w:val="16"/>
        </w:rPr>
        <w:t>Oprogramowanie zostanie zainstalowane na zasobach Zamawiającego.</w:t>
      </w:r>
    </w:p>
    <w:p w14:paraId="41467DD9" w14:textId="77777777" w:rsidR="00FF5A68" w:rsidRPr="00314E5E" w:rsidRDefault="00FF5A68" w:rsidP="00FF5A68">
      <w:pPr>
        <w:spacing w:before="120" w:after="120"/>
        <w:ind w:left="567" w:hanging="567"/>
        <w:jc w:val="center"/>
        <w:rPr>
          <w:rFonts w:ascii="Verdana" w:hAnsi="Verdana" w:cstheme="minorHAnsi"/>
          <w:sz w:val="16"/>
          <w:szCs w:val="16"/>
          <w:lang w:bidi="en-US"/>
        </w:rPr>
      </w:pPr>
      <w:bookmarkStart w:id="6" w:name="_Hlk184032979"/>
      <w:r w:rsidRPr="00314E5E">
        <w:rPr>
          <w:rFonts w:ascii="Verdana" w:eastAsia="Calibri" w:hAnsi="Verdana" w:cstheme="minorHAnsi"/>
          <w:b/>
          <w:sz w:val="16"/>
          <w:szCs w:val="16"/>
          <w:lang w:bidi="en-US"/>
        </w:rPr>
        <w:t>§ 3</w:t>
      </w:r>
    </w:p>
    <w:p w14:paraId="4856B7A3" w14:textId="77777777" w:rsidR="00FF5A68" w:rsidRPr="00314E5E" w:rsidRDefault="00FF5A68" w:rsidP="00FF5A68">
      <w:pPr>
        <w:spacing w:before="120" w:after="120"/>
        <w:jc w:val="center"/>
        <w:rPr>
          <w:rFonts w:ascii="Verdana" w:eastAsia="Calibri" w:hAnsi="Verdana" w:cstheme="minorHAnsi"/>
          <w:b/>
          <w:sz w:val="16"/>
          <w:szCs w:val="16"/>
          <w:lang w:bidi="en-US"/>
        </w:rPr>
      </w:pPr>
      <w:r w:rsidRPr="00314E5E">
        <w:rPr>
          <w:rFonts w:ascii="Verdana" w:eastAsia="Calibri" w:hAnsi="Verdana" w:cstheme="minorHAnsi"/>
          <w:b/>
          <w:sz w:val="16"/>
          <w:szCs w:val="16"/>
          <w:lang w:bidi="en-US"/>
        </w:rPr>
        <w:t>OBOWIĄZKI ZAMAWIAJĄCEGO</w:t>
      </w:r>
    </w:p>
    <w:p w14:paraId="41CFBED5" w14:textId="77777777" w:rsidR="00FF5A68" w:rsidRPr="00314E5E" w:rsidRDefault="00FF5A68" w:rsidP="00450A74">
      <w:pPr>
        <w:numPr>
          <w:ilvl w:val="0"/>
          <w:numId w:val="34"/>
        </w:numPr>
        <w:tabs>
          <w:tab w:val="left" w:pos="567"/>
        </w:tabs>
        <w:suppressAutoHyphens/>
        <w:spacing w:before="120" w:after="120" w:line="276" w:lineRule="auto"/>
        <w:ind w:left="567" w:hanging="567"/>
        <w:jc w:val="both"/>
        <w:rPr>
          <w:rFonts w:ascii="Verdana" w:hAnsi="Verdana" w:cstheme="minorHAnsi"/>
          <w:sz w:val="16"/>
          <w:szCs w:val="16"/>
          <w:lang w:bidi="en-US"/>
        </w:rPr>
      </w:pPr>
      <w:r w:rsidRPr="00314E5E">
        <w:rPr>
          <w:rFonts w:ascii="Verdana" w:eastAsia="Calibri" w:hAnsi="Verdana" w:cstheme="minorHAnsi"/>
          <w:color w:val="000000"/>
          <w:sz w:val="16"/>
          <w:szCs w:val="16"/>
          <w:lang w:bidi="en-US"/>
        </w:rPr>
        <w:t>Zamawiający</w:t>
      </w:r>
      <w:r w:rsidRPr="00314E5E">
        <w:rPr>
          <w:rFonts w:ascii="Verdana" w:hAnsi="Verdana" w:cstheme="minorHAnsi"/>
          <w:sz w:val="16"/>
          <w:szCs w:val="16"/>
          <w:lang w:bidi="en-US"/>
        </w:rPr>
        <w:t xml:space="preserve"> zobowiązuje się dołożyć niezbędnych starań zapewniających umożliwienie Wykonawcy sprawnego wykonywania postanowień oraz obowiązków wynikających z niniejszej umowy.</w:t>
      </w:r>
    </w:p>
    <w:p w14:paraId="59D8CA51" w14:textId="77777777" w:rsidR="00FF5A68" w:rsidRPr="00314E5E" w:rsidRDefault="00FF5A68" w:rsidP="00FF5A68">
      <w:pPr>
        <w:widowControl w:val="0"/>
        <w:tabs>
          <w:tab w:val="left" w:pos="567"/>
        </w:tabs>
        <w:suppressAutoHyphens/>
        <w:spacing w:before="120" w:after="120"/>
        <w:ind w:left="567" w:hanging="567"/>
        <w:jc w:val="both"/>
        <w:rPr>
          <w:rFonts w:ascii="Verdana" w:hAnsi="Verdana" w:cstheme="minorHAnsi"/>
          <w:sz w:val="16"/>
          <w:szCs w:val="16"/>
          <w:lang w:bidi="en-US"/>
        </w:rPr>
      </w:pPr>
      <w:r w:rsidRPr="00314E5E">
        <w:rPr>
          <w:rFonts w:ascii="Verdana" w:eastAsia="Andale Sans UI" w:hAnsi="Verdana" w:cstheme="minorHAnsi"/>
          <w:color w:val="000000"/>
          <w:kern w:val="2"/>
          <w:sz w:val="16"/>
          <w:szCs w:val="16"/>
          <w:lang w:bidi="en-US"/>
        </w:rPr>
        <w:t xml:space="preserve">2.  </w:t>
      </w:r>
      <w:r w:rsidRPr="00314E5E">
        <w:rPr>
          <w:rFonts w:ascii="Verdana" w:eastAsia="Andale Sans UI" w:hAnsi="Verdana" w:cstheme="minorHAnsi"/>
          <w:color w:val="000000"/>
          <w:kern w:val="2"/>
          <w:sz w:val="16"/>
          <w:szCs w:val="16"/>
          <w:lang w:bidi="en-US"/>
        </w:rPr>
        <w:tab/>
        <w:t>W trakcie realizacji umowy obowiązkiem Zamawiającego jest współdziałanie z Wykonawcą w celu efektywnego wykonania zamówienia, w szczególności poprzez:</w:t>
      </w:r>
    </w:p>
    <w:p w14:paraId="6CD67691" w14:textId="77777777" w:rsidR="00FF5A68" w:rsidRPr="00314E5E"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314E5E">
        <w:rPr>
          <w:rFonts w:ascii="Verdana" w:eastAsia="Calibri" w:hAnsi="Verdana" w:cstheme="minorHAnsi"/>
          <w:sz w:val="16"/>
          <w:szCs w:val="16"/>
          <w:lang w:bidi="en-US"/>
        </w:rPr>
        <w:t xml:space="preserve">udostępnienie zasobów maszyny wirtualnej na poczet uruchomienia narzędzia analitycznego </w:t>
      </w:r>
      <w:r w:rsidRPr="00314E5E">
        <w:rPr>
          <w:rFonts w:ascii="Verdana" w:eastAsia="Calibri" w:hAnsi="Verdana" w:cstheme="minorHAnsi"/>
          <w:sz w:val="16"/>
          <w:szCs w:val="16"/>
          <w:lang w:bidi="en-US"/>
        </w:rPr>
        <w:br/>
        <w:t>o parametrach co najmniej:</w:t>
      </w:r>
    </w:p>
    <w:p w14:paraId="7A8F7D27" w14:textId="77777777" w:rsidR="00FF5A68" w:rsidRPr="00314E5E" w:rsidRDefault="00FF5A68" w:rsidP="00450A74">
      <w:pPr>
        <w:numPr>
          <w:ilvl w:val="1"/>
          <w:numId w:val="33"/>
        </w:numPr>
        <w:spacing w:before="120" w:after="120" w:line="276" w:lineRule="auto"/>
        <w:ind w:left="1560" w:hanging="426"/>
        <w:jc w:val="both"/>
        <w:rPr>
          <w:rFonts w:ascii="Verdana" w:hAnsi="Verdana" w:cstheme="minorHAnsi"/>
          <w:sz w:val="16"/>
          <w:szCs w:val="16"/>
          <w:lang w:bidi="en-US"/>
        </w:rPr>
      </w:pPr>
      <w:r w:rsidRPr="00314E5E">
        <w:rPr>
          <w:rFonts w:ascii="Verdana" w:hAnsi="Verdana" w:cstheme="minorHAnsi"/>
          <w:sz w:val="16"/>
          <w:szCs w:val="16"/>
          <w:lang w:bidi="en-US"/>
        </w:rPr>
        <w:t>8 x vCPU,</w:t>
      </w:r>
    </w:p>
    <w:p w14:paraId="6DC13155" w14:textId="77777777" w:rsidR="00FF5A68" w:rsidRPr="00314E5E" w:rsidRDefault="00FF5A68" w:rsidP="00450A74">
      <w:pPr>
        <w:numPr>
          <w:ilvl w:val="1"/>
          <w:numId w:val="33"/>
        </w:numPr>
        <w:spacing w:before="120" w:after="120" w:line="276" w:lineRule="auto"/>
        <w:ind w:left="1560" w:hanging="426"/>
        <w:jc w:val="both"/>
        <w:rPr>
          <w:rFonts w:ascii="Verdana" w:hAnsi="Verdana" w:cstheme="minorHAnsi"/>
          <w:sz w:val="16"/>
          <w:szCs w:val="16"/>
          <w:lang w:bidi="en-US"/>
        </w:rPr>
      </w:pPr>
      <w:r>
        <w:rPr>
          <w:rFonts w:ascii="Verdana" w:hAnsi="Verdana" w:cstheme="minorHAnsi"/>
          <w:sz w:val="16"/>
          <w:szCs w:val="16"/>
          <w:lang w:bidi="en-US"/>
        </w:rPr>
        <w:t>Min. 32</w:t>
      </w:r>
      <w:r w:rsidRPr="00314E5E">
        <w:rPr>
          <w:rFonts w:ascii="Verdana" w:hAnsi="Verdana" w:cstheme="minorHAnsi"/>
          <w:sz w:val="16"/>
          <w:szCs w:val="16"/>
          <w:lang w:bidi="en-US"/>
        </w:rPr>
        <w:t xml:space="preserve"> GB RAM,</w:t>
      </w:r>
    </w:p>
    <w:p w14:paraId="278E86F0" w14:textId="77777777" w:rsidR="00FF5A68" w:rsidRPr="00314E5E" w:rsidRDefault="00FF5A68" w:rsidP="00450A74">
      <w:pPr>
        <w:numPr>
          <w:ilvl w:val="1"/>
          <w:numId w:val="33"/>
        </w:numPr>
        <w:spacing w:before="120" w:after="120" w:line="276" w:lineRule="auto"/>
        <w:ind w:left="1560" w:hanging="426"/>
        <w:jc w:val="both"/>
        <w:rPr>
          <w:rFonts w:ascii="Verdana" w:hAnsi="Verdana" w:cstheme="minorHAnsi"/>
          <w:sz w:val="16"/>
          <w:szCs w:val="16"/>
          <w:lang w:bidi="en-US"/>
        </w:rPr>
      </w:pPr>
      <w:r w:rsidRPr="00314E5E">
        <w:rPr>
          <w:rFonts w:ascii="Verdana" w:hAnsi="Verdana" w:cstheme="minorHAnsi"/>
          <w:sz w:val="16"/>
          <w:szCs w:val="16"/>
          <w:lang w:bidi="en-US"/>
        </w:rPr>
        <w:t>HDD</w:t>
      </w:r>
      <w:r>
        <w:rPr>
          <w:rFonts w:ascii="Verdana" w:hAnsi="Verdana" w:cstheme="minorHAnsi"/>
          <w:sz w:val="16"/>
          <w:szCs w:val="16"/>
          <w:lang w:bidi="en-US"/>
        </w:rPr>
        <w:t xml:space="preserve"> min.</w:t>
      </w:r>
      <w:r w:rsidRPr="00314E5E">
        <w:rPr>
          <w:rFonts w:ascii="Verdana" w:hAnsi="Verdana" w:cstheme="minorHAnsi"/>
          <w:sz w:val="16"/>
          <w:szCs w:val="16"/>
          <w:lang w:bidi="en-US"/>
        </w:rPr>
        <w:t xml:space="preserve">: </w:t>
      </w:r>
      <w:r>
        <w:rPr>
          <w:rFonts w:ascii="Verdana" w:hAnsi="Verdana" w:cstheme="minorHAnsi"/>
          <w:sz w:val="16"/>
          <w:szCs w:val="16"/>
          <w:lang w:bidi="en-US"/>
        </w:rPr>
        <w:t>500</w:t>
      </w:r>
      <w:r w:rsidRPr="00314E5E">
        <w:rPr>
          <w:rFonts w:ascii="Verdana" w:hAnsi="Verdana" w:cstheme="minorHAnsi"/>
          <w:sz w:val="16"/>
          <w:szCs w:val="16"/>
          <w:lang w:bidi="en-US"/>
        </w:rPr>
        <w:t xml:space="preserve"> GB,</w:t>
      </w:r>
    </w:p>
    <w:p w14:paraId="21DB5ECF" w14:textId="77777777" w:rsidR="00FF5A68" w:rsidRPr="00314E5E" w:rsidRDefault="00FF5A68" w:rsidP="00450A74">
      <w:pPr>
        <w:numPr>
          <w:ilvl w:val="1"/>
          <w:numId w:val="33"/>
        </w:numPr>
        <w:spacing w:before="120" w:after="120" w:line="276" w:lineRule="auto"/>
        <w:ind w:left="1560" w:hanging="426"/>
        <w:jc w:val="both"/>
        <w:rPr>
          <w:rFonts w:ascii="Verdana" w:hAnsi="Verdana" w:cstheme="minorHAnsi"/>
          <w:sz w:val="16"/>
          <w:szCs w:val="16"/>
          <w:lang w:bidi="en-US"/>
        </w:rPr>
      </w:pPr>
      <w:r w:rsidRPr="00314E5E">
        <w:rPr>
          <w:rFonts w:ascii="Verdana" w:hAnsi="Verdana" w:cstheme="minorHAnsi"/>
          <w:sz w:val="16"/>
          <w:szCs w:val="16"/>
          <w:lang w:bidi="en-US"/>
        </w:rPr>
        <w:t>NIC: 10Gbps,</w:t>
      </w:r>
    </w:p>
    <w:p w14:paraId="77D0F8D2" w14:textId="77777777" w:rsidR="00FF5A68" w:rsidRPr="00314E5E"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314E5E">
        <w:rPr>
          <w:rFonts w:ascii="Verdana" w:eastAsia="Calibri" w:hAnsi="Verdana" w:cstheme="minorHAnsi"/>
          <w:sz w:val="16"/>
          <w:szCs w:val="16"/>
          <w:lang w:bidi="en-US"/>
        </w:rPr>
        <w:t>zapewnienie osoby koordynującej realizację po stronie Zamawiającego,</w:t>
      </w:r>
    </w:p>
    <w:p w14:paraId="26E69763" w14:textId="77777777" w:rsidR="00FF5A68" w:rsidRPr="00314E5E"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314E5E">
        <w:rPr>
          <w:rFonts w:ascii="Verdana" w:eastAsia="Calibri" w:hAnsi="Verdana" w:cstheme="minorHAnsi"/>
          <w:sz w:val="16"/>
          <w:szCs w:val="16"/>
          <w:lang w:bidi="en-US"/>
        </w:rPr>
        <w:t>udzielanie wszelkich niezbędnych informacji w celu realizacji przedmiotu zamówienia,</w:t>
      </w:r>
    </w:p>
    <w:p w14:paraId="774A779F" w14:textId="77777777" w:rsidR="00FF5A68" w:rsidRPr="00314E5E"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314E5E">
        <w:rPr>
          <w:rFonts w:ascii="Verdana" w:eastAsia="Calibri" w:hAnsi="Verdana" w:cstheme="minorHAnsi"/>
          <w:sz w:val="16"/>
          <w:szCs w:val="16"/>
          <w:lang w:bidi="en-US"/>
        </w:rPr>
        <w:t>zapewnienia dostępu do danych Systemu Informatycznego klasy HIS Zamawiającego w zakresie niezbędnym do realizacji zadań wynikających z niniejszej umowy, również zdalnego, za pomocą bezpiecznego połaczenia VPN, zgodnie z zasadami</w:t>
      </w:r>
      <w:r>
        <w:rPr>
          <w:rFonts w:ascii="Verdana" w:eastAsia="Calibri" w:hAnsi="Verdana" w:cstheme="minorHAnsi"/>
          <w:sz w:val="16"/>
          <w:szCs w:val="16"/>
          <w:lang w:bidi="en-US"/>
        </w:rPr>
        <w:t xml:space="preserve"> określonymi</w:t>
      </w:r>
      <w:r w:rsidRPr="00314E5E">
        <w:rPr>
          <w:rFonts w:ascii="Verdana" w:eastAsia="Calibri" w:hAnsi="Verdana" w:cstheme="minorHAnsi"/>
          <w:sz w:val="16"/>
          <w:szCs w:val="16"/>
          <w:lang w:bidi="en-US"/>
        </w:rPr>
        <w:t xml:space="preserve"> w </w:t>
      </w:r>
      <w:r w:rsidRPr="00314E5E">
        <w:rPr>
          <w:rFonts w:ascii="Verdana" w:eastAsia="Calibri" w:hAnsi="Verdana" w:cstheme="minorHAnsi"/>
          <w:b/>
          <w:bCs/>
          <w:sz w:val="16"/>
          <w:szCs w:val="16"/>
          <w:lang w:bidi="en-US"/>
        </w:rPr>
        <w:t>załączniku nr</w:t>
      </w:r>
      <w:r>
        <w:rPr>
          <w:rFonts w:ascii="Verdana" w:eastAsia="Calibri" w:hAnsi="Verdana" w:cstheme="minorHAnsi"/>
          <w:b/>
          <w:bCs/>
          <w:sz w:val="16"/>
          <w:szCs w:val="16"/>
          <w:lang w:bidi="en-US"/>
        </w:rPr>
        <w:t xml:space="preserve"> 4 </w:t>
      </w:r>
      <w:r w:rsidRPr="00314E5E">
        <w:rPr>
          <w:rFonts w:ascii="Verdana" w:eastAsia="Calibri" w:hAnsi="Verdana" w:cstheme="minorHAnsi"/>
          <w:b/>
          <w:bCs/>
          <w:sz w:val="16"/>
          <w:szCs w:val="16"/>
          <w:lang w:bidi="en-US"/>
        </w:rPr>
        <w:t>Bezpieczeństwo informacji,</w:t>
      </w:r>
    </w:p>
    <w:p w14:paraId="7EDBF39D" w14:textId="77777777" w:rsidR="00FF5A68" w:rsidRPr="000A05FA"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0A05FA">
        <w:rPr>
          <w:rFonts w:ascii="Verdana" w:eastAsia="Calibri" w:hAnsi="Verdana" w:cstheme="minorHAnsi"/>
          <w:sz w:val="16"/>
          <w:szCs w:val="16"/>
          <w:lang w:bidi="en-US"/>
        </w:rPr>
        <w:t>wykonawca przekaże Zamawiajacemu informacje, do których danych potrzebuje mieć dostęp;</w:t>
      </w:r>
    </w:p>
    <w:p w14:paraId="571DBAC1" w14:textId="77777777" w:rsidR="00FF5A68" w:rsidRPr="000A05FA"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0A05FA">
        <w:rPr>
          <w:rFonts w:ascii="Verdana" w:hAnsi="Verdana" w:cstheme="minorHAnsi"/>
          <w:sz w:val="16"/>
          <w:szCs w:val="16"/>
          <w:lang w:bidi="en-US"/>
        </w:rPr>
        <w:t>zapewnienie dostępności sprzętu spełniającego minimalne wymagania aplikacji we wszystkich miejscach, gdzie będzie użytkowane wdrażane Oprogramowanie,</w:t>
      </w:r>
    </w:p>
    <w:p w14:paraId="2A926D89" w14:textId="77777777" w:rsidR="00FF5A68" w:rsidRPr="000A05FA"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0A05FA">
        <w:rPr>
          <w:rFonts w:ascii="Verdana" w:hAnsi="Verdana" w:cstheme="minorHAnsi"/>
          <w:sz w:val="16"/>
          <w:szCs w:val="16"/>
          <w:lang w:bidi="en-US"/>
        </w:rPr>
        <w:t xml:space="preserve">realizację zadań zgodnie z ustaleniami pomiędzy Zamawiającym i Wykonawcą oraz Harmonogramem ustalonym przez Strony w </w:t>
      </w:r>
      <w:r w:rsidRPr="000A05FA">
        <w:rPr>
          <w:rFonts w:ascii="Verdana" w:hAnsi="Verdana" w:cstheme="minorHAnsi"/>
          <w:b/>
          <w:bCs/>
          <w:sz w:val="16"/>
          <w:szCs w:val="16"/>
          <w:lang w:bidi="en-US"/>
        </w:rPr>
        <w:t>Analizie przedwdrożeniowej,</w:t>
      </w:r>
    </w:p>
    <w:p w14:paraId="4E80D811" w14:textId="77777777" w:rsidR="00FF5A68" w:rsidRPr="000A05FA"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0A05FA">
        <w:rPr>
          <w:rFonts w:ascii="Verdana" w:hAnsi="Verdana" w:cstheme="minorHAnsi"/>
          <w:sz w:val="16"/>
          <w:szCs w:val="16"/>
          <w:lang w:bidi="en-US"/>
        </w:rPr>
        <w:t>reorganizację procesów/struktury w obszarze gospodarki materiałowej po stronie Zamawiającego po uzgodnieniu przez strony Umowy,</w:t>
      </w:r>
    </w:p>
    <w:p w14:paraId="3FEDDFF7" w14:textId="77777777" w:rsidR="00FF5A68" w:rsidRPr="000A05FA"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0A05FA">
        <w:rPr>
          <w:rFonts w:ascii="Verdana" w:hAnsi="Verdana" w:cstheme="minorHAnsi"/>
          <w:sz w:val="16"/>
          <w:szCs w:val="16"/>
          <w:lang w:bidi="en-US"/>
        </w:rPr>
        <w:t>terminową realizację zadań ustalonych z Wykonawcą,</w:t>
      </w:r>
    </w:p>
    <w:p w14:paraId="23B5CDC4" w14:textId="77777777" w:rsidR="00FF5A68" w:rsidRPr="000A05FA"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0A05FA">
        <w:rPr>
          <w:rFonts w:ascii="Verdana" w:hAnsi="Verdana" w:cstheme="minorHAnsi"/>
          <w:sz w:val="16"/>
          <w:szCs w:val="16"/>
          <w:lang w:bidi="en-US"/>
        </w:rPr>
        <w:t>wyznaczenie osób w celu przeprowadzenia instruktaży zgodnie z przygotowanym Harmonogramem</w:t>
      </w:r>
      <w:r w:rsidRPr="000A05FA">
        <w:rPr>
          <w:rFonts w:ascii="Verdana" w:hAnsi="Verdana" w:cstheme="minorHAnsi"/>
          <w:sz w:val="16"/>
          <w:szCs w:val="16"/>
          <w:lang w:bidi="en-US"/>
        </w:rPr>
        <w:br/>
        <w:t xml:space="preserve"> i zagwarantowanie ich obecności na ustalonych spotkaniach,</w:t>
      </w:r>
    </w:p>
    <w:p w14:paraId="10A3932D" w14:textId="5F569D89" w:rsidR="00FF5A68" w:rsidRPr="000A05FA"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0A05FA">
        <w:rPr>
          <w:rFonts w:ascii="Verdana" w:hAnsi="Verdana" w:cstheme="minorHAnsi"/>
          <w:sz w:val="16"/>
          <w:szCs w:val="16"/>
          <w:lang w:bidi="en-US"/>
        </w:rPr>
        <w:t>udostępnienia pomieszczeń na czas realizacji przedmiotu umowy, w których możliwe będzie wypełnienie zadań</w:t>
      </w:r>
      <w:r w:rsidR="00D71AAD">
        <w:rPr>
          <w:rFonts w:ascii="Verdana" w:hAnsi="Verdana" w:cstheme="minorHAnsi"/>
          <w:sz w:val="16"/>
          <w:szCs w:val="16"/>
          <w:lang w:bidi="en-US"/>
        </w:rPr>
        <w:t xml:space="preserve"> </w:t>
      </w:r>
      <w:r w:rsidRPr="000A05FA">
        <w:rPr>
          <w:rFonts w:ascii="Verdana" w:hAnsi="Verdana" w:cstheme="minorHAnsi"/>
          <w:sz w:val="16"/>
          <w:szCs w:val="16"/>
          <w:lang w:bidi="en-US"/>
        </w:rPr>
        <w:t>z niej wynikających,</w:t>
      </w:r>
    </w:p>
    <w:p w14:paraId="6E51D6F3" w14:textId="77777777" w:rsidR="00FF5A68" w:rsidRPr="000A05FA"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0A05FA">
        <w:rPr>
          <w:rFonts w:ascii="Verdana" w:hAnsi="Verdana" w:cstheme="minorHAnsi"/>
          <w:sz w:val="16"/>
          <w:szCs w:val="16"/>
          <w:lang w:bidi="en-US"/>
        </w:rPr>
        <w:t>wyznaczenia osób w celu powołania zespołu projektowego, oraz zapewnienia ich dyspozycyjności do merytorycznej i technicznej współpracy z Wykonawcą w ramach tego zespołu,</w:t>
      </w:r>
    </w:p>
    <w:p w14:paraId="54B00B8E" w14:textId="77777777" w:rsidR="00FF5A68" w:rsidRPr="001D3DE3" w:rsidRDefault="00FF5A68" w:rsidP="00450A74">
      <w:pPr>
        <w:numPr>
          <w:ilvl w:val="0"/>
          <w:numId w:val="33"/>
        </w:numPr>
        <w:spacing w:before="120" w:after="120" w:line="276" w:lineRule="auto"/>
        <w:ind w:left="1134" w:hanging="567"/>
        <w:jc w:val="both"/>
        <w:rPr>
          <w:rFonts w:ascii="Verdana" w:hAnsi="Verdana" w:cstheme="minorHAnsi"/>
          <w:sz w:val="16"/>
          <w:szCs w:val="16"/>
          <w:lang w:bidi="en-US"/>
        </w:rPr>
      </w:pPr>
      <w:r w:rsidRPr="001D3DE3">
        <w:rPr>
          <w:rFonts w:ascii="Verdana" w:hAnsi="Verdana" w:cstheme="minorHAnsi"/>
          <w:sz w:val="16"/>
          <w:szCs w:val="16"/>
          <w:lang w:bidi="en-US"/>
        </w:rPr>
        <w:t>w przypadku nie przyjęcia przedstawionych przez Wykonawcę propozycji terminów wizyt, terminy określone w §2 ulegają stosunkowemu przedłużeniu, o tyle dni, o ile Zamawiający przesunął termin wizyty;</w:t>
      </w:r>
    </w:p>
    <w:p w14:paraId="00B83A5B" w14:textId="77777777" w:rsidR="00FF5A68" w:rsidRPr="00314E5E" w:rsidRDefault="00FF5A68" w:rsidP="00FF5A68">
      <w:pPr>
        <w:spacing w:before="120" w:after="120"/>
        <w:jc w:val="center"/>
        <w:rPr>
          <w:rFonts w:ascii="Verdana" w:eastAsia="Calibri" w:hAnsi="Verdana" w:cstheme="minorHAnsi"/>
          <w:b/>
          <w:sz w:val="16"/>
          <w:szCs w:val="16"/>
          <w:lang w:bidi="en-US"/>
        </w:rPr>
      </w:pPr>
      <w:r w:rsidRPr="00314E5E">
        <w:rPr>
          <w:rFonts w:ascii="Verdana" w:eastAsia="Calibri" w:hAnsi="Verdana" w:cstheme="minorHAnsi"/>
          <w:b/>
          <w:sz w:val="16"/>
          <w:szCs w:val="16"/>
          <w:lang w:bidi="en-US"/>
        </w:rPr>
        <w:t>§ 4</w:t>
      </w:r>
    </w:p>
    <w:bookmarkEnd w:id="6"/>
    <w:p w14:paraId="36A35A86" w14:textId="77777777" w:rsidR="00FF5A68" w:rsidRPr="00314E5E" w:rsidRDefault="00FF5A68" w:rsidP="00FF5A68">
      <w:pPr>
        <w:spacing w:before="120" w:after="120" w:line="240" w:lineRule="auto"/>
        <w:jc w:val="center"/>
        <w:rPr>
          <w:rFonts w:ascii="Verdana" w:hAnsi="Verdana" w:cstheme="minorHAnsi"/>
          <w:b/>
          <w:sz w:val="16"/>
          <w:szCs w:val="16"/>
        </w:rPr>
      </w:pPr>
      <w:r w:rsidRPr="00314E5E">
        <w:rPr>
          <w:rFonts w:ascii="Verdana" w:hAnsi="Verdana" w:cstheme="minorHAnsi"/>
          <w:b/>
          <w:sz w:val="16"/>
          <w:szCs w:val="16"/>
        </w:rPr>
        <w:t>OBOWIĄZKI WYKONAWCY</w:t>
      </w:r>
    </w:p>
    <w:p w14:paraId="33D499A1" w14:textId="77777777" w:rsidR="00FF5A68" w:rsidRPr="00314E5E" w:rsidRDefault="00FF5A68" w:rsidP="00450A74">
      <w:pPr>
        <w:pStyle w:val="Default"/>
        <w:numPr>
          <w:ilvl w:val="0"/>
          <w:numId w:val="76"/>
        </w:numPr>
        <w:spacing w:before="120" w:after="120"/>
        <w:jc w:val="both"/>
        <w:rPr>
          <w:rFonts w:ascii="Verdana" w:hAnsi="Verdana" w:cstheme="minorHAnsi"/>
          <w:color w:val="auto"/>
          <w:sz w:val="16"/>
          <w:szCs w:val="16"/>
        </w:rPr>
      </w:pPr>
      <w:r w:rsidRPr="00314E5E">
        <w:rPr>
          <w:rFonts w:ascii="Verdana" w:hAnsi="Verdana" w:cstheme="minorHAnsi"/>
          <w:color w:val="auto"/>
          <w:sz w:val="16"/>
          <w:szCs w:val="16"/>
        </w:rPr>
        <w:t xml:space="preserve">Wykonawca oświadcza, że: </w:t>
      </w:r>
    </w:p>
    <w:p w14:paraId="7E167759" w14:textId="77777777" w:rsidR="00FF5A68" w:rsidRPr="00314E5E" w:rsidRDefault="00FF5A68" w:rsidP="00450A74">
      <w:pPr>
        <w:pStyle w:val="Default"/>
        <w:numPr>
          <w:ilvl w:val="1"/>
          <w:numId w:val="76"/>
        </w:numPr>
        <w:spacing w:before="120" w:after="120"/>
        <w:ind w:left="851" w:hanging="425"/>
        <w:jc w:val="both"/>
        <w:rPr>
          <w:rFonts w:ascii="Verdana" w:hAnsi="Verdana" w:cstheme="minorHAnsi"/>
          <w:sz w:val="16"/>
          <w:szCs w:val="16"/>
        </w:rPr>
      </w:pPr>
      <w:r w:rsidRPr="00314E5E">
        <w:rPr>
          <w:rFonts w:ascii="Verdana" w:hAnsi="Verdana" w:cstheme="minorHAnsi"/>
          <w:sz w:val="16"/>
          <w:szCs w:val="16"/>
        </w:rPr>
        <w:t xml:space="preserve">dysponuje niezbędną wiedzą, doświadczeniem i profesjonalnymi kwalifikacjami, a także potencjałem ekonomicznym i technicznym oraz osobami zdolnymi do wykonania Umowy, </w:t>
      </w:r>
    </w:p>
    <w:p w14:paraId="3EED8492" w14:textId="77777777" w:rsidR="00FF5A68" w:rsidRPr="00314E5E" w:rsidRDefault="00FF5A68" w:rsidP="00450A74">
      <w:pPr>
        <w:pStyle w:val="Default"/>
        <w:numPr>
          <w:ilvl w:val="1"/>
          <w:numId w:val="76"/>
        </w:numPr>
        <w:spacing w:before="120" w:after="120"/>
        <w:ind w:left="851" w:hanging="425"/>
        <w:jc w:val="both"/>
        <w:rPr>
          <w:rFonts w:ascii="Verdana" w:hAnsi="Verdana" w:cstheme="minorHAnsi"/>
          <w:sz w:val="16"/>
          <w:szCs w:val="16"/>
        </w:rPr>
      </w:pPr>
      <w:r w:rsidRPr="00314E5E">
        <w:rPr>
          <w:rFonts w:ascii="Verdana" w:hAnsi="Verdana" w:cstheme="minorHAnsi"/>
          <w:sz w:val="16"/>
          <w:szCs w:val="16"/>
        </w:rPr>
        <w:t xml:space="preserve">dostarczone </w:t>
      </w:r>
      <w:r>
        <w:rPr>
          <w:rFonts w:ascii="Verdana" w:hAnsi="Verdana" w:cstheme="minorHAnsi"/>
          <w:sz w:val="16"/>
          <w:szCs w:val="16"/>
        </w:rPr>
        <w:t>oprogramowanie</w:t>
      </w:r>
      <w:r w:rsidRPr="00314E5E">
        <w:rPr>
          <w:rFonts w:ascii="Verdana" w:hAnsi="Verdana" w:cstheme="minorHAnsi"/>
          <w:sz w:val="16"/>
          <w:szCs w:val="16"/>
        </w:rPr>
        <w:t xml:space="preserve"> pochodz</w:t>
      </w:r>
      <w:r>
        <w:rPr>
          <w:rFonts w:ascii="Verdana" w:hAnsi="Verdana" w:cstheme="minorHAnsi"/>
          <w:sz w:val="16"/>
          <w:szCs w:val="16"/>
        </w:rPr>
        <w:t>i</w:t>
      </w:r>
      <w:r w:rsidRPr="00314E5E">
        <w:rPr>
          <w:rFonts w:ascii="Verdana" w:hAnsi="Verdana" w:cstheme="minorHAnsi"/>
          <w:sz w:val="16"/>
          <w:szCs w:val="16"/>
        </w:rPr>
        <w:t xml:space="preserve"> z autoryzowanego kanału sprzedaży producentów oprogramowania,</w:t>
      </w:r>
    </w:p>
    <w:p w14:paraId="3903BCF7" w14:textId="77777777" w:rsidR="00FF5A68" w:rsidRPr="00314E5E" w:rsidRDefault="00FF5A68" w:rsidP="00450A74">
      <w:pPr>
        <w:pStyle w:val="Default"/>
        <w:numPr>
          <w:ilvl w:val="0"/>
          <w:numId w:val="76"/>
        </w:numPr>
        <w:spacing w:before="120" w:after="120"/>
        <w:jc w:val="both"/>
        <w:rPr>
          <w:rFonts w:ascii="Verdana" w:hAnsi="Verdana" w:cstheme="minorHAnsi"/>
          <w:color w:val="auto"/>
          <w:sz w:val="16"/>
          <w:szCs w:val="16"/>
        </w:rPr>
      </w:pPr>
      <w:r w:rsidRPr="00314E5E">
        <w:rPr>
          <w:rFonts w:ascii="Verdana" w:hAnsi="Verdana" w:cstheme="minorHAnsi"/>
          <w:color w:val="auto"/>
          <w:sz w:val="16"/>
          <w:szCs w:val="16"/>
        </w:rPr>
        <w:t xml:space="preserve">Wykonawca jest zobowiązany wykonać Przedmiot Umowy z należytą starannością, z zasadami sztuki i wiedzą zawodową wymaganą od profesjonalisty, a także obowiązującymi normami i przepisami prawa. </w:t>
      </w:r>
    </w:p>
    <w:p w14:paraId="5F752718" w14:textId="77777777" w:rsidR="00FF5A68" w:rsidRPr="00314E5E" w:rsidRDefault="00FF5A68" w:rsidP="00450A74">
      <w:pPr>
        <w:pStyle w:val="Default"/>
        <w:numPr>
          <w:ilvl w:val="0"/>
          <w:numId w:val="76"/>
        </w:numPr>
        <w:spacing w:before="120" w:after="120"/>
        <w:jc w:val="both"/>
        <w:rPr>
          <w:rFonts w:ascii="Verdana" w:hAnsi="Verdana" w:cstheme="minorHAnsi"/>
          <w:color w:val="auto"/>
          <w:sz w:val="16"/>
          <w:szCs w:val="16"/>
        </w:rPr>
      </w:pPr>
      <w:r w:rsidRPr="00314E5E">
        <w:rPr>
          <w:rFonts w:ascii="Verdana" w:hAnsi="Verdana" w:cstheme="minorHAnsi"/>
          <w:color w:val="auto"/>
          <w:sz w:val="16"/>
          <w:szCs w:val="16"/>
        </w:rPr>
        <w:t xml:space="preserve">Wykonawca zobowiązuje się na bieżąco współdziałać z Zamawiającym w celu sprawnej i należytej realizacji Umowy. </w:t>
      </w:r>
    </w:p>
    <w:p w14:paraId="2C69BBFB" w14:textId="77777777" w:rsidR="00FF5A68" w:rsidRDefault="00FF5A68" w:rsidP="00450A74">
      <w:pPr>
        <w:pStyle w:val="Default"/>
        <w:numPr>
          <w:ilvl w:val="0"/>
          <w:numId w:val="76"/>
        </w:numPr>
        <w:spacing w:before="120" w:after="120"/>
        <w:jc w:val="both"/>
        <w:rPr>
          <w:rFonts w:ascii="Verdana" w:hAnsi="Verdana" w:cstheme="minorHAnsi"/>
          <w:color w:val="auto"/>
          <w:sz w:val="16"/>
          <w:szCs w:val="16"/>
        </w:rPr>
      </w:pPr>
      <w:r w:rsidRPr="00314E5E">
        <w:rPr>
          <w:rFonts w:ascii="Verdana" w:hAnsi="Verdana" w:cstheme="minorHAnsi"/>
          <w:color w:val="auto"/>
          <w:sz w:val="16"/>
          <w:szCs w:val="16"/>
        </w:rPr>
        <w:t xml:space="preserve">Wykonawca jest zobowiązany do bezzwłocznego informowania Zamawiającego o wszelkich zagrożeniach dla realizacji Przedmiotu Umowy, w szczególności dotyczących zarówno terminów jak i zakresu rzeczowego Umowy. </w:t>
      </w:r>
    </w:p>
    <w:p w14:paraId="6F5D541D" w14:textId="77777777" w:rsidR="00FF5A68" w:rsidRPr="00314E5E" w:rsidRDefault="00FF5A68" w:rsidP="00450A74">
      <w:pPr>
        <w:pStyle w:val="Default"/>
        <w:numPr>
          <w:ilvl w:val="0"/>
          <w:numId w:val="76"/>
        </w:numPr>
        <w:spacing w:before="120" w:after="120"/>
        <w:jc w:val="both"/>
        <w:rPr>
          <w:rFonts w:ascii="Verdana" w:hAnsi="Verdana" w:cstheme="minorHAnsi"/>
          <w:color w:val="auto"/>
          <w:sz w:val="16"/>
          <w:szCs w:val="16"/>
        </w:rPr>
      </w:pPr>
      <w:r w:rsidRPr="00E13D45">
        <w:rPr>
          <w:rFonts w:asciiTheme="minorHAnsi" w:hAnsiTheme="minorHAnsi" w:cstheme="minorHAnsi"/>
          <w:sz w:val="20"/>
        </w:rPr>
        <w:t xml:space="preserve">Wykonawca oświadcza, że porozumiał się z producentem programu </w:t>
      </w:r>
      <w:r>
        <w:rPr>
          <w:rFonts w:asciiTheme="minorHAnsi" w:hAnsiTheme="minorHAnsi" w:cstheme="minorHAnsi"/>
          <w:sz w:val="20"/>
        </w:rPr>
        <w:t>HIS/FKK</w:t>
      </w:r>
      <w:r w:rsidRPr="00E13D45">
        <w:rPr>
          <w:rFonts w:asciiTheme="minorHAnsi" w:hAnsiTheme="minorHAnsi" w:cstheme="minorHAnsi"/>
          <w:sz w:val="20"/>
        </w:rPr>
        <w:t xml:space="preserve"> co do połączenia do bazy danych i oświadcza, że posiada odpowiednią wiedzę aby móc operować w sposób bezpieczny na danych w bazie danych </w:t>
      </w:r>
      <w:r>
        <w:rPr>
          <w:rFonts w:asciiTheme="minorHAnsi" w:hAnsiTheme="minorHAnsi" w:cstheme="minorHAnsi"/>
          <w:sz w:val="20"/>
        </w:rPr>
        <w:t>systemów HIS i FKK</w:t>
      </w:r>
      <w:r w:rsidRPr="00E13D45">
        <w:rPr>
          <w:rFonts w:asciiTheme="minorHAnsi" w:hAnsiTheme="minorHAnsi" w:cstheme="minorHAnsi"/>
          <w:sz w:val="20"/>
        </w:rPr>
        <w:t>.</w:t>
      </w:r>
    </w:p>
    <w:p w14:paraId="317E5C4D" w14:textId="77777777" w:rsidR="00FF5A68" w:rsidRPr="00314E5E" w:rsidRDefault="00FF5A68" w:rsidP="00FF5A68">
      <w:pPr>
        <w:spacing w:before="120" w:after="120"/>
        <w:jc w:val="center"/>
        <w:rPr>
          <w:rFonts w:ascii="Verdana" w:eastAsia="Calibri" w:hAnsi="Verdana" w:cstheme="minorHAnsi"/>
          <w:b/>
          <w:sz w:val="16"/>
          <w:szCs w:val="16"/>
          <w:lang w:bidi="en-US"/>
        </w:rPr>
      </w:pPr>
      <w:r w:rsidRPr="00314E5E">
        <w:rPr>
          <w:rFonts w:ascii="Verdana" w:eastAsia="Calibri" w:hAnsi="Verdana" w:cstheme="minorHAnsi"/>
          <w:b/>
          <w:sz w:val="16"/>
          <w:szCs w:val="16"/>
          <w:lang w:bidi="en-US"/>
        </w:rPr>
        <w:t>§ 5</w:t>
      </w:r>
    </w:p>
    <w:p w14:paraId="57A7C120" w14:textId="77777777" w:rsidR="00FF5A68" w:rsidRPr="00314E5E" w:rsidRDefault="00FF5A68" w:rsidP="00FF5A68">
      <w:pPr>
        <w:suppressAutoHyphens/>
        <w:spacing w:before="120" w:after="120"/>
        <w:jc w:val="center"/>
        <w:rPr>
          <w:rFonts w:ascii="Verdana" w:eastAsia="TimesNewRoman" w:hAnsi="Verdana" w:cstheme="minorHAnsi"/>
          <w:b/>
          <w:bCs/>
          <w:color w:val="000000"/>
          <w:sz w:val="16"/>
          <w:szCs w:val="16"/>
          <w:lang w:eastAsia="ar-SA" w:bidi="en-US"/>
        </w:rPr>
      </w:pPr>
      <w:r w:rsidRPr="00314E5E">
        <w:rPr>
          <w:rFonts w:ascii="Verdana" w:eastAsia="Calibri" w:hAnsi="Verdana" w:cstheme="minorHAnsi"/>
          <w:b/>
          <w:bCs/>
          <w:sz w:val="16"/>
          <w:szCs w:val="16"/>
          <w:lang w:bidi="en-US"/>
        </w:rPr>
        <w:t xml:space="preserve">OSOBY DO KONTAKTU I </w:t>
      </w:r>
      <w:r w:rsidRPr="00314E5E">
        <w:rPr>
          <w:rFonts w:ascii="Verdana" w:eastAsia="TimesNewRoman" w:hAnsi="Verdana" w:cstheme="minorHAnsi"/>
          <w:b/>
          <w:bCs/>
          <w:color w:val="000000"/>
          <w:sz w:val="16"/>
          <w:szCs w:val="16"/>
          <w:lang w:eastAsia="ar-SA" w:bidi="en-US"/>
        </w:rPr>
        <w:t>PERSONEL WYKONAWCY</w:t>
      </w:r>
    </w:p>
    <w:p w14:paraId="59A8C995" w14:textId="77777777" w:rsidR="00FF5A68" w:rsidRPr="00314E5E" w:rsidRDefault="00FF5A68" w:rsidP="00450A74">
      <w:pPr>
        <w:pStyle w:val="Akapitzlist"/>
        <w:numPr>
          <w:ilvl w:val="3"/>
          <w:numId w:val="33"/>
        </w:numPr>
        <w:suppressAutoHyphens/>
        <w:spacing w:before="120" w:after="120" w:line="240" w:lineRule="auto"/>
        <w:ind w:left="567" w:hanging="567"/>
        <w:contextualSpacing w:val="0"/>
        <w:jc w:val="both"/>
        <w:rPr>
          <w:rFonts w:ascii="Verdana" w:eastAsia="Calibri" w:hAnsi="Verdana" w:cstheme="minorHAnsi"/>
          <w:color w:val="000000"/>
          <w:sz w:val="16"/>
          <w:szCs w:val="16"/>
          <w:lang w:bidi="en-US"/>
        </w:rPr>
      </w:pPr>
      <w:r w:rsidRPr="00314E5E">
        <w:rPr>
          <w:rFonts w:ascii="Verdana" w:eastAsia="Calibri" w:hAnsi="Verdana" w:cstheme="minorHAnsi"/>
          <w:color w:val="000000"/>
          <w:sz w:val="16"/>
          <w:szCs w:val="16"/>
          <w:lang w:bidi="en-US"/>
        </w:rPr>
        <w:t>Osobami odpowiedzialnymi za realizacje umowy po stronie Zamawiającego są:</w:t>
      </w:r>
    </w:p>
    <w:p w14:paraId="3B4A349E" w14:textId="77777777" w:rsidR="00FF5A68" w:rsidRPr="00314E5E" w:rsidRDefault="00FF5A68" w:rsidP="00450A74">
      <w:pPr>
        <w:pStyle w:val="Akapitzlist"/>
        <w:numPr>
          <w:ilvl w:val="1"/>
          <w:numId w:val="33"/>
        </w:numPr>
        <w:suppressAutoHyphens/>
        <w:spacing w:before="120" w:after="120" w:line="240" w:lineRule="auto"/>
        <w:contextualSpacing w:val="0"/>
        <w:jc w:val="both"/>
        <w:rPr>
          <w:rFonts w:ascii="Verdana" w:eastAsia="Calibri" w:hAnsi="Verdana" w:cstheme="minorHAnsi"/>
          <w:color w:val="000000"/>
          <w:sz w:val="16"/>
          <w:szCs w:val="16"/>
          <w:lang w:bidi="en-US"/>
        </w:rPr>
      </w:pPr>
      <w:bookmarkStart w:id="7" w:name="_Hlk189131589"/>
      <w:r w:rsidRPr="00314E5E">
        <w:rPr>
          <w:rFonts w:ascii="Verdana" w:eastAsia="Calibri" w:hAnsi="Verdana" w:cstheme="minorHAnsi"/>
          <w:color w:val="000000"/>
          <w:sz w:val="16"/>
          <w:szCs w:val="16"/>
          <w:lang w:bidi="en-US"/>
        </w:rPr>
        <w:t xml:space="preserve">P. ……….…………., tel. …………….., e-mail:…………….. </w:t>
      </w:r>
      <w:bookmarkEnd w:id="7"/>
      <w:r w:rsidRPr="00314E5E">
        <w:rPr>
          <w:rFonts w:ascii="Verdana" w:eastAsia="Calibri" w:hAnsi="Verdana" w:cstheme="minorHAnsi"/>
          <w:color w:val="000000"/>
          <w:sz w:val="16"/>
          <w:szCs w:val="16"/>
          <w:lang w:bidi="en-US"/>
        </w:rPr>
        <w:t>– Zastępca Głównego Księgowego</w:t>
      </w:r>
    </w:p>
    <w:p w14:paraId="28D162EC" w14:textId="77777777" w:rsidR="00FF5A68" w:rsidRPr="00314E5E" w:rsidRDefault="00FF5A68" w:rsidP="00450A74">
      <w:pPr>
        <w:pStyle w:val="Akapitzlist"/>
        <w:numPr>
          <w:ilvl w:val="1"/>
          <w:numId w:val="33"/>
        </w:numPr>
        <w:suppressAutoHyphens/>
        <w:spacing w:before="120" w:after="120" w:line="240" w:lineRule="auto"/>
        <w:contextualSpacing w:val="0"/>
        <w:jc w:val="both"/>
        <w:rPr>
          <w:rFonts w:ascii="Verdana" w:eastAsia="Calibri" w:hAnsi="Verdana" w:cstheme="minorHAnsi"/>
          <w:color w:val="000000"/>
          <w:sz w:val="16"/>
          <w:szCs w:val="16"/>
          <w:lang w:bidi="en-US"/>
        </w:rPr>
      </w:pPr>
      <w:r w:rsidRPr="00314E5E">
        <w:rPr>
          <w:rFonts w:ascii="Verdana" w:eastAsia="Calibri" w:hAnsi="Verdana" w:cstheme="minorHAnsi"/>
          <w:color w:val="000000"/>
          <w:sz w:val="16"/>
          <w:szCs w:val="16"/>
          <w:lang w:bidi="en-US"/>
        </w:rPr>
        <w:t>P. ……….…………., tel. …………….., e-mail:…………….. – Kierownik Działu Informatyki</w:t>
      </w:r>
    </w:p>
    <w:p w14:paraId="03CCC331" w14:textId="77777777" w:rsidR="00FF5A68" w:rsidRDefault="00FF5A68" w:rsidP="00450A74">
      <w:pPr>
        <w:pStyle w:val="Akapitzlist"/>
        <w:numPr>
          <w:ilvl w:val="1"/>
          <w:numId w:val="33"/>
        </w:numPr>
        <w:suppressAutoHyphens/>
        <w:spacing w:before="120" w:after="120" w:line="240" w:lineRule="auto"/>
        <w:contextualSpacing w:val="0"/>
        <w:jc w:val="both"/>
        <w:rPr>
          <w:rFonts w:ascii="Verdana" w:eastAsia="Calibri" w:hAnsi="Verdana" w:cstheme="minorHAnsi"/>
          <w:color w:val="000000"/>
          <w:sz w:val="16"/>
          <w:szCs w:val="16"/>
          <w:lang w:bidi="en-US"/>
        </w:rPr>
      </w:pPr>
      <w:r w:rsidRPr="00314E5E">
        <w:rPr>
          <w:rFonts w:ascii="Verdana" w:eastAsia="Calibri" w:hAnsi="Verdana" w:cstheme="minorHAnsi"/>
          <w:color w:val="000000"/>
          <w:sz w:val="16"/>
          <w:szCs w:val="16"/>
          <w:lang w:bidi="en-US"/>
        </w:rPr>
        <w:t>P. ……….…………., tel. …………….., e-mail:…………….. – Dział Informatyki.</w:t>
      </w:r>
    </w:p>
    <w:p w14:paraId="6168DEE7" w14:textId="77777777" w:rsidR="00FF5A68" w:rsidRPr="00BF3B14" w:rsidRDefault="00FF5A68" w:rsidP="00450A74">
      <w:pPr>
        <w:pStyle w:val="Akapitzlist"/>
        <w:numPr>
          <w:ilvl w:val="1"/>
          <w:numId w:val="33"/>
        </w:numPr>
        <w:suppressAutoHyphens/>
        <w:spacing w:before="120" w:after="120" w:line="240" w:lineRule="auto"/>
        <w:contextualSpacing w:val="0"/>
        <w:jc w:val="both"/>
        <w:rPr>
          <w:rFonts w:ascii="Verdana" w:eastAsia="Calibri" w:hAnsi="Verdana" w:cstheme="minorHAnsi"/>
          <w:color w:val="000000"/>
          <w:sz w:val="16"/>
          <w:szCs w:val="16"/>
          <w:lang w:bidi="en-US"/>
        </w:rPr>
      </w:pPr>
      <w:r w:rsidRPr="00BF3B14">
        <w:rPr>
          <w:rFonts w:ascii="Verdana" w:eastAsia="Calibri" w:hAnsi="Verdana" w:cstheme="minorHAnsi"/>
          <w:color w:val="000000"/>
          <w:sz w:val="16"/>
          <w:szCs w:val="16"/>
          <w:lang w:bidi="en-US"/>
        </w:rPr>
        <w:t xml:space="preserve">P……………………., tel. ………………, e-mail:…………….. – </w:t>
      </w:r>
      <w:r>
        <w:rPr>
          <w:rFonts w:ascii="Verdana" w:eastAsia="Calibri" w:hAnsi="Verdana" w:cstheme="minorHAnsi"/>
          <w:color w:val="000000"/>
          <w:sz w:val="16"/>
          <w:szCs w:val="16"/>
          <w:lang w:bidi="en-US"/>
        </w:rPr>
        <w:t xml:space="preserve">Kierownik </w:t>
      </w:r>
      <w:r w:rsidRPr="00BF3B14">
        <w:rPr>
          <w:rFonts w:ascii="Verdana" w:eastAsia="Calibri" w:hAnsi="Verdana" w:cstheme="minorHAnsi"/>
          <w:color w:val="000000"/>
          <w:sz w:val="16"/>
          <w:szCs w:val="16"/>
          <w:lang w:bidi="en-US"/>
        </w:rPr>
        <w:t>Dział</w:t>
      </w:r>
      <w:r>
        <w:rPr>
          <w:rFonts w:ascii="Verdana" w:eastAsia="Calibri" w:hAnsi="Verdana" w:cstheme="minorHAnsi"/>
          <w:color w:val="000000"/>
          <w:sz w:val="16"/>
          <w:szCs w:val="16"/>
          <w:lang w:bidi="en-US"/>
        </w:rPr>
        <w:t>u</w:t>
      </w:r>
      <w:r w:rsidRPr="00BF3B14">
        <w:rPr>
          <w:rFonts w:ascii="Verdana" w:eastAsia="Calibri" w:hAnsi="Verdana" w:cstheme="minorHAnsi"/>
          <w:color w:val="000000"/>
          <w:sz w:val="16"/>
          <w:szCs w:val="16"/>
          <w:lang w:bidi="en-US"/>
        </w:rPr>
        <w:t xml:space="preserve"> Z</w:t>
      </w:r>
      <w:r>
        <w:rPr>
          <w:rFonts w:ascii="Verdana" w:eastAsia="Calibri" w:hAnsi="Verdana" w:cstheme="minorHAnsi"/>
          <w:color w:val="000000"/>
          <w:sz w:val="16"/>
          <w:szCs w:val="16"/>
          <w:lang w:bidi="en-US"/>
        </w:rPr>
        <w:t>aopatrzenia i Transportu</w:t>
      </w:r>
    </w:p>
    <w:p w14:paraId="0F3C354A" w14:textId="77777777" w:rsidR="00FF5A68" w:rsidRPr="00314E5E" w:rsidRDefault="00FF5A68" w:rsidP="00450A74">
      <w:pPr>
        <w:pStyle w:val="Akapitzlist"/>
        <w:numPr>
          <w:ilvl w:val="0"/>
          <w:numId w:val="13"/>
        </w:numPr>
        <w:suppressAutoHyphens/>
        <w:spacing w:before="120" w:after="120" w:line="240" w:lineRule="auto"/>
        <w:ind w:left="567" w:hanging="567"/>
        <w:contextualSpacing w:val="0"/>
        <w:jc w:val="both"/>
        <w:rPr>
          <w:rFonts w:ascii="Verdana" w:eastAsia="Calibri" w:hAnsi="Verdana" w:cstheme="minorHAnsi"/>
          <w:color w:val="000000"/>
          <w:sz w:val="16"/>
          <w:szCs w:val="16"/>
          <w:lang w:bidi="en-US"/>
        </w:rPr>
      </w:pPr>
      <w:r w:rsidRPr="00314E5E">
        <w:rPr>
          <w:rFonts w:ascii="Verdana" w:eastAsia="Calibri" w:hAnsi="Verdana" w:cstheme="minorHAnsi"/>
          <w:color w:val="000000"/>
          <w:sz w:val="16"/>
          <w:szCs w:val="16"/>
          <w:lang w:bidi="en-US"/>
        </w:rPr>
        <w:t>Osob</w:t>
      </w:r>
      <w:r>
        <w:rPr>
          <w:rFonts w:ascii="Verdana" w:eastAsia="Calibri" w:hAnsi="Verdana" w:cstheme="minorHAnsi"/>
          <w:color w:val="000000"/>
          <w:sz w:val="16"/>
          <w:szCs w:val="16"/>
          <w:lang w:bidi="en-US"/>
        </w:rPr>
        <w:t>ą</w:t>
      </w:r>
      <w:r w:rsidRPr="00314E5E">
        <w:rPr>
          <w:rFonts w:ascii="Verdana" w:eastAsia="Calibri" w:hAnsi="Verdana" w:cstheme="minorHAnsi"/>
          <w:color w:val="000000"/>
          <w:sz w:val="16"/>
          <w:szCs w:val="16"/>
          <w:lang w:bidi="en-US"/>
        </w:rPr>
        <w:t xml:space="preserve">  odpowiedzialn</w:t>
      </w:r>
      <w:r>
        <w:rPr>
          <w:rFonts w:ascii="Verdana" w:eastAsia="Calibri" w:hAnsi="Verdana" w:cstheme="minorHAnsi"/>
          <w:color w:val="000000"/>
          <w:sz w:val="16"/>
          <w:szCs w:val="16"/>
          <w:lang w:bidi="en-US"/>
        </w:rPr>
        <w:t>ą</w:t>
      </w:r>
      <w:r w:rsidRPr="00314E5E">
        <w:rPr>
          <w:rFonts w:ascii="Verdana" w:eastAsia="Calibri" w:hAnsi="Verdana" w:cstheme="minorHAnsi"/>
          <w:color w:val="000000"/>
          <w:sz w:val="16"/>
          <w:szCs w:val="16"/>
          <w:lang w:bidi="en-US"/>
        </w:rPr>
        <w:t xml:space="preserve"> za realizację niniejszej umowy po stronie Wykonawcy jest</w:t>
      </w:r>
      <w:r w:rsidRPr="00314E5E">
        <w:rPr>
          <w:rFonts w:ascii="Verdana" w:eastAsia="Calibri" w:hAnsi="Verdana" w:cstheme="minorHAnsi"/>
          <w:sz w:val="16"/>
          <w:szCs w:val="16"/>
          <w:lang w:bidi="en-US"/>
        </w:rPr>
        <w:t xml:space="preserve"> ……………..., tel. ……………..,  e-mail: …………</w:t>
      </w:r>
    </w:p>
    <w:p w14:paraId="13D5048B" w14:textId="77777777" w:rsidR="00FF5A68" w:rsidRPr="00314E5E" w:rsidRDefault="00FF5A68" w:rsidP="00450A74">
      <w:pPr>
        <w:numPr>
          <w:ilvl w:val="0"/>
          <w:numId w:val="13"/>
        </w:numPr>
        <w:autoSpaceDE w:val="0"/>
        <w:autoSpaceDN w:val="0"/>
        <w:adjustRightInd w:val="0"/>
        <w:spacing w:before="120" w:after="120" w:line="276" w:lineRule="auto"/>
        <w:ind w:left="567" w:hanging="567"/>
        <w:jc w:val="both"/>
        <w:rPr>
          <w:rFonts w:ascii="Verdana" w:eastAsia="Times New Roman" w:hAnsi="Verdana" w:cstheme="minorHAnsi"/>
          <w:color w:val="FF0000"/>
          <w:sz w:val="16"/>
          <w:szCs w:val="16"/>
        </w:rPr>
      </w:pPr>
      <w:r w:rsidRPr="00314E5E">
        <w:rPr>
          <w:rFonts w:ascii="Verdana" w:hAnsi="Verdana" w:cstheme="minorHAnsi"/>
          <w:sz w:val="16"/>
          <w:szCs w:val="16"/>
          <w:lang w:bidi="en-US"/>
        </w:rPr>
        <w:t>Strony zgodnie oświadczają, iż osoby wskazane w ust. 1 i ust. 2 upoważnione są do dokonywania wiążących ustaleń w zakresie realizacji przedmiotu Umowy i podpisywania protokołów odbiorów.</w:t>
      </w:r>
    </w:p>
    <w:p w14:paraId="6E1C05DC" w14:textId="77777777" w:rsidR="00FF5A68" w:rsidRPr="00314E5E" w:rsidRDefault="00FF5A68" w:rsidP="00450A74">
      <w:pPr>
        <w:pStyle w:val="Akapitzlist"/>
        <w:numPr>
          <w:ilvl w:val="0"/>
          <w:numId w:val="13"/>
        </w:numPr>
        <w:suppressAutoHyphens/>
        <w:spacing w:before="120" w:after="120" w:line="240" w:lineRule="auto"/>
        <w:ind w:left="567" w:hanging="567"/>
        <w:contextualSpacing w:val="0"/>
        <w:jc w:val="both"/>
        <w:rPr>
          <w:rFonts w:ascii="Verdana" w:hAnsi="Verdana" w:cstheme="minorHAnsi"/>
          <w:sz w:val="16"/>
          <w:szCs w:val="16"/>
          <w:lang w:bidi="en-US"/>
        </w:rPr>
      </w:pPr>
      <w:r w:rsidRPr="00314E5E">
        <w:rPr>
          <w:rFonts w:ascii="Verdana" w:eastAsia="Calibri" w:hAnsi="Verdana" w:cstheme="minorHAnsi"/>
          <w:color w:val="000000"/>
          <w:sz w:val="16"/>
          <w:szCs w:val="16"/>
          <w:lang w:bidi="en-US"/>
        </w:rPr>
        <w:t>Wykonawca zobowiązany jest do z</w:t>
      </w:r>
      <w:r w:rsidRPr="00314E5E">
        <w:rPr>
          <w:rFonts w:ascii="Verdana" w:hAnsi="Verdana" w:cstheme="minorHAnsi"/>
          <w:color w:val="000000"/>
          <w:sz w:val="16"/>
          <w:szCs w:val="16"/>
          <w:lang w:eastAsia="ar-SA" w:bidi="en-US"/>
        </w:rPr>
        <w:t>apewnienia kompetentnego personelu do realizacji zamówienia, który będzie współpracował z osobami wskazanymi przez Zamawiającego, w tym co najmniej:</w:t>
      </w:r>
    </w:p>
    <w:p w14:paraId="62E2C00C" w14:textId="4718751D" w:rsidR="00A43DB3" w:rsidRDefault="00FF5A68" w:rsidP="00F36A57">
      <w:pPr>
        <w:pStyle w:val="Akapitzlist"/>
        <w:numPr>
          <w:ilvl w:val="1"/>
          <w:numId w:val="13"/>
        </w:numPr>
        <w:suppressAutoHyphens/>
        <w:spacing w:before="120" w:after="120" w:line="240" w:lineRule="auto"/>
        <w:ind w:left="1134" w:hanging="567"/>
        <w:contextualSpacing w:val="0"/>
        <w:jc w:val="both"/>
        <w:rPr>
          <w:rFonts w:ascii="Verdana" w:hAnsi="Verdana" w:cstheme="minorHAnsi"/>
          <w:sz w:val="16"/>
          <w:szCs w:val="16"/>
          <w:lang w:eastAsia="ar-SA" w:bidi="en-US"/>
        </w:rPr>
      </w:pPr>
      <w:r w:rsidRPr="00A43DB3">
        <w:rPr>
          <w:rFonts w:ascii="Verdana" w:hAnsi="Verdana" w:cstheme="minorHAnsi"/>
          <w:sz w:val="16"/>
          <w:szCs w:val="16"/>
          <w:lang w:eastAsia="ar-SA" w:bidi="en-US"/>
        </w:rPr>
        <w:t xml:space="preserve">Kierownik Projektu </w:t>
      </w:r>
      <w:r w:rsidR="00A43DB3" w:rsidRPr="00A43DB3">
        <w:rPr>
          <w:rFonts w:ascii="Verdana" w:hAnsi="Verdana" w:cstheme="minorHAnsi"/>
          <w:sz w:val="16"/>
          <w:szCs w:val="16"/>
          <w:lang w:eastAsia="ar-SA" w:bidi="en-US"/>
        </w:rPr>
        <w:tab/>
        <w:t>P. ……….…………., tel. …………….., e-mail:……………..</w:t>
      </w:r>
    </w:p>
    <w:p w14:paraId="2AE9D219" w14:textId="33DCA833" w:rsidR="00FF5A68" w:rsidRPr="00A43DB3" w:rsidRDefault="00A43DB3" w:rsidP="00F36A57">
      <w:pPr>
        <w:pStyle w:val="Akapitzlist"/>
        <w:numPr>
          <w:ilvl w:val="1"/>
          <w:numId w:val="13"/>
        </w:numPr>
        <w:suppressAutoHyphens/>
        <w:spacing w:before="120" w:after="120" w:line="240" w:lineRule="auto"/>
        <w:ind w:left="1134" w:hanging="567"/>
        <w:contextualSpacing w:val="0"/>
        <w:jc w:val="both"/>
        <w:rPr>
          <w:rFonts w:ascii="Verdana" w:hAnsi="Verdana" w:cstheme="minorHAnsi"/>
          <w:sz w:val="16"/>
          <w:szCs w:val="16"/>
          <w:lang w:eastAsia="ar-SA" w:bidi="en-US"/>
        </w:rPr>
      </w:pPr>
      <w:r w:rsidRPr="00A43DB3">
        <w:rPr>
          <w:rFonts w:ascii="Verdana" w:hAnsi="Verdana" w:cstheme="minorHAnsi"/>
          <w:sz w:val="16"/>
          <w:szCs w:val="16"/>
          <w:lang w:eastAsia="ar-SA" w:bidi="en-US"/>
        </w:rPr>
        <w:t xml:space="preserve"> </w:t>
      </w:r>
      <w:r w:rsidR="00FF5A68" w:rsidRPr="00A43DB3">
        <w:rPr>
          <w:rFonts w:ascii="Verdana" w:hAnsi="Verdana" w:cstheme="minorHAnsi"/>
          <w:sz w:val="16"/>
          <w:szCs w:val="16"/>
          <w:lang w:eastAsia="ar-SA" w:bidi="en-US"/>
        </w:rPr>
        <w:t xml:space="preserve">Ekspert ds. analizy biznesowej - </w:t>
      </w:r>
      <w:r w:rsidRPr="00A43DB3">
        <w:rPr>
          <w:rFonts w:ascii="Verdana" w:hAnsi="Verdana" w:cstheme="minorHAnsi"/>
          <w:sz w:val="16"/>
          <w:szCs w:val="16"/>
          <w:lang w:eastAsia="ar-SA" w:bidi="en-US"/>
        </w:rPr>
        <w:t>P. ……….…………., tel. …………….., e-mail:……………..</w:t>
      </w:r>
    </w:p>
    <w:p w14:paraId="672DC9F8" w14:textId="7C5C125B" w:rsidR="00FF5A68" w:rsidRPr="00314E5E" w:rsidRDefault="00FF5A68" w:rsidP="00450A74">
      <w:pPr>
        <w:pStyle w:val="Akapitzlist"/>
        <w:numPr>
          <w:ilvl w:val="1"/>
          <w:numId w:val="13"/>
        </w:numPr>
        <w:suppressAutoHyphens/>
        <w:spacing w:before="120" w:after="120" w:line="240" w:lineRule="auto"/>
        <w:ind w:left="1134" w:hanging="567"/>
        <w:contextualSpacing w:val="0"/>
        <w:jc w:val="both"/>
        <w:rPr>
          <w:rFonts w:ascii="Verdana" w:hAnsi="Verdana" w:cstheme="minorHAnsi"/>
          <w:sz w:val="16"/>
          <w:szCs w:val="16"/>
          <w:lang w:eastAsia="ar-SA" w:bidi="en-US"/>
        </w:rPr>
      </w:pPr>
      <w:r>
        <w:rPr>
          <w:rFonts w:ascii="Verdana" w:hAnsi="Verdana" w:cstheme="minorHAnsi"/>
          <w:sz w:val="16"/>
          <w:szCs w:val="16"/>
          <w:lang w:eastAsia="ar-SA" w:bidi="en-US"/>
        </w:rPr>
        <w:t>E</w:t>
      </w:r>
      <w:r w:rsidRPr="00314E5E">
        <w:rPr>
          <w:rFonts w:ascii="Verdana" w:hAnsi="Verdana" w:cstheme="minorHAnsi"/>
          <w:sz w:val="16"/>
          <w:szCs w:val="16"/>
          <w:lang w:eastAsia="ar-SA" w:bidi="en-US"/>
        </w:rPr>
        <w:t xml:space="preserve">kspert ds. analizy wdrożenia - </w:t>
      </w:r>
      <w:r w:rsidR="00A43DB3" w:rsidRPr="00A43DB3">
        <w:rPr>
          <w:rFonts w:ascii="Verdana" w:hAnsi="Verdana" w:cstheme="minorHAnsi"/>
          <w:sz w:val="16"/>
          <w:szCs w:val="16"/>
          <w:lang w:eastAsia="ar-SA" w:bidi="en-US"/>
        </w:rPr>
        <w:t>P. ……….…………., tel. …………….., e-mail:……………..</w:t>
      </w:r>
    </w:p>
    <w:p w14:paraId="62AA1478" w14:textId="5A95AFCF" w:rsidR="00FF5A68" w:rsidRPr="00314E5E" w:rsidRDefault="00FF5A68" w:rsidP="00450A74">
      <w:pPr>
        <w:pStyle w:val="Akapitzlist"/>
        <w:numPr>
          <w:ilvl w:val="1"/>
          <w:numId w:val="13"/>
        </w:numPr>
        <w:suppressAutoHyphens/>
        <w:spacing w:before="120" w:after="120" w:line="240" w:lineRule="auto"/>
        <w:ind w:left="1134" w:hanging="567"/>
        <w:contextualSpacing w:val="0"/>
        <w:jc w:val="both"/>
        <w:rPr>
          <w:rFonts w:ascii="Verdana" w:hAnsi="Verdana" w:cstheme="minorHAnsi"/>
          <w:sz w:val="16"/>
          <w:szCs w:val="16"/>
          <w:lang w:eastAsia="ar-SA" w:bidi="en-US"/>
        </w:rPr>
      </w:pPr>
      <w:r>
        <w:rPr>
          <w:rFonts w:ascii="Verdana" w:hAnsi="Verdana" w:cstheme="minorHAnsi"/>
          <w:sz w:val="16"/>
          <w:szCs w:val="16"/>
          <w:lang w:eastAsia="ar-SA" w:bidi="en-US"/>
        </w:rPr>
        <w:t>E</w:t>
      </w:r>
      <w:r w:rsidRPr="00314E5E">
        <w:rPr>
          <w:rFonts w:ascii="Verdana" w:hAnsi="Verdana" w:cstheme="minorHAnsi"/>
          <w:sz w:val="16"/>
          <w:szCs w:val="16"/>
          <w:lang w:eastAsia="ar-SA" w:bidi="en-US"/>
        </w:rPr>
        <w:t xml:space="preserve">kspert ds. programowania - </w:t>
      </w:r>
      <w:r w:rsidR="00A43DB3" w:rsidRPr="00A43DB3">
        <w:rPr>
          <w:rFonts w:ascii="Verdana" w:hAnsi="Verdana" w:cstheme="minorHAnsi"/>
          <w:sz w:val="16"/>
          <w:szCs w:val="16"/>
          <w:lang w:eastAsia="ar-SA" w:bidi="en-US"/>
        </w:rPr>
        <w:t>P. ……….…………., tel. …………….., e-mail:……………..</w:t>
      </w:r>
    </w:p>
    <w:p w14:paraId="31E03695" w14:textId="77777777" w:rsidR="00FF5A68" w:rsidRPr="00314E5E" w:rsidRDefault="00FF5A68" w:rsidP="00450A74">
      <w:pPr>
        <w:pStyle w:val="Punkt"/>
        <w:numPr>
          <w:ilvl w:val="0"/>
          <w:numId w:val="13"/>
        </w:numPr>
        <w:spacing w:before="120" w:after="120"/>
        <w:ind w:left="567" w:hanging="567"/>
        <w:rPr>
          <w:rFonts w:ascii="Verdana" w:hAnsi="Verdana" w:cstheme="minorHAnsi"/>
          <w:sz w:val="16"/>
          <w:szCs w:val="16"/>
        </w:rPr>
      </w:pPr>
      <w:bookmarkStart w:id="8" w:name="_Hlk166585442"/>
      <w:r w:rsidRPr="00314E5E">
        <w:rPr>
          <w:rFonts w:ascii="Verdana" w:hAnsi="Verdana" w:cstheme="minorHAnsi"/>
          <w:sz w:val="16"/>
          <w:szCs w:val="16"/>
        </w:rPr>
        <w:t>Wykonawca zobowiązuje się do zachowania stałości składu osobowego określonego w ust. 4. Osoby nie mogą być odsunięte od wykonywania przedmiotu Umowy bez uprzedniej zgody Zamawiającego na samą zmianę oraz na kandydaturę nowej osoby, z wyjątkiem przypadków, gdy odsunięcie od wykonywania przedmiotu Umowy następuje z przyczyn pozostających poza kontrolą Wykonawcy, takich jak choroba, ustanie stosunku pracy lub innego tytułu zatrudnienia danej osoby lub z powodu innego zdarzenia losowego, uniemożliwiającego pełnienie swoich funkcji.</w:t>
      </w:r>
    </w:p>
    <w:p w14:paraId="019AB6B1" w14:textId="77777777" w:rsidR="00FF5A68" w:rsidRPr="00314E5E" w:rsidRDefault="00FF5A68" w:rsidP="00450A74">
      <w:pPr>
        <w:pStyle w:val="Punkt"/>
        <w:numPr>
          <w:ilvl w:val="0"/>
          <w:numId w:val="13"/>
        </w:numPr>
        <w:spacing w:before="120" w:after="120"/>
        <w:ind w:left="567" w:hanging="567"/>
        <w:rPr>
          <w:rFonts w:ascii="Verdana" w:hAnsi="Verdana" w:cstheme="minorHAnsi"/>
          <w:sz w:val="16"/>
          <w:szCs w:val="16"/>
        </w:rPr>
      </w:pPr>
      <w:bookmarkStart w:id="9" w:name="_Hlk166585455"/>
      <w:bookmarkEnd w:id="8"/>
      <w:r w:rsidRPr="00314E5E">
        <w:rPr>
          <w:rFonts w:ascii="Verdana" w:hAnsi="Verdana" w:cstheme="minorHAnsi"/>
          <w:sz w:val="16"/>
          <w:szCs w:val="16"/>
        </w:rPr>
        <w:t>Zmiana osoby wskazanej w ust. 4 może nastąpić na uzasadnione żądanie Zamawiającego. Żądanie przez Zamawiającego zmiany jest uzasadnione w przypadku, w którym taki dana osoba narusza zobowiązania wynikające z Umowy, w szczególności zobowiązania do zachowania poufności i zasad bezpieczeństwa obowiązujących u Zamawiającego, a także w inny sposób przez swoje działania lub zaniechania wywiera istotny negatywny wpływ na realizację Umowy.</w:t>
      </w:r>
    </w:p>
    <w:bookmarkEnd w:id="9"/>
    <w:p w14:paraId="275F5F7F" w14:textId="77777777" w:rsidR="00FF5A68" w:rsidRPr="00314E5E" w:rsidRDefault="00FF5A68" w:rsidP="00FF5A68">
      <w:pPr>
        <w:spacing w:before="120" w:after="120"/>
        <w:ind w:left="284"/>
        <w:jc w:val="center"/>
        <w:rPr>
          <w:rFonts w:ascii="Verdana" w:hAnsi="Verdana" w:cstheme="minorHAnsi"/>
          <w:sz w:val="16"/>
          <w:szCs w:val="16"/>
          <w:lang w:bidi="en-US"/>
        </w:rPr>
      </w:pPr>
      <w:r w:rsidRPr="00314E5E">
        <w:rPr>
          <w:rFonts w:ascii="Verdana" w:eastAsia="Calibri" w:hAnsi="Verdana" w:cstheme="minorHAnsi"/>
          <w:b/>
          <w:sz w:val="16"/>
          <w:szCs w:val="16"/>
          <w:lang w:bidi="en-US"/>
        </w:rPr>
        <w:t>§ 6</w:t>
      </w:r>
    </w:p>
    <w:p w14:paraId="10DF51A6" w14:textId="77777777" w:rsidR="00FF5A68" w:rsidRPr="00314E5E" w:rsidRDefault="00FF5A68" w:rsidP="00FF5A68">
      <w:pPr>
        <w:spacing w:before="120" w:after="120"/>
        <w:ind w:left="284"/>
        <w:jc w:val="center"/>
        <w:rPr>
          <w:rFonts w:ascii="Verdana" w:eastAsia="Calibri" w:hAnsi="Verdana" w:cstheme="minorHAnsi"/>
          <w:b/>
          <w:sz w:val="16"/>
          <w:szCs w:val="16"/>
          <w:lang w:bidi="en-US"/>
        </w:rPr>
      </w:pPr>
      <w:r w:rsidRPr="00314E5E">
        <w:rPr>
          <w:rFonts w:ascii="Verdana" w:eastAsia="Calibri" w:hAnsi="Verdana" w:cstheme="minorHAnsi"/>
          <w:b/>
          <w:sz w:val="16"/>
          <w:szCs w:val="16"/>
          <w:lang w:bidi="en-US"/>
        </w:rPr>
        <w:t xml:space="preserve">ODBIORY </w:t>
      </w:r>
    </w:p>
    <w:p w14:paraId="624C095C" w14:textId="77777777" w:rsidR="00FF5A68" w:rsidRPr="00314E5E" w:rsidRDefault="00FF5A68" w:rsidP="00450A74">
      <w:pPr>
        <w:widowControl w:val="0"/>
        <w:numPr>
          <w:ilvl w:val="0"/>
          <w:numId w:val="35"/>
        </w:numPr>
        <w:spacing w:before="120" w:after="120" w:line="276" w:lineRule="auto"/>
        <w:ind w:left="567" w:hanging="643"/>
        <w:jc w:val="both"/>
        <w:rPr>
          <w:rFonts w:ascii="Verdana" w:hAnsi="Verdana" w:cstheme="minorHAnsi"/>
          <w:sz w:val="16"/>
          <w:szCs w:val="16"/>
          <w:lang w:bidi="en-US"/>
        </w:rPr>
      </w:pPr>
      <w:r w:rsidRPr="00314E5E">
        <w:rPr>
          <w:rFonts w:ascii="Verdana" w:hAnsi="Verdana" w:cstheme="minorHAnsi"/>
          <w:sz w:val="16"/>
          <w:szCs w:val="16"/>
          <w:lang w:bidi="en-US"/>
        </w:rPr>
        <w:t xml:space="preserve">Odbiorowi podlegają poszczególne Etapy wyszczególnione w </w:t>
      </w:r>
      <w:r w:rsidRPr="00314E5E">
        <w:rPr>
          <w:rFonts w:ascii="Verdana" w:hAnsi="Verdana" w:cstheme="minorHAnsi"/>
          <w:b/>
          <w:bCs/>
          <w:sz w:val="16"/>
          <w:szCs w:val="16"/>
          <w:lang w:bidi="en-US"/>
        </w:rPr>
        <w:t>Załączniku nr 1</w:t>
      </w:r>
      <w:r w:rsidRPr="00314E5E">
        <w:rPr>
          <w:rFonts w:ascii="Verdana" w:hAnsi="Verdana" w:cstheme="minorHAnsi"/>
          <w:sz w:val="16"/>
          <w:szCs w:val="16"/>
          <w:lang w:bidi="en-US"/>
        </w:rPr>
        <w:t xml:space="preserve"> do umowy.</w:t>
      </w:r>
    </w:p>
    <w:p w14:paraId="1A0FEB86" w14:textId="77777777" w:rsidR="00FF5A68" w:rsidRPr="00314E5E" w:rsidRDefault="00FF5A68" w:rsidP="00450A74">
      <w:pPr>
        <w:widowControl w:val="0"/>
        <w:numPr>
          <w:ilvl w:val="0"/>
          <w:numId w:val="35"/>
        </w:numPr>
        <w:spacing w:before="120" w:after="120" w:line="276" w:lineRule="auto"/>
        <w:ind w:left="567" w:hanging="643"/>
        <w:jc w:val="both"/>
        <w:rPr>
          <w:rFonts w:ascii="Verdana" w:hAnsi="Verdana" w:cstheme="minorHAnsi"/>
          <w:sz w:val="16"/>
          <w:szCs w:val="16"/>
          <w:lang w:bidi="en-US"/>
        </w:rPr>
      </w:pPr>
      <w:r w:rsidRPr="00314E5E">
        <w:rPr>
          <w:rFonts w:ascii="Verdana" w:hAnsi="Verdana" w:cstheme="minorHAnsi"/>
          <w:sz w:val="16"/>
          <w:szCs w:val="16"/>
          <w:lang w:bidi="en-US"/>
        </w:rPr>
        <w:t xml:space="preserve">Za datę wykonania przez Wykonawcę poszczególnych etapów przyjmuje się podpisanie protokołu odbioru danego Etapu. </w:t>
      </w:r>
    </w:p>
    <w:p w14:paraId="6FCB2E6C" w14:textId="77777777" w:rsidR="00FF5A68" w:rsidRPr="00314E5E" w:rsidRDefault="00FF5A68" w:rsidP="00450A74">
      <w:pPr>
        <w:widowControl w:val="0"/>
        <w:numPr>
          <w:ilvl w:val="0"/>
          <w:numId w:val="35"/>
        </w:numPr>
        <w:spacing w:before="120" w:after="120" w:line="276" w:lineRule="auto"/>
        <w:ind w:left="567" w:hanging="643"/>
        <w:jc w:val="both"/>
        <w:rPr>
          <w:rFonts w:ascii="Verdana" w:hAnsi="Verdana" w:cstheme="minorHAnsi"/>
          <w:sz w:val="16"/>
          <w:szCs w:val="16"/>
          <w:lang w:bidi="en-US"/>
        </w:rPr>
      </w:pPr>
      <w:r w:rsidRPr="00314E5E">
        <w:rPr>
          <w:rFonts w:ascii="Verdana" w:hAnsi="Verdana" w:cstheme="minorHAnsi"/>
          <w:sz w:val="16"/>
          <w:szCs w:val="16"/>
          <w:lang w:bidi="en-US"/>
        </w:rPr>
        <w:t xml:space="preserve">Pisemne protokoły odbioru, sporządzone zgodnie z zasadami określonymi w niniejszym paragrafie, stanowią potwierdzenie prawidłowej realizacji Etapów niniejszej umowy. Po zakończeniu wszystkich prac określonych </w:t>
      </w:r>
      <w:r>
        <w:rPr>
          <w:rFonts w:ascii="Verdana" w:hAnsi="Verdana" w:cstheme="minorHAnsi"/>
          <w:sz w:val="16"/>
          <w:szCs w:val="16"/>
          <w:lang w:bidi="en-US"/>
        </w:rPr>
        <w:br/>
      </w:r>
      <w:r w:rsidRPr="00314E5E">
        <w:rPr>
          <w:rFonts w:ascii="Verdana" w:hAnsi="Verdana" w:cstheme="minorHAnsi"/>
          <w:sz w:val="16"/>
          <w:szCs w:val="16"/>
          <w:lang w:bidi="en-US"/>
        </w:rPr>
        <w:t xml:space="preserve">w </w:t>
      </w:r>
      <w:r w:rsidRPr="00314E5E">
        <w:rPr>
          <w:rFonts w:ascii="Verdana" w:hAnsi="Verdana" w:cstheme="minorHAnsi"/>
          <w:b/>
          <w:bCs/>
          <w:sz w:val="16"/>
          <w:szCs w:val="16"/>
          <w:lang w:bidi="en-US"/>
        </w:rPr>
        <w:t>Załączniku nr 1</w:t>
      </w:r>
      <w:r w:rsidRPr="00314E5E">
        <w:rPr>
          <w:rFonts w:ascii="Verdana" w:hAnsi="Verdana" w:cstheme="minorHAnsi"/>
          <w:sz w:val="16"/>
          <w:szCs w:val="16"/>
          <w:lang w:bidi="en-US"/>
        </w:rPr>
        <w:t xml:space="preserve"> zostanie wystawiony </w:t>
      </w:r>
      <w:r w:rsidRPr="00314E5E">
        <w:rPr>
          <w:rFonts w:ascii="Verdana" w:hAnsi="Verdana" w:cstheme="minorHAnsi"/>
          <w:b/>
          <w:bCs/>
          <w:sz w:val="16"/>
          <w:szCs w:val="16"/>
          <w:u w:val="single"/>
          <w:lang w:bidi="en-US"/>
        </w:rPr>
        <w:t>protokół odbioru końcowego bez uwag.</w:t>
      </w:r>
      <w:r w:rsidRPr="00314E5E">
        <w:rPr>
          <w:rFonts w:ascii="Verdana" w:hAnsi="Verdana" w:cstheme="minorHAnsi"/>
          <w:sz w:val="16"/>
          <w:szCs w:val="16"/>
          <w:lang w:bidi="en-US"/>
        </w:rPr>
        <w:t xml:space="preserve"> </w:t>
      </w:r>
    </w:p>
    <w:p w14:paraId="60C0CEA8" w14:textId="77777777" w:rsidR="00FF5A68" w:rsidRPr="00314E5E" w:rsidRDefault="00FF5A68" w:rsidP="00450A74">
      <w:pPr>
        <w:widowControl w:val="0"/>
        <w:numPr>
          <w:ilvl w:val="0"/>
          <w:numId w:val="35"/>
        </w:numPr>
        <w:spacing w:before="120" w:after="120" w:line="276" w:lineRule="auto"/>
        <w:ind w:left="567" w:hanging="643"/>
        <w:jc w:val="both"/>
        <w:rPr>
          <w:rFonts w:ascii="Verdana" w:hAnsi="Verdana" w:cstheme="minorHAnsi"/>
          <w:sz w:val="16"/>
          <w:szCs w:val="16"/>
          <w:lang w:bidi="en-US"/>
        </w:rPr>
      </w:pPr>
      <w:r w:rsidRPr="00314E5E">
        <w:rPr>
          <w:rFonts w:ascii="Verdana" w:hAnsi="Verdana" w:cstheme="minorHAnsi"/>
          <w:sz w:val="16"/>
          <w:szCs w:val="16"/>
          <w:lang w:bidi="en-US"/>
        </w:rPr>
        <w:t>Strony przyjmują następującą procedurę odbioru:</w:t>
      </w:r>
    </w:p>
    <w:p w14:paraId="5FC4F2BF" w14:textId="77777777" w:rsidR="00FF5A68" w:rsidRPr="00314E5E" w:rsidRDefault="00FF5A68" w:rsidP="00450A74">
      <w:pPr>
        <w:widowControl w:val="0"/>
        <w:numPr>
          <w:ilvl w:val="0"/>
          <w:numId w:val="50"/>
        </w:numPr>
        <w:spacing w:before="120" w:after="120" w:line="276" w:lineRule="auto"/>
        <w:ind w:left="1134" w:hanging="567"/>
        <w:jc w:val="both"/>
        <w:rPr>
          <w:rFonts w:ascii="Verdana" w:hAnsi="Verdana" w:cstheme="minorHAnsi"/>
          <w:sz w:val="16"/>
          <w:szCs w:val="16"/>
          <w:lang w:bidi="en-US"/>
        </w:rPr>
      </w:pPr>
      <w:r w:rsidRPr="00314E5E">
        <w:rPr>
          <w:rFonts w:ascii="Verdana" w:hAnsi="Verdana" w:cstheme="minorHAnsi"/>
          <w:sz w:val="16"/>
          <w:szCs w:val="16"/>
          <w:lang w:bidi="en-US"/>
        </w:rPr>
        <w:t xml:space="preserve">Wykonawca zgłasza gotowość do odbioru przesyłając Zamawiającemu </w:t>
      </w:r>
      <w:r w:rsidRPr="009063C5">
        <w:rPr>
          <w:rFonts w:ascii="Verdana" w:hAnsi="Verdana" w:cstheme="minorHAnsi"/>
          <w:sz w:val="16"/>
          <w:szCs w:val="16"/>
          <w:lang w:bidi="en-US"/>
        </w:rPr>
        <w:t xml:space="preserve">projekt protokołu </w:t>
      </w:r>
      <w:r w:rsidRPr="00314E5E">
        <w:rPr>
          <w:rFonts w:ascii="Verdana" w:hAnsi="Verdana" w:cstheme="minorHAnsi"/>
          <w:sz w:val="16"/>
          <w:szCs w:val="16"/>
          <w:lang w:bidi="en-US"/>
        </w:rPr>
        <w:t xml:space="preserve">odbioru Etapu / </w:t>
      </w:r>
      <w:r w:rsidRPr="00314E5E">
        <w:rPr>
          <w:rFonts w:ascii="Verdana" w:hAnsi="Verdana" w:cstheme="minorHAnsi"/>
          <w:b/>
          <w:bCs/>
          <w:sz w:val="16"/>
          <w:szCs w:val="16"/>
          <w:u w:val="single"/>
          <w:lang w:bidi="en-US"/>
        </w:rPr>
        <w:t>protokołu końcowego,</w:t>
      </w:r>
    </w:p>
    <w:p w14:paraId="21A182EC" w14:textId="77777777" w:rsidR="00FF5A68" w:rsidRPr="00314E5E" w:rsidRDefault="00FF5A68" w:rsidP="00450A74">
      <w:pPr>
        <w:widowControl w:val="0"/>
        <w:numPr>
          <w:ilvl w:val="0"/>
          <w:numId w:val="50"/>
        </w:numPr>
        <w:spacing w:before="120" w:after="120" w:line="276" w:lineRule="auto"/>
        <w:ind w:left="1134" w:hanging="567"/>
        <w:jc w:val="both"/>
        <w:rPr>
          <w:rFonts w:ascii="Verdana" w:hAnsi="Verdana" w:cstheme="minorHAnsi"/>
          <w:sz w:val="16"/>
          <w:szCs w:val="16"/>
          <w:lang w:bidi="en-US"/>
        </w:rPr>
      </w:pPr>
      <w:r w:rsidRPr="00314E5E">
        <w:rPr>
          <w:rFonts w:ascii="Verdana" w:hAnsi="Verdana" w:cstheme="minorHAnsi"/>
          <w:sz w:val="16"/>
          <w:szCs w:val="16"/>
          <w:lang w:bidi="en-US"/>
        </w:rPr>
        <w:t xml:space="preserve">Zamawiający ma </w:t>
      </w:r>
      <w:r w:rsidRPr="00314E5E">
        <w:rPr>
          <w:rFonts w:ascii="Verdana" w:hAnsi="Verdana" w:cstheme="minorHAnsi"/>
          <w:b/>
          <w:bCs/>
          <w:sz w:val="16"/>
          <w:szCs w:val="16"/>
          <w:lang w:bidi="en-US"/>
        </w:rPr>
        <w:t>3 dni</w:t>
      </w:r>
      <w:r w:rsidRPr="00314E5E">
        <w:rPr>
          <w:rFonts w:ascii="Verdana" w:hAnsi="Verdana" w:cstheme="minorHAnsi"/>
          <w:sz w:val="16"/>
          <w:szCs w:val="16"/>
          <w:lang w:bidi="en-US"/>
        </w:rPr>
        <w:t xml:space="preserve"> robocze na zgłoszenie uwag do projektu protokołu,</w:t>
      </w:r>
    </w:p>
    <w:p w14:paraId="4C286309" w14:textId="77777777" w:rsidR="00FF5A68" w:rsidRPr="00314E5E" w:rsidRDefault="00FF5A68" w:rsidP="00450A74">
      <w:pPr>
        <w:widowControl w:val="0"/>
        <w:numPr>
          <w:ilvl w:val="0"/>
          <w:numId w:val="50"/>
        </w:numPr>
        <w:spacing w:before="120" w:after="120" w:line="276" w:lineRule="auto"/>
        <w:ind w:left="1134" w:hanging="567"/>
        <w:jc w:val="both"/>
        <w:rPr>
          <w:rFonts w:ascii="Verdana" w:hAnsi="Verdana" w:cstheme="minorHAnsi"/>
          <w:sz w:val="16"/>
          <w:szCs w:val="16"/>
          <w:lang w:bidi="en-US"/>
        </w:rPr>
      </w:pPr>
      <w:r w:rsidRPr="00314E5E">
        <w:rPr>
          <w:rFonts w:ascii="Verdana" w:hAnsi="Verdana" w:cstheme="minorHAnsi"/>
          <w:sz w:val="16"/>
          <w:szCs w:val="16"/>
          <w:lang w:bidi="en-US"/>
        </w:rPr>
        <w:t xml:space="preserve">Wykonawca na </w:t>
      </w:r>
      <w:r w:rsidRPr="00314E5E">
        <w:rPr>
          <w:rFonts w:ascii="Verdana" w:hAnsi="Verdana" w:cstheme="minorHAnsi"/>
          <w:b/>
          <w:bCs/>
          <w:sz w:val="16"/>
          <w:szCs w:val="16"/>
          <w:lang w:bidi="en-US"/>
        </w:rPr>
        <w:t>2 dni</w:t>
      </w:r>
      <w:r w:rsidRPr="00314E5E">
        <w:rPr>
          <w:rFonts w:ascii="Verdana" w:hAnsi="Verdana" w:cstheme="minorHAnsi"/>
          <w:sz w:val="16"/>
          <w:szCs w:val="16"/>
          <w:lang w:bidi="en-US"/>
        </w:rPr>
        <w:t xml:space="preserve"> robocze na odniesienie się do zgłoszonych uwag zamawiającego, </w:t>
      </w:r>
    </w:p>
    <w:p w14:paraId="446C3F2A" w14:textId="77777777" w:rsidR="00FF5A68" w:rsidRPr="00314E5E" w:rsidRDefault="00FF5A68" w:rsidP="00450A74">
      <w:pPr>
        <w:widowControl w:val="0"/>
        <w:numPr>
          <w:ilvl w:val="0"/>
          <w:numId w:val="50"/>
        </w:numPr>
        <w:spacing w:before="120" w:after="120" w:line="276" w:lineRule="auto"/>
        <w:ind w:left="1134" w:hanging="567"/>
        <w:jc w:val="both"/>
        <w:rPr>
          <w:rFonts w:ascii="Verdana" w:hAnsi="Verdana" w:cstheme="minorHAnsi"/>
          <w:sz w:val="16"/>
          <w:szCs w:val="16"/>
          <w:lang w:bidi="en-US"/>
        </w:rPr>
      </w:pPr>
      <w:r w:rsidRPr="00314E5E">
        <w:rPr>
          <w:rFonts w:ascii="Verdana" w:hAnsi="Verdana" w:cstheme="minorHAnsi"/>
          <w:sz w:val="16"/>
          <w:szCs w:val="16"/>
          <w:lang w:bidi="en-US"/>
        </w:rPr>
        <w:t>powyższa procedura może zostać powtórzona do momentu uzgodnienia treści każdego z protokołów,</w:t>
      </w:r>
    </w:p>
    <w:p w14:paraId="07C00182" w14:textId="77777777" w:rsidR="00FF5A68" w:rsidRPr="00314E5E" w:rsidRDefault="00FF5A68" w:rsidP="00450A74">
      <w:pPr>
        <w:widowControl w:val="0"/>
        <w:numPr>
          <w:ilvl w:val="0"/>
          <w:numId w:val="50"/>
        </w:numPr>
        <w:spacing w:before="120" w:after="120" w:line="276" w:lineRule="auto"/>
        <w:ind w:left="1134" w:hanging="567"/>
        <w:jc w:val="both"/>
        <w:rPr>
          <w:rFonts w:ascii="Verdana" w:hAnsi="Verdana" w:cstheme="minorHAnsi"/>
          <w:sz w:val="16"/>
          <w:szCs w:val="16"/>
          <w:lang w:bidi="en-US"/>
        </w:rPr>
      </w:pPr>
      <w:r w:rsidRPr="00314E5E">
        <w:rPr>
          <w:rFonts w:ascii="Verdana" w:hAnsi="Verdana" w:cstheme="minorHAnsi"/>
          <w:sz w:val="16"/>
          <w:szCs w:val="16"/>
          <w:lang w:bidi="en-US"/>
        </w:rPr>
        <w:t>po uzgodnieniu treści protokołu Zamawiający jest zobowiązany do przystąpienia do odbioru poprzez podpisanie protokołu odbioru, potwierdzającego realizację prac bez zastrzeżeń istotnych.</w:t>
      </w:r>
    </w:p>
    <w:p w14:paraId="6C068422" w14:textId="77777777" w:rsidR="00FF5A68" w:rsidRPr="00314E5E" w:rsidRDefault="00FF5A68" w:rsidP="00450A74">
      <w:pPr>
        <w:pStyle w:val="Akapitzlist"/>
        <w:widowControl w:val="0"/>
        <w:numPr>
          <w:ilvl w:val="0"/>
          <w:numId w:val="35"/>
        </w:numPr>
        <w:spacing w:before="120" w:after="120" w:line="240" w:lineRule="auto"/>
        <w:ind w:left="567" w:hanging="567"/>
        <w:contextualSpacing w:val="0"/>
        <w:jc w:val="both"/>
        <w:rPr>
          <w:rFonts w:ascii="Verdana" w:hAnsi="Verdana" w:cstheme="minorHAnsi"/>
          <w:sz w:val="16"/>
          <w:szCs w:val="16"/>
          <w:lang w:bidi="en-US"/>
        </w:rPr>
      </w:pPr>
      <w:r w:rsidRPr="00314E5E">
        <w:rPr>
          <w:rFonts w:ascii="Verdana" w:hAnsi="Verdana" w:cstheme="minorHAnsi"/>
          <w:sz w:val="16"/>
          <w:szCs w:val="16"/>
          <w:lang w:bidi="en-US"/>
        </w:rPr>
        <w:t>Ciężary i ryzyka związane ze stanowiącym przedmiot odbioru elementem projektu przechodzą na Zamawiającego z chwilą przyjęcia od Wykonawcy danego elementu przedmiotu Umowy.</w:t>
      </w:r>
    </w:p>
    <w:p w14:paraId="5107F720" w14:textId="77777777" w:rsidR="00FF5A68" w:rsidRPr="0065612E" w:rsidRDefault="00FF5A68" w:rsidP="00450A74">
      <w:pPr>
        <w:pStyle w:val="Akapitzlist"/>
        <w:widowControl w:val="0"/>
        <w:numPr>
          <w:ilvl w:val="0"/>
          <w:numId w:val="35"/>
        </w:numPr>
        <w:spacing w:before="120" w:after="120" w:line="240" w:lineRule="auto"/>
        <w:ind w:left="567" w:hanging="567"/>
        <w:contextualSpacing w:val="0"/>
        <w:jc w:val="both"/>
        <w:rPr>
          <w:rFonts w:ascii="Verdana" w:hAnsi="Verdana" w:cstheme="minorHAnsi"/>
          <w:sz w:val="16"/>
          <w:szCs w:val="16"/>
          <w:lang w:bidi="en-US"/>
        </w:rPr>
      </w:pPr>
      <w:r w:rsidRPr="0065612E">
        <w:rPr>
          <w:rFonts w:ascii="Verdana" w:hAnsi="Verdana" w:cstheme="minorHAnsi"/>
          <w:sz w:val="16"/>
          <w:szCs w:val="16"/>
          <w:lang w:bidi="en-US"/>
        </w:rPr>
        <w:t>Błędy oprogramowania aplikacyjnego, aktualnie funkcjonującego u Zamawiającego, HIS i FKK ujawnione i zgłaszane przez Zamawiającego lub Wykonawcę w trakcie realizacji umowy, przed lub podczas odbioru, nie będą miały wpływu na dokonanie odbioru prac przewidzianych w ramach umowy</w:t>
      </w:r>
      <w:r w:rsidRPr="00DE25FA">
        <w:rPr>
          <w:rFonts w:ascii="Verdana" w:hAnsi="Verdana" w:cstheme="minorHAnsi"/>
          <w:sz w:val="16"/>
          <w:szCs w:val="16"/>
          <w:lang w:bidi="en-US"/>
        </w:rPr>
        <w:t xml:space="preserve">, pod warunkiem, że nie będą miały wpływu na prawidłowe działanie wdrożonej funkcjonalności. </w:t>
      </w:r>
    </w:p>
    <w:p w14:paraId="39A05A52" w14:textId="77777777" w:rsidR="00FF5A68" w:rsidRPr="00DE25FA" w:rsidRDefault="00FF5A68" w:rsidP="00450A74">
      <w:pPr>
        <w:widowControl w:val="0"/>
        <w:numPr>
          <w:ilvl w:val="0"/>
          <w:numId w:val="35"/>
        </w:numPr>
        <w:spacing w:before="120" w:after="120" w:line="276" w:lineRule="auto"/>
        <w:ind w:left="567" w:hanging="567"/>
        <w:jc w:val="both"/>
        <w:rPr>
          <w:rFonts w:ascii="Verdana" w:hAnsi="Verdana" w:cstheme="minorHAnsi"/>
          <w:sz w:val="16"/>
          <w:szCs w:val="16"/>
          <w:lang w:bidi="en-US"/>
        </w:rPr>
      </w:pPr>
      <w:r w:rsidRPr="00DE25FA">
        <w:rPr>
          <w:rFonts w:ascii="Verdana" w:hAnsi="Verdana" w:cstheme="minorHAnsi"/>
          <w:sz w:val="16"/>
          <w:szCs w:val="16"/>
          <w:lang w:bidi="en-US"/>
        </w:rPr>
        <w:t xml:space="preserve">Modyfikacje oprogramowania aplikacyjnego HIS i FKK, polegające na zmianie sposobu działania oprogramowania aplikacyjnego względem przewidzianej przez producenta funkcjonalności opisanej w dostarczonej </w:t>
      </w:r>
      <w:r w:rsidRPr="00DE25FA">
        <w:rPr>
          <w:rFonts w:ascii="Verdana" w:hAnsi="Verdana" w:cstheme="minorHAnsi"/>
          <w:b/>
          <w:bCs/>
          <w:sz w:val="16"/>
          <w:szCs w:val="16"/>
          <w:u w:val="single"/>
          <w:lang w:bidi="en-US"/>
        </w:rPr>
        <w:t>dokumentacji użytkowej modułu</w:t>
      </w:r>
      <w:r w:rsidRPr="00DE25FA">
        <w:rPr>
          <w:rFonts w:ascii="Verdana" w:hAnsi="Verdana" w:cstheme="minorHAnsi"/>
          <w:sz w:val="16"/>
          <w:szCs w:val="16"/>
          <w:lang w:bidi="en-US"/>
        </w:rPr>
        <w:t>, zgłaszane przez Zamawiającego przed lub podczas odbioru, nie będą miały wpływu na dokonanie odbioru pod warunkiem, że nie będą miały wpływu na prawidłowe działanie wdrożonej funkcjonalności.</w:t>
      </w:r>
    </w:p>
    <w:p w14:paraId="57B5D182" w14:textId="77777777" w:rsidR="00FF5A68" w:rsidRPr="00314E5E" w:rsidRDefault="00FF5A68" w:rsidP="00450A74">
      <w:pPr>
        <w:widowControl w:val="0"/>
        <w:numPr>
          <w:ilvl w:val="0"/>
          <w:numId w:val="35"/>
        </w:numPr>
        <w:spacing w:before="120" w:after="120" w:line="276" w:lineRule="auto"/>
        <w:ind w:left="567" w:hanging="567"/>
        <w:jc w:val="both"/>
        <w:rPr>
          <w:rFonts w:ascii="Verdana" w:hAnsi="Verdana" w:cstheme="minorHAnsi"/>
          <w:sz w:val="16"/>
          <w:szCs w:val="16"/>
          <w:lang w:bidi="en-US"/>
        </w:rPr>
      </w:pPr>
      <w:r w:rsidRPr="00314E5E">
        <w:rPr>
          <w:rFonts w:ascii="Verdana" w:hAnsi="Verdana" w:cstheme="minorHAnsi"/>
          <w:sz w:val="16"/>
          <w:szCs w:val="16"/>
          <w:lang w:bidi="en-US"/>
        </w:rPr>
        <w:t xml:space="preserve">Jeżeli z jakichkolwiek przyczyn w toku realizacji przedmiotu niniejszej umowy, świadczenie stanie się niemożliwe do wykonania, bądź jedna ze Stron </w:t>
      </w:r>
      <w:r w:rsidRPr="009063C5">
        <w:rPr>
          <w:rFonts w:ascii="Verdana" w:hAnsi="Verdana" w:cstheme="minorHAnsi"/>
          <w:sz w:val="16"/>
          <w:szCs w:val="16"/>
          <w:lang w:bidi="en-US"/>
        </w:rPr>
        <w:t>odstąpi od umowy lub ją rozwiąże</w:t>
      </w:r>
      <w:r w:rsidRPr="00314E5E">
        <w:rPr>
          <w:rFonts w:ascii="Verdana" w:hAnsi="Verdana" w:cstheme="minorHAnsi"/>
          <w:sz w:val="16"/>
          <w:szCs w:val="16"/>
          <w:lang w:bidi="en-US"/>
        </w:rPr>
        <w:t xml:space="preserve"> (za wypowiedzeniem lub ze skutkiem natychmiastowym) bądź też umowa zostanie rozwiązana za porozumieniem Stron, Strony zobowiązane są niezwłocznie, nie później jednak niż do </w:t>
      </w:r>
      <w:r w:rsidRPr="00314E5E">
        <w:rPr>
          <w:rFonts w:ascii="Verdana" w:hAnsi="Verdana" w:cstheme="minorHAnsi"/>
          <w:b/>
          <w:bCs/>
          <w:sz w:val="16"/>
          <w:szCs w:val="16"/>
          <w:lang w:bidi="en-US"/>
        </w:rPr>
        <w:t>7 dni</w:t>
      </w:r>
      <w:r w:rsidRPr="00314E5E">
        <w:rPr>
          <w:rFonts w:ascii="Verdana" w:hAnsi="Verdana" w:cstheme="minorHAnsi"/>
          <w:sz w:val="16"/>
          <w:szCs w:val="16"/>
          <w:lang w:bidi="en-US"/>
        </w:rPr>
        <w:t xml:space="preserve"> od daty wystąpienia takiej przyczyny lub zdarzenia, sporządzić </w:t>
      </w:r>
      <w:r w:rsidRPr="00314E5E">
        <w:rPr>
          <w:rFonts w:ascii="Verdana" w:hAnsi="Verdana" w:cstheme="minorHAnsi"/>
          <w:b/>
          <w:bCs/>
          <w:sz w:val="16"/>
          <w:szCs w:val="16"/>
          <w:lang w:bidi="en-US"/>
        </w:rPr>
        <w:t>protokół stanu zaawansowania</w:t>
      </w:r>
      <w:r w:rsidRPr="00314E5E">
        <w:rPr>
          <w:rFonts w:ascii="Verdana" w:hAnsi="Verdana" w:cstheme="minorHAnsi"/>
          <w:sz w:val="16"/>
          <w:szCs w:val="16"/>
          <w:lang w:bidi="en-US"/>
        </w:rPr>
        <w:t xml:space="preserve"> realizacji umowy. </w:t>
      </w:r>
    </w:p>
    <w:p w14:paraId="75333A45" w14:textId="77777777" w:rsidR="00FF5A68" w:rsidRPr="00314E5E" w:rsidRDefault="00FF5A68" w:rsidP="00450A74">
      <w:pPr>
        <w:widowControl w:val="0"/>
        <w:numPr>
          <w:ilvl w:val="0"/>
          <w:numId w:val="35"/>
        </w:numPr>
        <w:spacing w:before="120" w:after="120" w:line="276" w:lineRule="auto"/>
        <w:ind w:left="567" w:hanging="567"/>
        <w:jc w:val="both"/>
        <w:rPr>
          <w:rFonts w:ascii="Verdana" w:hAnsi="Verdana" w:cstheme="minorHAnsi"/>
          <w:sz w:val="16"/>
          <w:szCs w:val="16"/>
          <w:lang w:bidi="en-US"/>
        </w:rPr>
      </w:pPr>
      <w:r w:rsidRPr="00314E5E">
        <w:rPr>
          <w:rFonts w:ascii="Verdana" w:hAnsi="Verdana" w:cstheme="minorHAnsi"/>
          <w:sz w:val="16"/>
          <w:szCs w:val="16"/>
          <w:lang w:bidi="en-US"/>
        </w:rPr>
        <w:t xml:space="preserve">W protokole stanu zaawansowania realizacji umowy, Strony określą zakres usług dotychczas wykonanych oraz – w razie potrzeby - zasady rozliczenia i wynagrodzenia za usługi wykonane i rozpoczęte, </w:t>
      </w:r>
      <w:r w:rsidRPr="00314E5E">
        <w:rPr>
          <w:rFonts w:ascii="Verdana" w:hAnsi="Verdana" w:cstheme="minorHAnsi"/>
          <w:sz w:val="16"/>
          <w:szCs w:val="16"/>
          <w:lang w:bidi="en-US"/>
        </w:rPr>
        <w:br/>
        <w:t xml:space="preserve">z uwzględnieniem zasad przewidzianych postanowieniami niniejszej umowy. </w:t>
      </w:r>
    </w:p>
    <w:p w14:paraId="494F654C" w14:textId="77777777" w:rsidR="00FF5A68" w:rsidRPr="00314E5E" w:rsidRDefault="00FF5A68" w:rsidP="00450A74">
      <w:pPr>
        <w:widowControl w:val="0"/>
        <w:numPr>
          <w:ilvl w:val="0"/>
          <w:numId w:val="35"/>
        </w:numPr>
        <w:spacing w:before="120" w:after="120" w:line="276" w:lineRule="auto"/>
        <w:ind w:left="567" w:hanging="567"/>
        <w:jc w:val="both"/>
        <w:rPr>
          <w:rFonts w:ascii="Verdana" w:hAnsi="Verdana" w:cstheme="minorHAnsi"/>
          <w:sz w:val="16"/>
          <w:szCs w:val="16"/>
          <w:lang w:bidi="en-US"/>
        </w:rPr>
      </w:pPr>
      <w:r w:rsidRPr="00314E5E">
        <w:rPr>
          <w:rFonts w:ascii="Verdana" w:hAnsi="Verdana" w:cstheme="minorHAnsi"/>
          <w:sz w:val="16"/>
          <w:szCs w:val="16"/>
          <w:lang w:bidi="en-US"/>
        </w:rPr>
        <w:t xml:space="preserve">Rozliczenie za wykonane usługi nastąpi fakturami częściowymi wystawianymi po zakończeniu danego etapu realizacji Umowy, wg 1 </w:t>
      </w:r>
      <w:r w:rsidRPr="00314E5E">
        <w:rPr>
          <w:rFonts w:ascii="Verdana" w:hAnsi="Verdana" w:cstheme="minorHAnsi"/>
          <w:b/>
          <w:bCs/>
          <w:sz w:val="16"/>
          <w:szCs w:val="16"/>
          <w:lang w:bidi="en-US"/>
        </w:rPr>
        <w:t>załącznika nr 1</w:t>
      </w:r>
      <w:r w:rsidRPr="00314E5E">
        <w:rPr>
          <w:rFonts w:ascii="Verdana" w:hAnsi="Verdana" w:cstheme="minorHAnsi"/>
          <w:sz w:val="16"/>
          <w:szCs w:val="16"/>
          <w:lang w:bidi="en-US"/>
        </w:rPr>
        <w:t xml:space="preserve"> do niniejszej umowy.</w:t>
      </w:r>
    </w:p>
    <w:p w14:paraId="05EDF4BF" w14:textId="77777777" w:rsidR="00FF5A68" w:rsidRPr="00314E5E" w:rsidRDefault="00FF5A68" w:rsidP="00FF5A68">
      <w:pPr>
        <w:spacing w:before="120" w:after="120"/>
        <w:jc w:val="center"/>
        <w:rPr>
          <w:rFonts w:ascii="Verdana" w:eastAsia="Calibri" w:hAnsi="Verdana" w:cstheme="minorHAnsi"/>
          <w:b/>
          <w:sz w:val="16"/>
          <w:szCs w:val="16"/>
          <w:lang w:bidi="en-US"/>
        </w:rPr>
      </w:pPr>
      <w:r w:rsidRPr="00314E5E">
        <w:rPr>
          <w:rFonts w:ascii="Verdana" w:eastAsia="Calibri" w:hAnsi="Verdana" w:cstheme="minorHAnsi"/>
          <w:b/>
          <w:sz w:val="16"/>
          <w:szCs w:val="16"/>
          <w:lang w:bidi="en-US"/>
        </w:rPr>
        <w:t>§ 7</w:t>
      </w:r>
    </w:p>
    <w:p w14:paraId="14D2F897" w14:textId="77777777" w:rsidR="00FF5A68" w:rsidRPr="00314E5E" w:rsidRDefault="00FF5A68" w:rsidP="00FF5A68">
      <w:pPr>
        <w:spacing w:before="120" w:after="120"/>
        <w:jc w:val="center"/>
        <w:rPr>
          <w:rFonts w:ascii="Verdana" w:eastAsia="Calibri" w:hAnsi="Verdana" w:cstheme="minorHAnsi"/>
          <w:b/>
          <w:sz w:val="16"/>
          <w:szCs w:val="16"/>
          <w:lang w:bidi="en-US"/>
        </w:rPr>
      </w:pPr>
      <w:r w:rsidRPr="00314E5E">
        <w:rPr>
          <w:rFonts w:ascii="Verdana" w:eastAsia="Calibri" w:hAnsi="Verdana" w:cstheme="minorHAnsi"/>
          <w:b/>
          <w:sz w:val="16"/>
          <w:szCs w:val="16"/>
          <w:lang w:bidi="en-US"/>
        </w:rPr>
        <w:t>WYNAGRODZENIE</w:t>
      </w:r>
    </w:p>
    <w:p w14:paraId="7C976AFB" w14:textId="77777777" w:rsidR="00FF5A68" w:rsidRPr="00314E5E" w:rsidRDefault="00FF5A68" w:rsidP="00450A74">
      <w:pPr>
        <w:numPr>
          <w:ilvl w:val="0"/>
          <w:numId w:val="81"/>
        </w:numPr>
        <w:autoSpaceDE w:val="0"/>
        <w:autoSpaceDN w:val="0"/>
        <w:adjustRightInd w:val="0"/>
        <w:spacing w:before="120" w:after="120" w:line="240" w:lineRule="auto"/>
        <w:ind w:left="567" w:hanging="567"/>
        <w:jc w:val="both"/>
        <w:rPr>
          <w:rFonts w:ascii="Verdana" w:hAnsi="Verdana" w:cstheme="minorHAnsi"/>
          <w:sz w:val="16"/>
          <w:szCs w:val="16"/>
        </w:rPr>
      </w:pPr>
      <w:r w:rsidRPr="00314E5E">
        <w:rPr>
          <w:rFonts w:ascii="Verdana" w:hAnsi="Verdana" w:cstheme="minorHAnsi"/>
          <w:sz w:val="16"/>
          <w:szCs w:val="16"/>
        </w:rPr>
        <w:t xml:space="preserve">Za należyte wykonanie przedmiotu umowy Wykonawcy przysługuje całkowite, wynagrodzenie ryczałtowe (dalej w Umowie jako Wynagrodzenie umowne) w kwocie </w:t>
      </w:r>
      <w:r w:rsidRPr="00314E5E">
        <w:rPr>
          <w:rFonts w:ascii="Verdana" w:hAnsi="Verdana" w:cstheme="minorHAnsi"/>
          <w:b/>
          <w:sz w:val="16"/>
          <w:szCs w:val="16"/>
        </w:rPr>
        <w:t xml:space="preserve">………………… </w:t>
      </w:r>
      <w:r w:rsidRPr="00314E5E">
        <w:rPr>
          <w:rFonts w:ascii="Verdana" w:hAnsi="Verdana" w:cstheme="minorHAnsi"/>
          <w:sz w:val="16"/>
          <w:szCs w:val="16"/>
        </w:rPr>
        <w:t xml:space="preserve">PLN netto, w kwocie </w:t>
      </w:r>
      <w:r w:rsidRPr="00314E5E">
        <w:rPr>
          <w:rFonts w:ascii="Verdana" w:hAnsi="Verdana" w:cstheme="minorHAnsi"/>
          <w:b/>
          <w:sz w:val="16"/>
          <w:szCs w:val="16"/>
        </w:rPr>
        <w:t>………………………………</w:t>
      </w:r>
      <w:r w:rsidRPr="00314E5E">
        <w:rPr>
          <w:rFonts w:ascii="Verdana" w:hAnsi="Verdana" w:cstheme="minorHAnsi"/>
          <w:sz w:val="16"/>
          <w:szCs w:val="16"/>
        </w:rPr>
        <w:t xml:space="preserve"> (słownie……………… złotych 00/100 ) PLN brutto, w tym należny podatek VAT w wysokości wynikającej z przepisów obowiązujących w dacie powstania obowiązku podatkowego, płatne na następujących zasadach:</w:t>
      </w:r>
    </w:p>
    <w:p w14:paraId="57F00CE1" w14:textId="77777777" w:rsidR="00FF5A68" w:rsidRPr="00314E5E" w:rsidRDefault="00FF5A68" w:rsidP="00450A74">
      <w:pPr>
        <w:numPr>
          <w:ilvl w:val="0"/>
          <w:numId w:val="82"/>
        </w:numPr>
        <w:autoSpaceDE w:val="0"/>
        <w:autoSpaceDN w:val="0"/>
        <w:adjustRightInd w:val="0"/>
        <w:spacing w:before="120" w:after="120" w:line="240" w:lineRule="auto"/>
        <w:ind w:left="1134" w:hanging="567"/>
        <w:jc w:val="both"/>
        <w:rPr>
          <w:rFonts w:ascii="Verdana" w:hAnsi="Verdana" w:cstheme="minorHAnsi"/>
          <w:sz w:val="16"/>
          <w:szCs w:val="16"/>
        </w:rPr>
      </w:pPr>
      <w:bookmarkStart w:id="10" w:name="_Hlk162268864"/>
      <w:r w:rsidRPr="00314E5E">
        <w:rPr>
          <w:rFonts w:ascii="Verdana" w:hAnsi="Verdana" w:cstheme="minorHAnsi"/>
          <w:sz w:val="16"/>
          <w:szCs w:val="16"/>
        </w:rPr>
        <w:t xml:space="preserve">wynagrodzenie za wykonanie </w:t>
      </w:r>
      <w:r w:rsidRPr="00314E5E">
        <w:rPr>
          <w:rFonts w:ascii="Verdana" w:hAnsi="Verdana" w:cstheme="minorHAnsi"/>
          <w:b/>
          <w:bCs/>
          <w:sz w:val="16"/>
          <w:szCs w:val="16"/>
        </w:rPr>
        <w:t>Etapu I</w:t>
      </w:r>
      <w:r w:rsidRPr="00314E5E">
        <w:rPr>
          <w:rFonts w:ascii="Verdana" w:hAnsi="Verdana" w:cstheme="minorHAnsi"/>
          <w:sz w:val="16"/>
          <w:szCs w:val="16"/>
        </w:rPr>
        <w:t xml:space="preserve"> – </w:t>
      </w:r>
      <w:r w:rsidRPr="00314E5E">
        <w:rPr>
          <w:rFonts w:ascii="Verdana" w:hAnsi="Verdana" w:cstheme="minorHAnsi"/>
          <w:b/>
          <w:bCs/>
          <w:sz w:val="16"/>
          <w:szCs w:val="16"/>
        </w:rPr>
        <w:t>10 %</w:t>
      </w:r>
      <w:r w:rsidRPr="00314E5E">
        <w:rPr>
          <w:rFonts w:ascii="Verdana" w:hAnsi="Verdana" w:cstheme="minorHAnsi"/>
          <w:sz w:val="16"/>
          <w:szCs w:val="16"/>
        </w:rPr>
        <w:t xml:space="preserve"> całkowitego wynagrodzenia brutto </w:t>
      </w:r>
      <w:r w:rsidRPr="00314E5E">
        <w:rPr>
          <w:rFonts w:ascii="Verdana" w:hAnsi="Verdana" w:cstheme="minorHAnsi"/>
          <w:b/>
          <w:bCs/>
          <w:sz w:val="16"/>
          <w:szCs w:val="16"/>
        </w:rPr>
        <w:t>………………… zł</w:t>
      </w:r>
    </w:p>
    <w:p w14:paraId="2F2AEA95" w14:textId="77777777" w:rsidR="00FF5A68" w:rsidRPr="00314E5E" w:rsidRDefault="00FF5A68" w:rsidP="00450A74">
      <w:pPr>
        <w:numPr>
          <w:ilvl w:val="0"/>
          <w:numId w:val="82"/>
        </w:numPr>
        <w:autoSpaceDE w:val="0"/>
        <w:autoSpaceDN w:val="0"/>
        <w:adjustRightInd w:val="0"/>
        <w:spacing w:before="120" w:after="120" w:line="240" w:lineRule="auto"/>
        <w:ind w:left="1134" w:hanging="567"/>
        <w:jc w:val="both"/>
        <w:rPr>
          <w:rFonts w:ascii="Verdana" w:hAnsi="Verdana" w:cstheme="minorHAnsi"/>
          <w:sz w:val="16"/>
          <w:szCs w:val="16"/>
        </w:rPr>
      </w:pPr>
      <w:r w:rsidRPr="00314E5E">
        <w:rPr>
          <w:rFonts w:ascii="Verdana" w:hAnsi="Verdana" w:cstheme="minorHAnsi"/>
          <w:sz w:val="16"/>
          <w:szCs w:val="16"/>
        </w:rPr>
        <w:t xml:space="preserve">wynagrodzenie za wykonanie </w:t>
      </w:r>
      <w:r w:rsidRPr="00314E5E">
        <w:rPr>
          <w:rFonts w:ascii="Verdana" w:hAnsi="Verdana" w:cstheme="minorHAnsi"/>
          <w:b/>
          <w:bCs/>
          <w:sz w:val="16"/>
          <w:szCs w:val="16"/>
        </w:rPr>
        <w:t>Etapu II</w:t>
      </w:r>
      <w:r w:rsidRPr="00314E5E">
        <w:rPr>
          <w:rFonts w:ascii="Verdana" w:hAnsi="Verdana" w:cstheme="minorHAnsi"/>
          <w:sz w:val="16"/>
          <w:szCs w:val="16"/>
        </w:rPr>
        <w:t xml:space="preserve"> – </w:t>
      </w:r>
      <w:r w:rsidRPr="00314E5E">
        <w:rPr>
          <w:rFonts w:ascii="Verdana" w:hAnsi="Verdana" w:cstheme="minorHAnsi"/>
          <w:b/>
          <w:bCs/>
          <w:sz w:val="16"/>
          <w:szCs w:val="16"/>
        </w:rPr>
        <w:t>60 %</w:t>
      </w:r>
      <w:r w:rsidRPr="00314E5E">
        <w:rPr>
          <w:rFonts w:ascii="Verdana" w:hAnsi="Verdana" w:cstheme="minorHAnsi"/>
          <w:sz w:val="16"/>
          <w:szCs w:val="16"/>
        </w:rPr>
        <w:t xml:space="preserve"> całkowitego wynagrodzenia brutto </w:t>
      </w:r>
      <w:r w:rsidRPr="00314E5E">
        <w:rPr>
          <w:rFonts w:ascii="Verdana" w:hAnsi="Verdana" w:cstheme="minorHAnsi"/>
          <w:b/>
          <w:bCs/>
          <w:sz w:val="16"/>
          <w:szCs w:val="16"/>
        </w:rPr>
        <w:t>…………….. zł</w:t>
      </w:r>
    </w:p>
    <w:p w14:paraId="1C761D9D" w14:textId="77777777" w:rsidR="00FF5A68" w:rsidRPr="00314E5E" w:rsidRDefault="00FF5A68" w:rsidP="00450A74">
      <w:pPr>
        <w:numPr>
          <w:ilvl w:val="0"/>
          <w:numId w:val="82"/>
        </w:numPr>
        <w:autoSpaceDE w:val="0"/>
        <w:autoSpaceDN w:val="0"/>
        <w:adjustRightInd w:val="0"/>
        <w:spacing w:before="120" w:after="120" w:line="240" w:lineRule="auto"/>
        <w:ind w:left="1134" w:hanging="567"/>
        <w:jc w:val="both"/>
        <w:rPr>
          <w:rFonts w:ascii="Verdana" w:hAnsi="Verdana" w:cstheme="minorHAnsi"/>
          <w:b/>
          <w:bCs/>
          <w:sz w:val="16"/>
          <w:szCs w:val="16"/>
        </w:rPr>
      </w:pPr>
      <w:r w:rsidRPr="00314E5E">
        <w:rPr>
          <w:rFonts w:ascii="Verdana" w:hAnsi="Verdana" w:cstheme="minorHAnsi"/>
          <w:sz w:val="16"/>
          <w:szCs w:val="16"/>
        </w:rPr>
        <w:t xml:space="preserve">wynagrodzenie łączne za wykonanie </w:t>
      </w:r>
      <w:r w:rsidRPr="00314E5E">
        <w:rPr>
          <w:rFonts w:ascii="Verdana" w:hAnsi="Verdana" w:cstheme="minorHAnsi"/>
          <w:b/>
          <w:bCs/>
          <w:sz w:val="16"/>
          <w:szCs w:val="16"/>
        </w:rPr>
        <w:t xml:space="preserve">Etapu - III - </w:t>
      </w:r>
      <w:r>
        <w:rPr>
          <w:rFonts w:ascii="Verdana" w:hAnsi="Verdana" w:cstheme="minorHAnsi"/>
          <w:b/>
          <w:bCs/>
          <w:sz w:val="16"/>
          <w:szCs w:val="16"/>
        </w:rPr>
        <w:t>20</w:t>
      </w:r>
      <w:r w:rsidRPr="00314E5E">
        <w:rPr>
          <w:rFonts w:ascii="Verdana" w:hAnsi="Verdana" w:cstheme="minorHAnsi"/>
          <w:b/>
          <w:bCs/>
          <w:sz w:val="16"/>
          <w:szCs w:val="16"/>
        </w:rPr>
        <w:t>%</w:t>
      </w:r>
      <w:r w:rsidRPr="00314E5E">
        <w:rPr>
          <w:rFonts w:ascii="Verdana" w:hAnsi="Verdana" w:cstheme="minorHAnsi"/>
          <w:sz w:val="16"/>
          <w:szCs w:val="16"/>
        </w:rPr>
        <w:t xml:space="preserve"> całkowitego wynagrodzenia brutto </w:t>
      </w:r>
      <w:r w:rsidRPr="00314E5E">
        <w:rPr>
          <w:rFonts w:ascii="Verdana" w:hAnsi="Verdana" w:cstheme="minorHAnsi"/>
          <w:b/>
          <w:bCs/>
          <w:sz w:val="16"/>
          <w:szCs w:val="16"/>
        </w:rPr>
        <w:t xml:space="preserve">…………. </w:t>
      </w:r>
      <w:r w:rsidRPr="00314E5E">
        <w:rPr>
          <w:rFonts w:ascii="Verdana" w:hAnsi="Verdana" w:cstheme="minorHAnsi"/>
          <w:sz w:val="16"/>
          <w:szCs w:val="16"/>
        </w:rPr>
        <w:t>zł</w:t>
      </w:r>
    </w:p>
    <w:p w14:paraId="7A5ACE72" w14:textId="77777777" w:rsidR="00FF5A68" w:rsidRPr="00314E5E" w:rsidRDefault="00FF5A68" w:rsidP="00450A74">
      <w:pPr>
        <w:numPr>
          <w:ilvl w:val="0"/>
          <w:numId w:val="82"/>
        </w:numPr>
        <w:autoSpaceDE w:val="0"/>
        <w:autoSpaceDN w:val="0"/>
        <w:adjustRightInd w:val="0"/>
        <w:spacing w:before="120" w:after="120" w:line="240" w:lineRule="auto"/>
        <w:ind w:left="1134" w:hanging="567"/>
        <w:jc w:val="both"/>
        <w:rPr>
          <w:rFonts w:ascii="Verdana" w:hAnsi="Verdana" w:cstheme="minorHAnsi"/>
          <w:sz w:val="16"/>
          <w:szCs w:val="16"/>
        </w:rPr>
      </w:pPr>
      <w:r w:rsidRPr="00314E5E">
        <w:rPr>
          <w:rFonts w:ascii="Verdana" w:hAnsi="Verdana" w:cstheme="minorHAnsi"/>
          <w:sz w:val="16"/>
          <w:szCs w:val="16"/>
        </w:rPr>
        <w:t xml:space="preserve">wynagrodzenie za wykonanie </w:t>
      </w:r>
      <w:r w:rsidRPr="00314E5E">
        <w:rPr>
          <w:rFonts w:ascii="Verdana" w:hAnsi="Verdana" w:cstheme="minorHAnsi"/>
          <w:b/>
          <w:bCs/>
          <w:sz w:val="16"/>
          <w:szCs w:val="16"/>
        </w:rPr>
        <w:t>Etapu IV</w:t>
      </w:r>
      <w:r w:rsidRPr="00314E5E">
        <w:rPr>
          <w:rFonts w:ascii="Verdana" w:hAnsi="Verdana" w:cstheme="minorHAnsi"/>
          <w:sz w:val="16"/>
          <w:szCs w:val="16"/>
        </w:rPr>
        <w:t xml:space="preserve"> – </w:t>
      </w:r>
      <w:r w:rsidRPr="00314E5E">
        <w:rPr>
          <w:rFonts w:ascii="Verdana" w:hAnsi="Verdana" w:cstheme="minorHAnsi"/>
          <w:b/>
          <w:bCs/>
          <w:sz w:val="16"/>
          <w:szCs w:val="16"/>
        </w:rPr>
        <w:t>10 %</w:t>
      </w:r>
      <w:r w:rsidRPr="00314E5E">
        <w:rPr>
          <w:rFonts w:ascii="Verdana" w:hAnsi="Verdana" w:cstheme="minorHAnsi"/>
          <w:sz w:val="16"/>
          <w:szCs w:val="16"/>
        </w:rPr>
        <w:t xml:space="preserve"> całkowitego wynagrodzenia brutto </w:t>
      </w:r>
      <w:r w:rsidRPr="00314E5E">
        <w:rPr>
          <w:rFonts w:ascii="Verdana" w:hAnsi="Verdana" w:cstheme="minorHAnsi"/>
          <w:b/>
          <w:bCs/>
          <w:sz w:val="16"/>
          <w:szCs w:val="16"/>
        </w:rPr>
        <w:t>………………….. zł</w:t>
      </w:r>
      <w:r w:rsidRPr="00314E5E">
        <w:rPr>
          <w:rFonts w:ascii="Verdana" w:hAnsi="Verdana" w:cstheme="minorHAnsi"/>
          <w:sz w:val="16"/>
          <w:szCs w:val="16"/>
        </w:rPr>
        <w:t xml:space="preserve"> płatne miesięcznie, w równych częściach tj. </w:t>
      </w:r>
      <w:r w:rsidRPr="00314E5E">
        <w:rPr>
          <w:rFonts w:ascii="Verdana" w:hAnsi="Verdana" w:cstheme="minorHAnsi"/>
          <w:b/>
          <w:bCs/>
          <w:sz w:val="16"/>
          <w:szCs w:val="16"/>
        </w:rPr>
        <w:t>…………………..</w:t>
      </w:r>
      <w:r w:rsidRPr="00314E5E">
        <w:rPr>
          <w:rFonts w:ascii="Verdana" w:hAnsi="Verdana" w:cstheme="minorHAnsi"/>
          <w:sz w:val="16"/>
          <w:szCs w:val="16"/>
        </w:rPr>
        <w:t xml:space="preserve"> zł brutto za miesiąc. Przy czym pierwsze miesięczne wynagrodzenie płatne jest z dołu i nastąpi po miesiącu, w którym nastąpił odbiór Etapu III.</w:t>
      </w:r>
    </w:p>
    <w:bookmarkEnd w:id="10"/>
    <w:p w14:paraId="08AEF762" w14:textId="77777777" w:rsidR="00FF5A68" w:rsidRPr="00314E5E" w:rsidRDefault="00FF5A68" w:rsidP="00450A74">
      <w:pPr>
        <w:numPr>
          <w:ilvl w:val="0"/>
          <w:numId w:val="81"/>
        </w:numPr>
        <w:autoSpaceDE w:val="0"/>
        <w:autoSpaceDN w:val="0"/>
        <w:adjustRightInd w:val="0"/>
        <w:spacing w:before="120" w:after="120" w:line="240" w:lineRule="auto"/>
        <w:ind w:left="567" w:hanging="567"/>
        <w:jc w:val="both"/>
        <w:rPr>
          <w:rFonts w:ascii="Verdana" w:hAnsi="Verdana" w:cstheme="minorHAnsi"/>
          <w:sz w:val="16"/>
          <w:szCs w:val="16"/>
        </w:rPr>
      </w:pPr>
      <w:r w:rsidRPr="00314E5E">
        <w:rPr>
          <w:rFonts w:ascii="Verdana" w:hAnsi="Verdana" w:cstheme="minorHAnsi"/>
          <w:sz w:val="16"/>
          <w:szCs w:val="16"/>
        </w:rPr>
        <w:t xml:space="preserve">Wynagrodzenie umowne obejmuje wszelkie koszty związane z wykonaniem Przedmiotu Umowy i ustalone jest na cały okres obowiązywania Umowy. </w:t>
      </w:r>
    </w:p>
    <w:p w14:paraId="3B5529C4" w14:textId="77777777" w:rsidR="00FF5A68" w:rsidRPr="00314E5E" w:rsidRDefault="00FF5A68" w:rsidP="00450A74">
      <w:pPr>
        <w:numPr>
          <w:ilvl w:val="0"/>
          <w:numId w:val="81"/>
        </w:numPr>
        <w:autoSpaceDE w:val="0"/>
        <w:autoSpaceDN w:val="0"/>
        <w:adjustRightInd w:val="0"/>
        <w:spacing w:before="120" w:after="120" w:line="240" w:lineRule="auto"/>
        <w:ind w:left="567" w:hanging="567"/>
        <w:jc w:val="both"/>
        <w:rPr>
          <w:rFonts w:ascii="Verdana" w:hAnsi="Verdana" w:cstheme="minorHAnsi"/>
          <w:sz w:val="16"/>
          <w:szCs w:val="16"/>
        </w:rPr>
      </w:pPr>
      <w:r w:rsidRPr="00314E5E">
        <w:rPr>
          <w:rFonts w:ascii="Verdana" w:hAnsi="Verdana" w:cstheme="minorHAnsi"/>
          <w:sz w:val="16"/>
          <w:szCs w:val="16"/>
        </w:rPr>
        <w:t xml:space="preserve">Wynagrodzenie umowne obejmuje wszystkie koszty związane z przekazaniem autorskich praw majatkowych do dokumentacji wytworzonej w czasie realizacji Umowy, w tym w szczególności: Analizy przedwdrożeniowej, Dokumentacji Powykonawczej oraz licencji jeżeli są wymagane do poprawnego funkcjonowania przedmiotu umowy. </w:t>
      </w:r>
    </w:p>
    <w:p w14:paraId="4D3022C3" w14:textId="77777777" w:rsidR="00FF5A68" w:rsidRPr="00314E5E" w:rsidRDefault="00FF5A68" w:rsidP="00450A74">
      <w:pPr>
        <w:pStyle w:val="Default"/>
        <w:numPr>
          <w:ilvl w:val="0"/>
          <w:numId w:val="81"/>
        </w:numPr>
        <w:spacing w:before="120" w:after="120"/>
        <w:ind w:left="567" w:hanging="567"/>
        <w:jc w:val="both"/>
        <w:rPr>
          <w:rFonts w:ascii="Verdana" w:hAnsi="Verdana" w:cstheme="minorHAnsi"/>
          <w:sz w:val="16"/>
          <w:szCs w:val="16"/>
        </w:rPr>
      </w:pPr>
      <w:r w:rsidRPr="00314E5E">
        <w:rPr>
          <w:rFonts w:ascii="Verdana" w:hAnsi="Verdana" w:cstheme="minorHAnsi"/>
          <w:sz w:val="16"/>
          <w:szCs w:val="16"/>
        </w:rPr>
        <w:t>Warunkiem wystawienia faktury VAT za wykonanie przedmiotu Umowy będzie:</w:t>
      </w:r>
    </w:p>
    <w:p w14:paraId="4AB27585" w14:textId="77777777" w:rsidR="00FF5A68" w:rsidRPr="00314E5E" w:rsidRDefault="00FF5A68" w:rsidP="00FF5A68">
      <w:pPr>
        <w:pStyle w:val="Default"/>
        <w:spacing w:before="120" w:after="120"/>
        <w:ind w:left="1134" w:hanging="567"/>
        <w:jc w:val="both"/>
        <w:rPr>
          <w:rFonts w:ascii="Verdana" w:hAnsi="Verdana" w:cstheme="minorHAnsi"/>
          <w:sz w:val="16"/>
          <w:szCs w:val="16"/>
        </w:rPr>
      </w:pPr>
      <w:r w:rsidRPr="00314E5E">
        <w:rPr>
          <w:rFonts w:ascii="Verdana" w:hAnsi="Verdana" w:cstheme="minorHAnsi"/>
          <w:sz w:val="16"/>
          <w:szCs w:val="16"/>
        </w:rPr>
        <w:t>a) za Etap I - podpisanie przez Zamawiającego Protokołu Odbioru Etapu I</w:t>
      </w:r>
      <w:r>
        <w:rPr>
          <w:rFonts w:ascii="Verdana" w:hAnsi="Verdana" w:cstheme="minorHAnsi"/>
          <w:sz w:val="16"/>
          <w:szCs w:val="16"/>
        </w:rPr>
        <w:t xml:space="preserve"> bez uwag istotnych</w:t>
      </w:r>
      <w:r w:rsidRPr="00314E5E">
        <w:rPr>
          <w:rFonts w:ascii="Verdana" w:hAnsi="Verdana" w:cstheme="minorHAnsi"/>
          <w:sz w:val="16"/>
          <w:szCs w:val="16"/>
        </w:rPr>
        <w:t xml:space="preserve">, </w:t>
      </w:r>
    </w:p>
    <w:p w14:paraId="3B53519F" w14:textId="77777777" w:rsidR="00FF5A68" w:rsidRPr="00314E5E" w:rsidRDefault="00FF5A68" w:rsidP="00FF5A68">
      <w:pPr>
        <w:pStyle w:val="Default"/>
        <w:spacing w:before="120" w:after="120"/>
        <w:ind w:left="1134" w:hanging="567"/>
        <w:jc w:val="both"/>
        <w:rPr>
          <w:rFonts w:ascii="Verdana" w:hAnsi="Verdana" w:cstheme="minorHAnsi"/>
          <w:sz w:val="16"/>
          <w:szCs w:val="16"/>
        </w:rPr>
      </w:pPr>
      <w:r w:rsidRPr="00314E5E">
        <w:rPr>
          <w:rFonts w:ascii="Verdana" w:hAnsi="Verdana" w:cstheme="minorHAnsi"/>
          <w:sz w:val="16"/>
          <w:szCs w:val="16"/>
        </w:rPr>
        <w:t>b) za Etap II - podpisanie przez Zamawiającego Protokołu Odbioru Etapu II</w:t>
      </w:r>
      <w:r>
        <w:rPr>
          <w:rFonts w:ascii="Verdana" w:hAnsi="Verdana" w:cstheme="minorHAnsi"/>
          <w:sz w:val="16"/>
          <w:szCs w:val="16"/>
        </w:rPr>
        <w:t xml:space="preserve"> bez uwag istotnych</w:t>
      </w:r>
      <w:r w:rsidRPr="00314E5E">
        <w:rPr>
          <w:rFonts w:ascii="Verdana" w:hAnsi="Verdana" w:cstheme="minorHAnsi"/>
          <w:sz w:val="16"/>
          <w:szCs w:val="16"/>
        </w:rPr>
        <w:t xml:space="preserve">, </w:t>
      </w:r>
    </w:p>
    <w:p w14:paraId="066F2698" w14:textId="77777777" w:rsidR="00FF5A68" w:rsidRPr="00314E5E" w:rsidRDefault="00FF5A68" w:rsidP="00FF5A68">
      <w:pPr>
        <w:pStyle w:val="Default"/>
        <w:spacing w:before="120" w:after="120"/>
        <w:ind w:left="1134" w:hanging="567"/>
        <w:jc w:val="both"/>
        <w:rPr>
          <w:rFonts w:ascii="Verdana" w:hAnsi="Verdana" w:cstheme="minorHAnsi"/>
          <w:sz w:val="16"/>
          <w:szCs w:val="16"/>
        </w:rPr>
      </w:pPr>
      <w:r w:rsidRPr="00314E5E">
        <w:rPr>
          <w:rFonts w:ascii="Verdana" w:hAnsi="Verdana" w:cstheme="minorHAnsi"/>
          <w:sz w:val="16"/>
          <w:szCs w:val="16"/>
        </w:rPr>
        <w:t>c) za Etap III - podpisanie przez Zamawiającego Protokołu Końcowego bez uwag</w:t>
      </w:r>
      <w:r w:rsidRPr="00314E5E" w:rsidDel="00BD4F23">
        <w:rPr>
          <w:rFonts w:ascii="Verdana" w:hAnsi="Verdana" w:cstheme="minorHAnsi"/>
          <w:sz w:val="16"/>
          <w:szCs w:val="16"/>
        </w:rPr>
        <w:t xml:space="preserve"> </w:t>
      </w:r>
      <w:r w:rsidRPr="00314E5E">
        <w:rPr>
          <w:rFonts w:ascii="Verdana" w:hAnsi="Verdana" w:cstheme="minorHAnsi"/>
          <w:sz w:val="16"/>
          <w:szCs w:val="16"/>
        </w:rPr>
        <w:t>,</w:t>
      </w:r>
    </w:p>
    <w:p w14:paraId="712842EC" w14:textId="77777777" w:rsidR="00FF5A68" w:rsidRPr="00314E5E" w:rsidRDefault="00FF5A68" w:rsidP="00FF5A68">
      <w:pPr>
        <w:pStyle w:val="Punkt"/>
        <w:spacing w:before="120" w:after="120"/>
        <w:ind w:left="567"/>
        <w:rPr>
          <w:rFonts w:ascii="Verdana" w:hAnsi="Verdana" w:cstheme="minorHAnsi"/>
          <w:sz w:val="16"/>
          <w:szCs w:val="16"/>
        </w:rPr>
      </w:pPr>
      <w:r>
        <w:rPr>
          <w:rFonts w:ascii="Verdana" w:hAnsi="Verdana" w:cstheme="minorHAnsi"/>
          <w:sz w:val="16"/>
          <w:szCs w:val="16"/>
        </w:rPr>
        <w:t>d</w:t>
      </w:r>
      <w:r w:rsidRPr="00314E5E">
        <w:rPr>
          <w:rFonts w:ascii="Verdana" w:hAnsi="Verdana" w:cstheme="minorHAnsi"/>
          <w:sz w:val="16"/>
          <w:szCs w:val="16"/>
        </w:rPr>
        <w:t xml:space="preserve">) za Etap IV – </w:t>
      </w:r>
      <w:r w:rsidRPr="00314E5E">
        <w:rPr>
          <w:rFonts w:ascii="Verdana" w:hAnsi="Verdana" w:cstheme="minorHAnsi"/>
          <w:b/>
          <w:bCs/>
          <w:sz w:val="16"/>
          <w:szCs w:val="16"/>
        </w:rPr>
        <w:t>Raport</w:t>
      </w:r>
      <w:r w:rsidRPr="00314E5E">
        <w:rPr>
          <w:rFonts w:ascii="Verdana" w:hAnsi="Verdana" w:cstheme="minorHAnsi"/>
          <w:sz w:val="16"/>
          <w:szCs w:val="16"/>
        </w:rPr>
        <w:t xml:space="preserve"> z wykonanej usługi za dany miesiąc rozliczeniowy. </w:t>
      </w:r>
      <w:bookmarkStart w:id="11" w:name="_Ref286831522"/>
      <w:bookmarkStart w:id="12" w:name="_Toc455494003"/>
      <w:bookmarkStart w:id="13" w:name="_Hlk166587298"/>
      <w:r w:rsidRPr="00314E5E">
        <w:rPr>
          <w:rFonts w:ascii="Verdana" w:hAnsi="Verdana" w:cstheme="minorHAnsi"/>
          <w:sz w:val="16"/>
          <w:szCs w:val="16"/>
        </w:rPr>
        <w:t>Raport zostanie przygotowany przez Wykonawcę w terminie do 5 dni roboczych po zakończeniu danego miesiąca i będzie określał co najmniej:</w:t>
      </w:r>
      <w:bookmarkEnd w:id="11"/>
      <w:bookmarkEnd w:id="12"/>
    </w:p>
    <w:p w14:paraId="309C504C" w14:textId="77777777" w:rsidR="00FF5A68" w:rsidRPr="00314E5E" w:rsidRDefault="00FF5A68" w:rsidP="00450A74">
      <w:pPr>
        <w:pStyle w:val="PODPUNKTY1-IK"/>
        <w:numPr>
          <w:ilvl w:val="2"/>
          <w:numId w:val="84"/>
        </w:numPr>
        <w:tabs>
          <w:tab w:val="left" w:pos="1418"/>
        </w:tabs>
        <w:spacing w:before="120" w:after="120"/>
        <w:ind w:left="1418" w:hanging="284"/>
        <w:rPr>
          <w:rFonts w:ascii="Verdana" w:hAnsi="Verdana" w:cstheme="minorHAnsi"/>
          <w:sz w:val="16"/>
          <w:szCs w:val="16"/>
        </w:rPr>
      </w:pPr>
      <w:bookmarkStart w:id="14" w:name="_Toc455494004"/>
      <w:r w:rsidRPr="00314E5E">
        <w:rPr>
          <w:rFonts w:ascii="Verdana" w:hAnsi="Verdana" w:cstheme="minorHAnsi"/>
          <w:sz w:val="16"/>
          <w:szCs w:val="16"/>
        </w:rPr>
        <w:t>liczbę zgłoszonych Wad wraz z opisem dotrzymania lub opóźnienia w zakresie usług utrzymania;</w:t>
      </w:r>
      <w:bookmarkEnd w:id="14"/>
      <w:r w:rsidRPr="00314E5E">
        <w:rPr>
          <w:rFonts w:ascii="Verdana" w:hAnsi="Verdana" w:cstheme="minorHAnsi"/>
          <w:sz w:val="16"/>
          <w:szCs w:val="16"/>
        </w:rPr>
        <w:t xml:space="preserve"> </w:t>
      </w:r>
    </w:p>
    <w:p w14:paraId="77C1311F" w14:textId="77777777" w:rsidR="00FF5A68" w:rsidRPr="00314E5E" w:rsidRDefault="00FF5A68" w:rsidP="00450A74">
      <w:pPr>
        <w:pStyle w:val="PODPUNKTY1-IK"/>
        <w:numPr>
          <w:ilvl w:val="2"/>
          <w:numId w:val="84"/>
        </w:numPr>
        <w:tabs>
          <w:tab w:val="left" w:pos="1418"/>
        </w:tabs>
        <w:spacing w:before="120" w:after="120"/>
        <w:ind w:left="1418" w:hanging="284"/>
        <w:rPr>
          <w:rFonts w:ascii="Verdana" w:hAnsi="Verdana" w:cstheme="minorHAnsi"/>
          <w:sz w:val="16"/>
          <w:szCs w:val="16"/>
        </w:rPr>
      </w:pPr>
      <w:bookmarkStart w:id="15" w:name="_Toc455494006"/>
      <w:r w:rsidRPr="00314E5E">
        <w:rPr>
          <w:rFonts w:ascii="Verdana" w:hAnsi="Verdana" w:cstheme="minorHAnsi"/>
          <w:sz w:val="16"/>
          <w:szCs w:val="16"/>
        </w:rPr>
        <w:t>opis przekazanych uaktualnień, patchy, update’ów, etc;</w:t>
      </w:r>
      <w:bookmarkEnd w:id="15"/>
    </w:p>
    <w:p w14:paraId="49867756" w14:textId="77777777" w:rsidR="00FF5A68" w:rsidRPr="00314E5E" w:rsidRDefault="00FF5A68" w:rsidP="00450A74">
      <w:pPr>
        <w:pStyle w:val="PODPUNKTY1-IK"/>
        <w:numPr>
          <w:ilvl w:val="2"/>
          <w:numId w:val="84"/>
        </w:numPr>
        <w:tabs>
          <w:tab w:val="left" w:pos="1418"/>
        </w:tabs>
        <w:spacing w:before="120" w:after="120"/>
        <w:ind w:left="1418" w:hanging="284"/>
        <w:rPr>
          <w:rFonts w:ascii="Verdana" w:hAnsi="Verdana" w:cstheme="minorHAnsi"/>
          <w:sz w:val="16"/>
          <w:szCs w:val="16"/>
        </w:rPr>
      </w:pPr>
      <w:bookmarkStart w:id="16" w:name="_Toc455494007"/>
      <w:r w:rsidRPr="00314E5E">
        <w:rPr>
          <w:rFonts w:ascii="Verdana" w:hAnsi="Verdana" w:cstheme="minorHAnsi"/>
          <w:sz w:val="16"/>
          <w:szCs w:val="16"/>
        </w:rPr>
        <w:t xml:space="preserve">na żądanie Kierownika Działu Informatyki </w:t>
      </w:r>
      <w:r>
        <w:rPr>
          <w:rFonts w:ascii="Verdana" w:hAnsi="Verdana" w:cstheme="minorHAnsi"/>
          <w:sz w:val="16"/>
          <w:szCs w:val="16"/>
        </w:rPr>
        <w:t xml:space="preserve">lub osoby przez niego wskazanej </w:t>
      </w:r>
      <w:r w:rsidRPr="00314E5E">
        <w:rPr>
          <w:rFonts w:ascii="Verdana" w:hAnsi="Verdana" w:cstheme="minorHAnsi"/>
          <w:sz w:val="16"/>
          <w:szCs w:val="16"/>
        </w:rPr>
        <w:t>– inne informacje przez niego wskazane.</w:t>
      </w:r>
      <w:bookmarkEnd w:id="16"/>
    </w:p>
    <w:bookmarkEnd w:id="13"/>
    <w:p w14:paraId="469CE87F" w14:textId="77777777" w:rsidR="00FF5A68" w:rsidRPr="00314E5E" w:rsidRDefault="00FF5A68" w:rsidP="00450A74">
      <w:pPr>
        <w:pStyle w:val="Default"/>
        <w:numPr>
          <w:ilvl w:val="0"/>
          <w:numId w:val="81"/>
        </w:numPr>
        <w:spacing w:before="120" w:after="120"/>
        <w:ind w:left="567" w:hanging="567"/>
        <w:jc w:val="both"/>
        <w:rPr>
          <w:rFonts w:ascii="Verdana" w:hAnsi="Verdana" w:cstheme="minorHAnsi"/>
          <w:sz w:val="16"/>
          <w:szCs w:val="16"/>
        </w:rPr>
      </w:pPr>
      <w:r w:rsidRPr="00314E5E">
        <w:rPr>
          <w:rFonts w:ascii="Verdana" w:hAnsi="Verdana" w:cstheme="minorHAnsi"/>
          <w:sz w:val="16"/>
          <w:szCs w:val="16"/>
        </w:rPr>
        <w:t xml:space="preserve">Zapłata wynagrodzenia zostanie dokonana przelewem na rachunek bankowy Wykonawcy wskazany na fakturze w terminie do </w:t>
      </w:r>
      <w:r w:rsidRPr="00314E5E">
        <w:rPr>
          <w:rFonts w:ascii="Verdana" w:hAnsi="Verdana" w:cstheme="minorHAnsi"/>
          <w:b/>
          <w:bCs/>
          <w:sz w:val="16"/>
          <w:szCs w:val="16"/>
        </w:rPr>
        <w:t>60 dni</w:t>
      </w:r>
      <w:r w:rsidRPr="00314E5E">
        <w:rPr>
          <w:rFonts w:ascii="Verdana" w:hAnsi="Verdana" w:cstheme="minorHAnsi"/>
          <w:sz w:val="16"/>
          <w:szCs w:val="16"/>
        </w:rPr>
        <w:t xml:space="preserve"> od daty otrzymania przez Zamawiającego prawidłowo wystawionej faktury VAT. </w:t>
      </w:r>
    </w:p>
    <w:p w14:paraId="0C902A34" w14:textId="77777777" w:rsidR="00FF5A68" w:rsidRPr="00314E5E" w:rsidRDefault="00FF5A68" w:rsidP="00450A74">
      <w:pPr>
        <w:pStyle w:val="Wypunktowany"/>
        <w:numPr>
          <w:ilvl w:val="0"/>
          <w:numId w:val="81"/>
        </w:numPr>
        <w:spacing w:before="120" w:after="120"/>
        <w:ind w:left="567" w:hanging="567"/>
        <w:rPr>
          <w:rFonts w:ascii="Verdana" w:hAnsi="Verdana" w:cstheme="minorHAnsi"/>
          <w:color w:val="000000"/>
          <w:sz w:val="16"/>
          <w:szCs w:val="16"/>
        </w:rPr>
      </w:pPr>
      <w:r w:rsidRPr="00314E5E">
        <w:rPr>
          <w:rFonts w:ascii="Verdana" w:hAnsi="Verdana" w:cstheme="minorHAnsi"/>
          <w:color w:val="000000"/>
          <w:sz w:val="16"/>
          <w:szCs w:val="16"/>
        </w:rPr>
        <w:t>Za datę zapłaty uznaje się dzień obciążenia rachunku Zamawiającego.</w:t>
      </w:r>
    </w:p>
    <w:p w14:paraId="11AFCD1B" w14:textId="77777777" w:rsidR="00FF5A68" w:rsidRPr="00314E5E" w:rsidRDefault="00FF5A68" w:rsidP="00450A74">
      <w:pPr>
        <w:pStyle w:val="Wypunktowany"/>
        <w:numPr>
          <w:ilvl w:val="0"/>
          <w:numId w:val="81"/>
        </w:numPr>
        <w:tabs>
          <w:tab w:val="left" w:pos="284"/>
        </w:tabs>
        <w:spacing w:before="120" w:after="120"/>
        <w:ind w:left="567" w:hanging="567"/>
        <w:rPr>
          <w:rFonts w:ascii="Verdana" w:hAnsi="Verdana" w:cstheme="minorHAnsi"/>
          <w:b/>
          <w:color w:val="000000"/>
          <w:sz w:val="16"/>
          <w:szCs w:val="16"/>
        </w:rPr>
      </w:pPr>
      <w:r w:rsidRPr="00314E5E">
        <w:rPr>
          <w:rFonts w:ascii="Verdana" w:hAnsi="Verdana" w:cstheme="minorHAnsi"/>
          <w:sz w:val="16"/>
          <w:szCs w:val="16"/>
        </w:rPr>
        <w:t xml:space="preserve"> </w:t>
      </w:r>
      <w:r w:rsidRPr="00314E5E">
        <w:rPr>
          <w:rFonts w:ascii="Verdana" w:hAnsi="Verdana" w:cstheme="minorHAnsi"/>
          <w:color w:val="000000"/>
          <w:sz w:val="16"/>
          <w:szCs w:val="16"/>
        </w:rPr>
        <w:tab/>
        <w:t xml:space="preserve">Jeżeli faktura dostarczona Zamawiającemu przez Wykonawcę zawierać będzie jakiekolwiek błędy pod względem rachunkowym, opisowym lub w zakresie podanych w niej danych, zostanie niezwłocznie przez Wykonawcę skorygowana, natomiast termin płatności tej faktury będzie biegł na nowo od daty doręczenia Zamawiającemu faktury skorygowanej. Korekta i dostarczenie faktury VAT korygującej powinna nastąpić w terminie 3 dni roboczych od dnia zgłoszenia błędów przez Zamawiającego. Wykonawca oświadcza, że jest podatnikiem podatku od towarów i usług VAT o numerze NIP </w:t>
      </w:r>
      <w:r w:rsidRPr="00314E5E">
        <w:rPr>
          <w:rFonts w:ascii="Verdana" w:hAnsi="Verdana" w:cstheme="minorHAnsi"/>
          <w:b/>
          <w:bCs/>
          <w:color w:val="000000"/>
          <w:sz w:val="16"/>
          <w:szCs w:val="16"/>
        </w:rPr>
        <w:t>………………………...</w:t>
      </w:r>
    </w:p>
    <w:p w14:paraId="205C51D6" w14:textId="77777777" w:rsidR="00FF5A68" w:rsidRPr="00314E5E" w:rsidRDefault="00FF5A68" w:rsidP="00FF5A68">
      <w:pPr>
        <w:pStyle w:val="Wypunktowany"/>
        <w:numPr>
          <w:ilvl w:val="0"/>
          <w:numId w:val="0"/>
        </w:numPr>
        <w:spacing w:before="120" w:after="120"/>
        <w:ind w:left="567" w:hanging="567"/>
        <w:rPr>
          <w:rFonts w:ascii="Verdana" w:hAnsi="Verdana" w:cstheme="minorHAnsi"/>
          <w:color w:val="000000"/>
          <w:sz w:val="16"/>
          <w:szCs w:val="16"/>
        </w:rPr>
      </w:pPr>
      <w:r w:rsidRPr="00314E5E">
        <w:rPr>
          <w:rFonts w:ascii="Verdana" w:hAnsi="Verdana" w:cstheme="minorHAnsi"/>
          <w:color w:val="000000"/>
          <w:sz w:val="16"/>
          <w:szCs w:val="16"/>
        </w:rPr>
        <w:t xml:space="preserve"> </w:t>
      </w:r>
      <w:r w:rsidRPr="00314E5E">
        <w:rPr>
          <w:rFonts w:ascii="Verdana" w:hAnsi="Verdana" w:cstheme="minorHAnsi"/>
          <w:color w:val="000000"/>
          <w:sz w:val="16"/>
          <w:szCs w:val="16"/>
        </w:rPr>
        <w:tab/>
        <w:t>W przypadku, gdy wskazany przez Wykonawcę rachunek bankowy, na którym ma nastąpić zapłata wynagrodzenia, nie widnieje w wykazie</w:t>
      </w:r>
      <w:r w:rsidRPr="00314E5E">
        <w:rPr>
          <w:rFonts w:ascii="Verdana" w:hAnsi="Verdana" w:cstheme="minorHAnsi"/>
          <w:bCs/>
          <w:color w:val="000000"/>
          <w:sz w:val="16"/>
          <w:szCs w:val="16"/>
        </w:rPr>
        <w:t xml:space="preserve"> podmiotów zarejestrowanych jako podatnicy VAT, niezarejestrowanych oraz wykreślonych i przywróconych do rejestru VAT, Zamawiającemu </w:t>
      </w:r>
      <w:r w:rsidRPr="00314E5E">
        <w:rPr>
          <w:rFonts w:ascii="Verdana" w:hAnsi="Verdana" w:cstheme="minorHAnsi"/>
          <w:color w:val="000000"/>
          <w:sz w:val="16"/>
          <w:szCs w:val="16"/>
        </w:rPr>
        <w:t>przysługuje prawo wstrzymania zapłaty wynagrodzenia do czasu uzyskania wpisu tego rachunku bankowego do przedmiotowego wykazu lub wskazania nowego rachunku bankowego ujawnionego w w/w wykazie. Okres do czasu uzyskania przez wykonawcę wpisu rachunku bankowego do przedmiotowego wykazu lub wskazania nowego rachunku bankowego ujawnionego w w/w wykazie nie jest traktowany jako opóźnienie w zapłacie i w takim przypadku nie będą naliczane odsetki za opóźnienie.</w:t>
      </w:r>
    </w:p>
    <w:p w14:paraId="10BC4E18" w14:textId="77777777" w:rsidR="00FF5A68" w:rsidRPr="00314E5E" w:rsidRDefault="00FF5A68" w:rsidP="00450A74">
      <w:pPr>
        <w:pStyle w:val="Wypunktowany"/>
        <w:numPr>
          <w:ilvl w:val="0"/>
          <w:numId w:val="81"/>
        </w:numPr>
        <w:spacing w:before="120" w:after="120"/>
        <w:ind w:left="567" w:hanging="567"/>
        <w:rPr>
          <w:rFonts w:ascii="Verdana" w:hAnsi="Verdana" w:cstheme="minorHAnsi"/>
          <w:b/>
          <w:sz w:val="16"/>
          <w:szCs w:val="16"/>
        </w:rPr>
      </w:pPr>
      <w:r w:rsidRPr="00314E5E">
        <w:rPr>
          <w:rFonts w:ascii="Verdana" w:hAnsi="Verdana" w:cstheme="minorHAnsi"/>
          <w:sz w:val="16"/>
          <w:szCs w:val="16"/>
        </w:rPr>
        <w:t>Zamawiający oświadcza, że będzie realizować płatności za faktury z zastosowaniem mechanizmu podzielonej płatności tzw. split payment.</w:t>
      </w:r>
    </w:p>
    <w:p w14:paraId="230CAFE9" w14:textId="77777777" w:rsidR="00FF5A68" w:rsidRPr="00314E5E" w:rsidRDefault="00FF5A68" w:rsidP="00450A74">
      <w:pPr>
        <w:pStyle w:val="Wypunktowany"/>
        <w:numPr>
          <w:ilvl w:val="0"/>
          <w:numId w:val="81"/>
        </w:numPr>
        <w:spacing w:before="120" w:after="120"/>
        <w:ind w:left="567" w:hanging="567"/>
        <w:rPr>
          <w:rFonts w:ascii="Verdana" w:hAnsi="Verdana" w:cstheme="minorHAnsi"/>
          <w:b/>
          <w:color w:val="000000"/>
          <w:sz w:val="16"/>
          <w:szCs w:val="16"/>
        </w:rPr>
      </w:pPr>
      <w:r w:rsidRPr="00314E5E">
        <w:rPr>
          <w:rFonts w:ascii="Verdana" w:hAnsi="Verdana" w:cstheme="minorHAnsi"/>
          <w:sz w:val="16"/>
          <w:szCs w:val="16"/>
        </w:rPr>
        <w:t>Podzieloną płatność tzw. split payment stosuje się wyłącznie przy płatnościach bezgotówkowych, realizowanych za</w:t>
      </w:r>
      <w:r w:rsidRPr="00314E5E">
        <w:rPr>
          <w:rFonts w:ascii="Verdana" w:hAnsi="Verdana" w:cstheme="minorHAnsi"/>
          <w:color w:val="000000"/>
          <w:sz w:val="16"/>
          <w:szCs w:val="16"/>
        </w:rPr>
        <w:t xml:space="preserve">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w:t>
      </w:r>
    </w:p>
    <w:p w14:paraId="38C5322C" w14:textId="77777777" w:rsidR="00FF5A68" w:rsidRPr="00314E5E" w:rsidRDefault="00FF5A68" w:rsidP="00450A74">
      <w:pPr>
        <w:pStyle w:val="Wypunktowany"/>
        <w:numPr>
          <w:ilvl w:val="0"/>
          <w:numId w:val="81"/>
        </w:numPr>
        <w:spacing w:before="120" w:after="120"/>
        <w:ind w:left="567" w:hanging="567"/>
        <w:rPr>
          <w:rFonts w:ascii="Verdana" w:eastAsia="Calibri" w:hAnsi="Verdana" w:cstheme="minorHAnsi"/>
          <w:b/>
          <w:sz w:val="16"/>
          <w:szCs w:val="16"/>
          <w:lang w:eastAsia="en-US" w:bidi="en-US"/>
        </w:rPr>
      </w:pPr>
      <w:r w:rsidRPr="00314E5E">
        <w:rPr>
          <w:rFonts w:ascii="Verdana" w:hAnsi="Verdana" w:cstheme="minorHAnsi"/>
          <w:color w:val="000000"/>
          <w:sz w:val="16"/>
          <w:szCs w:val="16"/>
        </w:rPr>
        <w:t xml:space="preserve">Wykonawca ma możliwość przesłania drogą elektroniczną ustrukturyzowanej faktury elektronicznej lub innych ustrukturyzowanych dokumentów w rozumieniu ustawy z dnia 9 listopada 2019r. o elektronicznym fakturowaniu w zamówieniach publicznych, koncesjach na roboty budowlane lub usługach oraz partnerstwie publiczno-prywatnym podając </w:t>
      </w:r>
      <w:r w:rsidRPr="00314E5E">
        <w:rPr>
          <w:rFonts w:ascii="Verdana" w:hAnsi="Verdana" w:cstheme="minorHAnsi"/>
          <w:b/>
          <w:bCs/>
          <w:color w:val="000000"/>
          <w:sz w:val="16"/>
          <w:szCs w:val="16"/>
        </w:rPr>
        <w:t>Numer PEPPOL Szpitala: 7292345599</w:t>
      </w:r>
      <w:r w:rsidRPr="00314E5E">
        <w:rPr>
          <w:rFonts w:ascii="Verdana" w:hAnsi="Verdana" w:cstheme="minorHAnsi"/>
          <w:color w:val="000000"/>
          <w:sz w:val="16"/>
          <w:szCs w:val="16"/>
        </w:rPr>
        <w:t>.</w:t>
      </w:r>
    </w:p>
    <w:p w14:paraId="00228221" w14:textId="77777777" w:rsidR="00FF5A68" w:rsidRPr="00E07FE3" w:rsidRDefault="00FF5A68" w:rsidP="00FF5A68">
      <w:pPr>
        <w:spacing w:before="120" w:after="120"/>
        <w:ind w:left="284"/>
        <w:jc w:val="center"/>
        <w:rPr>
          <w:rFonts w:ascii="Verdana" w:hAnsi="Verdana" w:cstheme="minorHAnsi"/>
          <w:sz w:val="16"/>
          <w:szCs w:val="16"/>
          <w:lang w:bidi="en-US"/>
        </w:rPr>
      </w:pPr>
      <w:r w:rsidRPr="00E07FE3">
        <w:rPr>
          <w:rFonts w:ascii="Verdana" w:eastAsia="Calibri" w:hAnsi="Verdana" w:cstheme="minorHAnsi"/>
          <w:b/>
          <w:sz w:val="16"/>
          <w:szCs w:val="16"/>
          <w:lang w:bidi="en-US"/>
        </w:rPr>
        <w:t>§ 8</w:t>
      </w:r>
    </w:p>
    <w:p w14:paraId="46E6CBAF" w14:textId="77777777" w:rsidR="00FF5A68" w:rsidRPr="00E07FE3" w:rsidRDefault="00FF5A68" w:rsidP="00FF5A68">
      <w:pPr>
        <w:spacing w:before="120" w:after="120"/>
        <w:ind w:left="284"/>
        <w:jc w:val="center"/>
        <w:rPr>
          <w:rFonts w:ascii="Verdana" w:eastAsia="Calibri" w:hAnsi="Verdana" w:cstheme="minorHAnsi"/>
          <w:b/>
          <w:sz w:val="16"/>
          <w:szCs w:val="16"/>
          <w:lang w:bidi="en-US"/>
        </w:rPr>
      </w:pPr>
      <w:r w:rsidRPr="00E07FE3">
        <w:rPr>
          <w:rFonts w:ascii="Verdana" w:eastAsia="Calibri" w:hAnsi="Verdana" w:cstheme="minorHAnsi"/>
          <w:b/>
          <w:sz w:val="16"/>
          <w:szCs w:val="16"/>
          <w:lang w:bidi="en-US"/>
        </w:rPr>
        <w:t xml:space="preserve">KARY UMOWNE </w:t>
      </w:r>
    </w:p>
    <w:p w14:paraId="1F20CC0C" w14:textId="77777777" w:rsidR="00FF5A68" w:rsidRPr="00E07FE3" w:rsidRDefault="00FF5A68" w:rsidP="00450A74">
      <w:pPr>
        <w:pStyle w:val="Akapitzlist"/>
        <w:numPr>
          <w:ilvl w:val="1"/>
          <w:numId w:val="31"/>
        </w:numPr>
        <w:tabs>
          <w:tab w:val="clear" w:pos="680"/>
          <w:tab w:val="num" w:pos="567"/>
        </w:tabs>
        <w:spacing w:before="120" w:after="120" w:line="240" w:lineRule="auto"/>
        <w:ind w:left="567" w:hanging="567"/>
        <w:contextualSpacing w:val="0"/>
        <w:jc w:val="both"/>
        <w:rPr>
          <w:rFonts w:ascii="Verdana" w:eastAsia="Calibri" w:hAnsi="Verdana" w:cstheme="minorHAnsi"/>
          <w:sz w:val="16"/>
          <w:szCs w:val="16"/>
          <w:lang w:bidi="en-US"/>
        </w:rPr>
      </w:pPr>
      <w:r w:rsidRPr="00E07FE3">
        <w:rPr>
          <w:rFonts w:ascii="Verdana" w:eastAsia="Calibri" w:hAnsi="Verdana" w:cstheme="minorHAnsi"/>
          <w:sz w:val="16"/>
          <w:szCs w:val="16"/>
          <w:lang w:bidi="en-US"/>
        </w:rPr>
        <w:t>Strony zastrzegają sobie stosowanie kar umownych w następujących przypadkach i wysokościach:</w:t>
      </w:r>
    </w:p>
    <w:p w14:paraId="4840B78F" w14:textId="77777777" w:rsidR="00FF5A68" w:rsidRPr="00E07FE3" w:rsidRDefault="00FF5A68" w:rsidP="00450A74">
      <w:pPr>
        <w:numPr>
          <w:ilvl w:val="2"/>
          <w:numId w:val="31"/>
        </w:numPr>
        <w:tabs>
          <w:tab w:val="clear" w:pos="1361"/>
          <w:tab w:val="num" w:pos="1134"/>
        </w:tabs>
        <w:spacing w:before="120" w:after="120" w:line="276" w:lineRule="auto"/>
        <w:ind w:left="1134" w:hanging="567"/>
        <w:jc w:val="both"/>
        <w:rPr>
          <w:rFonts w:ascii="Verdana" w:hAnsi="Verdana" w:cstheme="minorHAnsi"/>
          <w:sz w:val="16"/>
          <w:szCs w:val="16"/>
          <w:lang w:bidi="en-US"/>
        </w:rPr>
      </w:pPr>
      <w:r w:rsidRPr="00E07FE3">
        <w:rPr>
          <w:rFonts w:ascii="Verdana" w:eastAsia="Calibri" w:hAnsi="Verdana" w:cstheme="minorHAnsi"/>
          <w:sz w:val="16"/>
          <w:szCs w:val="16"/>
          <w:lang w:bidi="en-US"/>
        </w:rPr>
        <w:t>w przypadku rozwiązania umowy lub odstąpienia od umowy  przez Zamawiającego z przyczyn leżących po stronie Wykonawcy, Zamawiającemu przysługuje kara umowna w wysokości 5% wartości brutto umowy określonej w § 7 ust. 1 zdanie pierwsze;</w:t>
      </w:r>
    </w:p>
    <w:p w14:paraId="75CEC28F" w14:textId="77777777" w:rsidR="00FF5A68" w:rsidRPr="00C65E96" w:rsidRDefault="00FF5A68" w:rsidP="00450A74">
      <w:pPr>
        <w:numPr>
          <w:ilvl w:val="2"/>
          <w:numId w:val="31"/>
        </w:numPr>
        <w:tabs>
          <w:tab w:val="clear" w:pos="1361"/>
          <w:tab w:val="num" w:pos="1134"/>
        </w:tabs>
        <w:spacing w:before="120" w:after="120" w:line="276" w:lineRule="auto"/>
        <w:ind w:left="1134" w:hanging="567"/>
        <w:jc w:val="both"/>
        <w:rPr>
          <w:rFonts w:ascii="Verdana" w:hAnsi="Verdana" w:cstheme="minorHAnsi"/>
          <w:sz w:val="16"/>
          <w:szCs w:val="16"/>
          <w:lang w:bidi="en-US"/>
        </w:rPr>
      </w:pPr>
      <w:r w:rsidRPr="00C65E96">
        <w:rPr>
          <w:rFonts w:ascii="Verdana" w:hAnsi="Verdana" w:cstheme="minorHAnsi"/>
          <w:sz w:val="16"/>
          <w:szCs w:val="16"/>
          <w:lang w:bidi="en-US"/>
        </w:rPr>
        <w:t>za zmianę osoby wchodzącej w skład zespołu bez uprzedniej zgody Zamawiajacego w wysokości 500,00 zł brutto za każdy przypadek naruszenia;</w:t>
      </w:r>
    </w:p>
    <w:p w14:paraId="180AF172" w14:textId="77777777" w:rsidR="00FF5A68" w:rsidRPr="00935F3C" w:rsidRDefault="00FF5A68" w:rsidP="00450A74">
      <w:pPr>
        <w:numPr>
          <w:ilvl w:val="2"/>
          <w:numId w:val="52"/>
        </w:numPr>
        <w:tabs>
          <w:tab w:val="clear" w:pos="1361"/>
          <w:tab w:val="num" w:pos="1134"/>
        </w:tabs>
        <w:spacing w:after="0" w:line="276" w:lineRule="auto"/>
        <w:ind w:left="1134" w:hanging="567"/>
        <w:jc w:val="both"/>
        <w:rPr>
          <w:rFonts w:ascii="Verdana" w:hAnsi="Verdana" w:cstheme="minorHAnsi"/>
          <w:sz w:val="16"/>
          <w:szCs w:val="16"/>
          <w:lang w:bidi="en-US"/>
        </w:rPr>
      </w:pPr>
      <w:r w:rsidRPr="007D455B">
        <w:rPr>
          <w:rFonts w:ascii="Verdana" w:eastAsia="Calibri" w:hAnsi="Verdana" w:cstheme="minorHAnsi"/>
          <w:sz w:val="16"/>
          <w:szCs w:val="16"/>
          <w:lang w:bidi="en-US"/>
        </w:rPr>
        <w:t>za nieterminowe wykonanie danego Etapu umowy Zamawiającemu przysługuje kara umowna  w wysokości 0,1% wartości brutto danego Etapu, za każdy dzień zwłoki w stosunku do terminu określonego</w:t>
      </w:r>
      <w:r>
        <w:rPr>
          <w:rFonts w:ascii="Verdana" w:eastAsia="Calibri" w:hAnsi="Verdana" w:cstheme="minorHAnsi"/>
          <w:sz w:val="16"/>
          <w:szCs w:val="16"/>
          <w:lang w:bidi="en-US"/>
        </w:rPr>
        <w:t xml:space="preserve"> </w:t>
      </w:r>
      <w:r w:rsidRPr="007D455B">
        <w:rPr>
          <w:rFonts w:ascii="Verdana" w:eastAsia="Calibri" w:hAnsi="Verdana" w:cstheme="minorHAnsi"/>
          <w:sz w:val="16"/>
          <w:szCs w:val="16"/>
          <w:lang w:bidi="en-US"/>
        </w:rPr>
        <w:t xml:space="preserve">w  harmonogramie przyjętym w </w:t>
      </w:r>
      <w:r>
        <w:rPr>
          <w:rFonts w:ascii="Verdana" w:eastAsia="Calibri" w:hAnsi="Verdana" w:cstheme="minorHAnsi"/>
          <w:sz w:val="16"/>
          <w:szCs w:val="16"/>
          <w:lang w:bidi="en-US"/>
        </w:rPr>
        <w:t>A</w:t>
      </w:r>
      <w:r w:rsidRPr="007D455B">
        <w:rPr>
          <w:rFonts w:ascii="Verdana" w:eastAsia="Calibri" w:hAnsi="Verdana" w:cstheme="minorHAnsi"/>
          <w:sz w:val="16"/>
          <w:szCs w:val="16"/>
          <w:lang w:bidi="en-US"/>
        </w:rPr>
        <w:t>nalizie przedwdrożeniowej;</w:t>
      </w:r>
      <w:r>
        <w:rPr>
          <w:rFonts w:ascii="Verdana" w:hAnsi="Verdana" w:cstheme="minorHAnsi"/>
          <w:sz w:val="16"/>
          <w:szCs w:val="16"/>
          <w:lang w:bidi="en-US"/>
        </w:rPr>
        <w:t xml:space="preserve"> </w:t>
      </w:r>
      <w:r w:rsidRPr="00607682">
        <w:rPr>
          <w:rFonts w:ascii="Verdana" w:eastAsia="Calibri" w:hAnsi="Verdana" w:cstheme="minorHAnsi"/>
          <w:sz w:val="16"/>
          <w:szCs w:val="16"/>
          <w:lang w:bidi="en-US"/>
        </w:rPr>
        <w:t>Strony ustalają, iż kary umowne wskazane w niniejszym punkcie będą naliczały na następujących zasadach:</w:t>
      </w:r>
    </w:p>
    <w:p w14:paraId="76DD61E0" w14:textId="77777777" w:rsidR="00FF5A68" w:rsidRPr="00607682" w:rsidRDefault="00FF5A68" w:rsidP="00FF5A68">
      <w:pPr>
        <w:spacing w:after="0"/>
        <w:ind w:left="1134"/>
        <w:jc w:val="both"/>
        <w:rPr>
          <w:rFonts w:ascii="Verdana" w:hAnsi="Verdana" w:cstheme="minorHAnsi"/>
          <w:sz w:val="16"/>
          <w:szCs w:val="16"/>
          <w:lang w:bidi="en-US"/>
        </w:rPr>
      </w:pPr>
    </w:p>
    <w:p w14:paraId="2600C8CF" w14:textId="77777777" w:rsidR="00FF5A68" w:rsidRPr="00607682" w:rsidRDefault="00FF5A68" w:rsidP="00450A74">
      <w:pPr>
        <w:pStyle w:val="Akapitzlist"/>
        <w:numPr>
          <w:ilvl w:val="0"/>
          <w:numId w:val="86"/>
        </w:numPr>
        <w:spacing w:after="0" w:line="240" w:lineRule="auto"/>
        <w:ind w:left="1701" w:hanging="567"/>
        <w:jc w:val="both"/>
        <w:rPr>
          <w:rFonts w:ascii="Verdana" w:eastAsia="Calibri" w:hAnsi="Verdana" w:cstheme="minorHAnsi"/>
          <w:sz w:val="16"/>
          <w:szCs w:val="16"/>
          <w:lang w:bidi="en-US"/>
        </w:rPr>
      </w:pPr>
      <w:r w:rsidRPr="00607682">
        <w:rPr>
          <w:rFonts w:ascii="Verdana" w:eastAsia="Calibri" w:hAnsi="Verdana" w:cstheme="minorHAnsi"/>
          <w:sz w:val="16"/>
          <w:szCs w:val="16"/>
          <w:lang w:bidi="en-US"/>
        </w:rPr>
        <w:t>za zwłokę w realizacji Etapu I kara umowna naliczana będzie do dnia wskazanego jako ostatni dzień realizacji Etapu II,</w:t>
      </w:r>
    </w:p>
    <w:p w14:paraId="07247F8D" w14:textId="77777777" w:rsidR="00FF5A68" w:rsidRPr="00607682" w:rsidRDefault="00FF5A68" w:rsidP="00450A74">
      <w:pPr>
        <w:pStyle w:val="Akapitzlist"/>
        <w:numPr>
          <w:ilvl w:val="0"/>
          <w:numId w:val="86"/>
        </w:numPr>
        <w:spacing w:after="0" w:line="240" w:lineRule="auto"/>
        <w:ind w:left="1701" w:hanging="567"/>
        <w:jc w:val="both"/>
        <w:rPr>
          <w:rFonts w:ascii="Verdana" w:eastAsia="Calibri" w:hAnsi="Verdana" w:cstheme="minorHAnsi"/>
          <w:sz w:val="16"/>
          <w:szCs w:val="16"/>
          <w:lang w:bidi="en-US"/>
        </w:rPr>
      </w:pPr>
      <w:r w:rsidRPr="00607682">
        <w:rPr>
          <w:rFonts w:ascii="Verdana" w:eastAsia="Calibri" w:hAnsi="Verdana" w:cstheme="minorHAnsi"/>
          <w:sz w:val="16"/>
          <w:szCs w:val="16"/>
          <w:lang w:bidi="en-US"/>
        </w:rPr>
        <w:t>za zwłokę w realizacji Etapu II kara umowna naliczana będzie do dnia następnego po dniu, w którym powinna nastąpić najpóźniej zakończenie Etapu III,</w:t>
      </w:r>
    </w:p>
    <w:p w14:paraId="1E3DE93D" w14:textId="77777777" w:rsidR="00FF5A68" w:rsidRPr="00607682" w:rsidRDefault="00FF5A68" w:rsidP="00450A74">
      <w:pPr>
        <w:pStyle w:val="Akapitzlist"/>
        <w:numPr>
          <w:ilvl w:val="0"/>
          <w:numId w:val="86"/>
        </w:numPr>
        <w:spacing w:after="0" w:line="240" w:lineRule="auto"/>
        <w:ind w:left="1701" w:hanging="567"/>
        <w:jc w:val="both"/>
        <w:rPr>
          <w:rFonts w:ascii="Verdana" w:eastAsia="Calibri" w:hAnsi="Verdana" w:cstheme="minorHAnsi"/>
          <w:sz w:val="16"/>
          <w:szCs w:val="16"/>
          <w:lang w:bidi="en-US"/>
        </w:rPr>
      </w:pPr>
      <w:r w:rsidRPr="00607682">
        <w:rPr>
          <w:rFonts w:ascii="Verdana" w:eastAsia="Calibri" w:hAnsi="Verdana" w:cstheme="minorHAnsi"/>
          <w:sz w:val="16"/>
          <w:szCs w:val="16"/>
          <w:lang w:bidi="en-US"/>
        </w:rPr>
        <w:t>za zwłokę w realizacji Etapu III kara umowna naliczana będzie do dnia wykonania przedmiotu Etapu III.</w:t>
      </w:r>
    </w:p>
    <w:p w14:paraId="482998A9" w14:textId="77777777" w:rsidR="00FF5A68" w:rsidRDefault="00FF5A68" w:rsidP="00FF5A68">
      <w:pPr>
        <w:pStyle w:val="Akapitzlist"/>
        <w:ind w:left="1560"/>
        <w:jc w:val="both"/>
        <w:rPr>
          <w:rFonts w:ascii="Verdana" w:eastAsia="Calibri" w:hAnsi="Verdana" w:cstheme="minorHAnsi"/>
          <w:color w:val="FF0000"/>
          <w:sz w:val="16"/>
          <w:szCs w:val="16"/>
          <w:lang w:bidi="en-US"/>
        </w:rPr>
      </w:pPr>
    </w:p>
    <w:p w14:paraId="7ED25A84" w14:textId="77777777" w:rsidR="00FF5A68" w:rsidRPr="007D455B" w:rsidRDefault="00FF5A68" w:rsidP="00450A74">
      <w:pPr>
        <w:numPr>
          <w:ilvl w:val="2"/>
          <w:numId w:val="52"/>
        </w:numPr>
        <w:tabs>
          <w:tab w:val="clear" w:pos="1361"/>
          <w:tab w:val="num" w:pos="1134"/>
        </w:tabs>
        <w:spacing w:before="120" w:after="120" w:line="276" w:lineRule="auto"/>
        <w:ind w:left="1134" w:hanging="567"/>
        <w:jc w:val="both"/>
        <w:rPr>
          <w:rFonts w:ascii="Verdana" w:hAnsi="Verdana" w:cstheme="minorHAnsi"/>
          <w:sz w:val="16"/>
          <w:szCs w:val="16"/>
          <w:lang w:bidi="en-US"/>
        </w:rPr>
      </w:pPr>
      <w:r w:rsidRPr="007D455B">
        <w:rPr>
          <w:rFonts w:ascii="Verdana" w:hAnsi="Verdana" w:cstheme="minorHAnsi"/>
          <w:sz w:val="16"/>
          <w:szCs w:val="16"/>
          <w:lang w:bidi="en-US"/>
        </w:rPr>
        <w:t>w przypadku przekroczenia Czasu reakcji Zamawiający naliczy kary umowne w wysokości 0,1% wartości brutto Etapu IV za każdy dzień zwłoki;</w:t>
      </w:r>
    </w:p>
    <w:p w14:paraId="66E772F6" w14:textId="77777777" w:rsidR="00FF5A68" w:rsidRPr="007D455B" w:rsidRDefault="00FF5A68" w:rsidP="00450A74">
      <w:pPr>
        <w:numPr>
          <w:ilvl w:val="2"/>
          <w:numId w:val="52"/>
        </w:numPr>
        <w:tabs>
          <w:tab w:val="clear" w:pos="1361"/>
          <w:tab w:val="num" w:pos="1134"/>
        </w:tabs>
        <w:spacing w:before="120" w:after="120" w:line="276" w:lineRule="auto"/>
        <w:ind w:left="1134" w:hanging="567"/>
        <w:jc w:val="both"/>
        <w:rPr>
          <w:rFonts w:ascii="Verdana" w:hAnsi="Verdana" w:cstheme="minorHAnsi"/>
          <w:sz w:val="16"/>
          <w:szCs w:val="16"/>
          <w:lang w:bidi="en-US"/>
        </w:rPr>
      </w:pPr>
      <w:r w:rsidRPr="007D455B">
        <w:rPr>
          <w:rFonts w:ascii="Verdana" w:hAnsi="Verdana" w:cstheme="minorHAnsi"/>
          <w:sz w:val="16"/>
          <w:szCs w:val="16"/>
          <w:lang w:bidi="en-US"/>
        </w:rPr>
        <w:t>w przypadku przekroczenia Czasu naprawy Błędu Krytycznego Zamawiający naliczy kary umowne w wysokości 0,5% wartości brutto Etapu IV za każdy dzień zwłoki;</w:t>
      </w:r>
    </w:p>
    <w:p w14:paraId="58322EB1" w14:textId="77777777" w:rsidR="00FF5A68" w:rsidRPr="007D455B" w:rsidRDefault="00FF5A68" w:rsidP="00450A74">
      <w:pPr>
        <w:numPr>
          <w:ilvl w:val="2"/>
          <w:numId w:val="52"/>
        </w:numPr>
        <w:tabs>
          <w:tab w:val="clear" w:pos="1361"/>
          <w:tab w:val="num" w:pos="1134"/>
        </w:tabs>
        <w:spacing w:before="120" w:after="120" w:line="276" w:lineRule="auto"/>
        <w:ind w:left="1134" w:hanging="567"/>
        <w:jc w:val="both"/>
        <w:rPr>
          <w:rFonts w:ascii="Verdana" w:hAnsi="Verdana" w:cstheme="minorHAnsi"/>
          <w:sz w:val="16"/>
          <w:szCs w:val="16"/>
          <w:lang w:bidi="en-US"/>
        </w:rPr>
      </w:pPr>
      <w:r w:rsidRPr="007D455B">
        <w:rPr>
          <w:rFonts w:ascii="Verdana" w:hAnsi="Verdana" w:cstheme="minorHAnsi"/>
          <w:sz w:val="16"/>
          <w:szCs w:val="16"/>
          <w:lang w:bidi="en-US"/>
        </w:rPr>
        <w:t>w przypadku przekroczenia Czasu naprawy Błędu Zwykłego Zamawiający naliczy kary umowne w wysokości 0,1% wartości brutto Etapu IV za każdy dzień zwłoki;</w:t>
      </w:r>
    </w:p>
    <w:p w14:paraId="183628A6" w14:textId="77777777" w:rsidR="00FF5A68" w:rsidRPr="007D455B" w:rsidRDefault="00FF5A68" w:rsidP="00450A74">
      <w:pPr>
        <w:numPr>
          <w:ilvl w:val="2"/>
          <w:numId w:val="52"/>
        </w:numPr>
        <w:tabs>
          <w:tab w:val="clear" w:pos="1361"/>
          <w:tab w:val="num" w:pos="1134"/>
        </w:tabs>
        <w:spacing w:before="120" w:after="120" w:line="276" w:lineRule="auto"/>
        <w:ind w:left="1134" w:hanging="567"/>
        <w:jc w:val="both"/>
        <w:rPr>
          <w:rFonts w:ascii="Verdana" w:hAnsi="Verdana" w:cstheme="minorHAnsi"/>
          <w:sz w:val="16"/>
          <w:szCs w:val="16"/>
          <w:lang w:bidi="en-US"/>
        </w:rPr>
      </w:pPr>
      <w:r w:rsidRPr="007D455B">
        <w:rPr>
          <w:rFonts w:ascii="Verdana" w:hAnsi="Verdana" w:cstheme="minorHAnsi"/>
          <w:sz w:val="16"/>
          <w:szCs w:val="16"/>
          <w:lang w:bidi="en-US"/>
        </w:rPr>
        <w:t xml:space="preserve">w przypadku naruszenia zasad </w:t>
      </w:r>
      <w:r w:rsidRPr="00DE25FA">
        <w:rPr>
          <w:rFonts w:ascii="Verdana" w:hAnsi="Verdana" w:cstheme="minorHAnsi"/>
          <w:b/>
          <w:bCs/>
          <w:sz w:val="16"/>
          <w:szCs w:val="16"/>
          <w:lang w:bidi="en-US"/>
        </w:rPr>
        <w:t>Bezpieczeństwa Informacji</w:t>
      </w:r>
      <w:r w:rsidRPr="007D455B">
        <w:rPr>
          <w:rFonts w:ascii="Verdana" w:hAnsi="Verdana" w:cstheme="minorHAnsi"/>
          <w:sz w:val="16"/>
          <w:szCs w:val="16"/>
          <w:lang w:bidi="en-US"/>
        </w:rPr>
        <w:t xml:space="preserve"> opisanych w </w:t>
      </w:r>
      <w:r w:rsidRPr="009063C5">
        <w:rPr>
          <w:rFonts w:ascii="Verdana" w:hAnsi="Verdana" w:cstheme="minorHAnsi"/>
          <w:b/>
          <w:bCs/>
          <w:sz w:val="16"/>
          <w:szCs w:val="16"/>
          <w:lang w:bidi="en-US"/>
        </w:rPr>
        <w:t>Załączniku nr ……</w:t>
      </w:r>
      <w:r w:rsidRPr="007D455B">
        <w:rPr>
          <w:rFonts w:ascii="Verdana" w:hAnsi="Verdana" w:cstheme="minorHAnsi"/>
          <w:sz w:val="16"/>
          <w:szCs w:val="16"/>
          <w:lang w:bidi="en-US"/>
        </w:rPr>
        <w:t xml:space="preserve"> do umowy 1000,00 zł brutto za każde naruszenie</w:t>
      </w:r>
      <w:r>
        <w:rPr>
          <w:rFonts w:ascii="Verdana" w:hAnsi="Verdana" w:cstheme="minorHAnsi"/>
          <w:sz w:val="16"/>
          <w:szCs w:val="16"/>
          <w:lang w:bidi="en-US"/>
        </w:rPr>
        <w:t>;</w:t>
      </w:r>
    </w:p>
    <w:p w14:paraId="70C234CE" w14:textId="77777777" w:rsidR="00FF5A68" w:rsidRPr="007D455B" w:rsidRDefault="00FF5A68" w:rsidP="00450A74">
      <w:pPr>
        <w:numPr>
          <w:ilvl w:val="2"/>
          <w:numId w:val="52"/>
        </w:numPr>
        <w:tabs>
          <w:tab w:val="clear" w:pos="1361"/>
          <w:tab w:val="num" w:pos="1134"/>
        </w:tabs>
        <w:spacing w:before="120" w:after="120" w:line="276" w:lineRule="auto"/>
        <w:ind w:left="1134" w:hanging="567"/>
        <w:jc w:val="both"/>
        <w:rPr>
          <w:rFonts w:ascii="Verdana" w:hAnsi="Verdana" w:cstheme="minorHAnsi"/>
          <w:sz w:val="16"/>
          <w:szCs w:val="16"/>
          <w:lang w:bidi="en-US"/>
        </w:rPr>
      </w:pPr>
      <w:r w:rsidRPr="007D455B">
        <w:rPr>
          <w:rFonts w:ascii="Verdana" w:hAnsi="Verdana" w:cstheme="minorHAnsi"/>
          <w:sz w:val="16"/>
          <w:szCs w:val="16"/>
          <w:lang w:bidi="en-US"/>
        </w:rPr>
        <w:t>w przypadku naruszenia zasad ochrony danych osobowych do wysokości kary nałożonej na Zamawiaj</w:t>
      </w:r>
      <w:r>
        <w:rPr>
          <w:rFonts w:ascii="Verdana" w:hAnsi="Verdana" w:cstheme="minorHAnsi"/>
          <w:sz w:val="16"/>
          <w:szCs w:val="16"/>
          <w:lang w:bidi="en-US"/>
        </w:rPr>
        <w:t>ą</w:t>
      </w:r>
      <w:r w:rsidRPr="007D455B">
        <w:rPr>
          <w:rFonts w:ascii="Verdana" w:hAnsi="Verdana" w:cstheme="minorHAnsi"/>
          <w:sz w:val="16"/>
          <w:szCs w:val="16"/>
          <w:lang w:bidi="en-US"/>
        </w:rPr>
        <w:t xml:space="preserve">cego </w:t>
      </w:r>
      <w:r>
        <w:rPr>
          <w:rFonts w:ascii="Verdana" w:hAnsi="Verdana" w:cstheme="minorHAnsi"/>
          <w:sz w:val="16"/>
          <w:szCs w:val="16"/>
          <w:lang w:bidi="en-US"/>
        </w:rPr>
        <w:t xml:space="preserve">                     </w:t>
      </w:r>
      <w:r w:rsidRPr="007D455B">
        <w:rPr>
          <w:rFonts w:ascii="Verdana" w:hAnsi="Verdana" w:cstheme="minorHAnsi"/>
          <w:sz w:val="16"/>
          <w:szCs w:val="16"/>
          <w:lang w:bidi="en-US"/>
        </w:rPr>
        <w:t>z tytułu naruszenia.</w:t>
      </w:r>
    </w:p>
    <w:p w14:paraId="6570AE22" w14:textId="77777777" w:rsidR="00FF5A68" w:rsidRPr="007D455B" w:rsidRDefault="00FF5A68" w:rsidP="00450A74">
      <w:pPr>
        <w:pStyle w:val="Akapitzlist"/>
        <w:numPr>
          <w:ilvl w:val="1"/>
          <w:numId w:val="52"/>
        </w:numPr>
        <w:tabs>
          <w:tab w:val="clear" w:pos="680"/>
          <w:tab w:val="num" w:pos="567"/>
        </w:tabs>
        <w:spacing w:before="120" w:after="120" w:line="240" w:lineRule="auto"/>
        <w:ind w:left="567" w:hanging="567"/>
        <w:contextualSpacing w:val="0"/>
        <w:jc w:val="both"/>
        <w:rPr>
          <w:rFonts w:ascii="Verdana" w:eastAsia="Calibri" w:hAnsi="Verdana" w:cstheme="minorHAnsi"/>
          <w:sz w:val="16"/>
          <w:szCs w:val="16"/>
          <w:lang w:bidi="en-US"/>
        </w:rPr>
      </w:pPr>
      <w:r w:rsidRPr="007D455B">
        <w:rPr>
          <w:rFonts w:ascii="Verdana" w:eastAsia="Calibri" w:hAnsi="Verdana" w:cstheme="minorHAnsi"/>
          <w:sz w:val="16"/>
          <w:szCs w:val="16"/>
          <w:lang w:bidi="en-US"/>
        </w:rPr>
        <w:t xml:space="preserve">Łączna maksymalna wartość kar umownych, których mogą dochodzić Strony wynosi nie więcej niż </w:t>
      </w:r>
      <w:r w:rsidRPr="00A82714">
        <w:rPr>
          <w:rFonts w:ascii="Verdana" w:eastAsia="Calibri" w:hAnsi="Verdana" w:cstheme="minorHAnsi"/>
          <w:b/>
          <w:bCs/>
          <w:sz w:val="16"/>
          <w:szCs w:val="16"/>
          <w:lang w:bidi="en-US"/>
        </w:rPr>
        <w:t>50 %</w:t>
      </w:r>
      <w:r w:rsidRPr="007D455B">
        <w:rPr>
          <w:rFonts w:ascii="Verdana" w:eastAsia="Calibri" w:hAnsi="Verdana" w:cstheme="minorHAnsi"/>
          <w:sz w:val="16"/>
          <w:szCs w:val="16"/>
          <w:lang w:bidi="en-US"/>
        </w:rPr>
        <w:t xml:space="preserve">  wartości brutto umowy określonej w § 8 ust. 1 zdanie pierwsze.</w:t>
      </w:r>
    </w:p>
    <w:p w14:paraId="2ED52C63" w14:textId="77777777" w:rsidR="00FF5A68" w:rsidRPr="007D455B" w:rsidRDefault="00FF5A68" w:rsidP="00450A74">
      <w:pPr>
        <w:numPr>
          <w:ilvl w:val="1"/>
          <w:numId w:val="52"/>
        </w:numPr>
        <w:tabs>
          <w:tab w:val="clear" w:pos="680"/>
          <w:tab w:val="num" w:pos="567"/>
        </w:tabs>
        <w:spacing w:before="120" w:after="120" w:line="276" w:lineRule="auto"/>
        <w:ind w:left="567" w:hanging="567"/>
        <w:jc w:val="both"/>
        <w:rPr>
          <w:rFonts w:ascii="Verdana" w:eastAsia="Calibri" w:hAnsi="Verdana" w:cstheme="minorHAnsi"/>
          <w:sz w:val="16"/>
          <w:szCs w:val="16"/>
          <w:lang w:bidi="en-US"/>
        </w:rPr>
      </w:pPr>
      <w:r w:rsidRPr="007D455B">
        <w:rPr>
          <w:rFonts w:ascii="Verdana" w:eastAsia="Calibri" w:hAnsi="Verdana" w:cstheme="minorHAnsi"/>
          <w:sz w:val="16"/>
          <w:szCs w:val="16"/>
          <w:lang w:bidi="en-US"/>
        </w:rPr>
        <w:t>Naliczone kary umowne płatne są w terminie 14 dni od dnia doręczenia wezwania do ich zapłaty.</w:t>
      </w:r>
    </w:p>
    <w:p w14:paraId="4314AA3B" w14:textId="77777777" w:rsidR="00FF5A68" w:rsidRPr="007D455B" w:rsidRDefault="00FF5A68" w:rsidP="00450A74">
      <w:pPr>
        <w:numPr>
          <w:ilvl w:val="1"/>
          <w:numId w:val="52"/>
        </w:numPr>
        <w:tabs>
          <w:tab w:val="clear" w:pos="680"/>
          <w:tab w:val="num" w:pos="567"/>
        </w:tabs>
        <w:spacing w:before="120" w:after="120" w:line="276" w:lineRule="auto"/>
        <w:ind w:left="567" w:hanging="567"/>
        <w:jc w:val="both"/>
        <w:rPr>
          <w:rFonts w:ascii="Verdana" w:eastAsia="Calibri" w:hAnsi="Verdana" w:cstheme="minorHAnsi"/>
          <w:sz w:val="16"/>
          <w:szCs w:val="16"/>
          <w:lang w:bidi="en-US"/>
        </w:rPr>
      </w:pPr>
      <w:r w:rsidRPr="007D455B">
        <w:rPr>
          <w:rFonts w:ascii="Verdana" w:eastAsia="Calibri" w:hAnsi="Verdana" w:cstheme="minorHAnsi"/>
          <w:sz w:val="16"/>
          <w:szCs w:val="16"/>
          <w:lang w:bidi="en-US"/>
        </w:rPr>
        <w:t>Jeżeli szkoda przekracza wysokość naliczonych kar umownych, Zamawiajaćy może dochodzić odszkodowania uzupełniającego, w wysokości różnicy pomiędzy wysokością szkody a naliczonymi karami.</w:t>
      </w:r>
    </w:p>
    <w:p w14:paraId="0AD3723A" w14:textId="77777777" w:rsidR="00FF5A68" w:rsidRPr="00314E5E" w:rsidRDefault="00FF5A68" w:rsidP="00FF5A68">
      <w:pPr>
        <w:spacing w:before="120" w:after="120"/>
        <w:ind w:left="284"/>
        <w:jc w:val="center"/>
        <w:rPr>
          <w:rFonts w:ascii="Verdana" w:eastAsia="Calibri" w:hAnsi="Verdana" w:cstheme="minorHAnsi"/>
          <w:b/>
          <w:i/>
          <w:iCs/>
          <w:color w:val="FF0000"/>
          <w:sz w:val="16"/>
          <w:szCs w:val="16"/>
          <w:lang w:bidi="en-US"/>
        </w:rPr>
      </w:pPr>
    </w:p>
    <w:p w14:paraId="6CD1D7E9" w14:textId="77777777" w:rsidR="00FF5A68" w:rsidRPr="00314E5E" w:rsidRDefault="00FF5A68" w:rsidP="00FF5A68">
      <w:pPr>
        <w:spacing w:before="120" w:after="120"/>
        <w:ind w:left="284"/>
        <w:jc w:val="center"/>
        <w:rPr>
          <w:rFonts w:ascii="Verdana" w:hAnsi="Verdana" w:cstheme="minorHAnsi"/>
          <w:sz w:val="16"/>
          <w:szCs w:val="16"/>
          <w:lang w:bidi="en-US"/>
        </w:rPr>
      </w:pPr>
      <w:r w:rsidRPr="00314E5E">
        <w:rPr>
          <w:rFonts w:ascii="Verdana" w:eastAsia="Calibri" w:hAnsi="Verdana" w:cstheme="minorHAnsi"/>
          <w:b/>
          <w:sz w:val="16"/>
          <w:szCs w:val="16"/>
          <w:lang w:bidi="en-US"/>
        </w:rPr>
        <w:t>§ 9</w:t>
      </w:r>
    </w:p>
    <w:p w14:paraId="4954F25E" w14:textId="77777777" w:rsidR="00FF5A68" w:rsidRPr="00314E5E" w:rsidRDefault="00FF5A68" w:rsidP="00FF5A68">
      <w:pPr>
        <w:spacing w:before="120" w:after="120"/>
        <w:ind w:left="284"/>
        <w:jc w:val="center"/>
        <w:rPr>
          <w:rFonts w:ascii="Verdana" w:eastAsia="Calibri" w:hAnsi="Verdana" w:cstheme="minorHAnsi"/>
          <w:b/>
          <w:sz w:val="16"/>
          <w:szCs w:val="16"/>
          <w:lang w:bidi="en-US"/>
        </w:rPr>
      </w:pPr>
      <w:r w:rsidRPr="00314E5E">
        <w:rPr>
          <w:rFonts w:ascii="Verdana" w:eastAsia="Calibri" w:hAnsi="Verdana" w:cstheme="minorHAnsi"/>
          <w:b/>
          <w:sz w:val="16"/>
          <w:szCs w:val="16"/>
          <w:lang w:bidi="en-US"/>
        </w:rPr>
        <w:t>GWARANCJA</w:t>
      </w:r>
      <w:r>
        <w:rPr>
          <w:rFonts w:ascii="Verdana" w:eastAsia="Calibri" w:hAnsi="Verdana" w:cstheme="minorHAnsi"/>
          <w:b/>
          <w:sz w:val="16"/>
          <w:szCs w:val="16"/>
          <w:lang w:bidi="en-US"/>
        </w:rPr>
        <w:t>,</w:t>
      </w:r>
      <w:r w:rsidRPr="00314E5E">
        <w:rPr>
          <w:rFonts w:ascii="Verdana" w:eastAsia="Calibri" w:hAnsi="Verdana" w:cstheme="minorHAnsi"/>
          <w:b/>
          <w:sz w:val="16"/>
          <w:szCs w:val="16"/>
          <w:lang w:bidi="en-US"/>
        </w:rPr>
        <w:t xml:space="preserve"> RĘKOJMIA</w:t>
      </w:r>
      <w:r>
        <w:rPr>
          <w:rFonts w:ascii="Verdana" w:eastAsia="Calibri" w:hAnsi="Verdana" w:cstheme="minorHAnsi"/>
          <w:b/>
          <w:sz w:val="16"/>
          <w:szCs w:val="16"/>
          <w:lang w:bidi="en-US"/>
        </w:rPr>
        <w:t>, WSPARCIE</w:t>
      </w:r>
    </w:p>
    <w:p w14:paraId="5AE2C934" w14:textId="77777777" w:rsidR="00FF5A68" w:rsidRPr="00314E5E" w:rsidRDefault="00FF5A68" w:rsidP="00450A74">
      <w:pPr>
        <w:pStyle w:val="Tre"/>
        <w:numPr>
          <w:ilvl w:val="0"/>
          <w:numId w:val="79"/>
        </w:numPr>
        <w:spacing w:before="120" w:after="120" w:line="240" w:lineRule="auto"/>
        <w:ind w:left="567" w:hanging="567"/>
        <w:rPr>
          <w:rFonts w:ascii="Verdana" w:hAnsi="Verdana" w:cstheme="minorHAnsi"/>
          <w:sz w:val="16"/>
          <w:szCs w:val="16"/>
        </w:rPr>
      </w:pPr>
      <w:r w:rsidRPr="00314E5E">
        <w:rPr>
          <w:rFonts w:ascii="Verdana" w:hAnsi="Verdana" w:cstheme="minorHAnsi"/>
          <w:b/>
          <w:bCs/>
          <w:sz w:val="16"/>
          <w:szCs w:val="16"/>
        </w:rPr>
        <w:t>Warunki ogólne:</w:t>
      </w:r>
    </w:p>
    <w:p w14:paraId="494DAD8D" w14:textId="77777777" w:rsidR="00FF5A68" w:rsidRPr="00314E5E" w:rsidRDefault="00FF5A68" w:rsidP="00450A74">
      <w:pPr>
        <w:pStyle w:val="Tre"/>
        <w:numPr>
          <w:ilvl w:val="0"/>
          <w:numId w:val="77"/>
        </w:numPr>
        <w:spacing w:before="120" w:after="120" w:line="240" w:lineRule="auto"/>
        <w:ind w:left="567" w:hanging="567"/>
        <w:rPr>
          <w:rFonts w:ascii="Verdana" w:hAnsi="Verdana" w:cstheme="minorHAnsi"/>
          <w:sz w:val="16"/>
          <w:szCs w:val="16"/>
        </w:rPr>
      </w:pPr>
      <w:r w:rsidRPr="00314E5E">
        <w:rPr>
          <w:rFonts w:ascii="Verdana" w:hAnsi="Verdana" w:cstheme="minorHAnsi"/>
          <w:sz w:val="16"/>
          <w:szCs w:val="16"/>
        </w:rPr>
        <w:t xml:space="preserve">Wykonawca udziela Zamawiającemu gwarancji na zaprojektowany i wdrożony system na okres </w:t>
      </w:r>
      <w:r w:rsidRPr="00314E5E">
        <w:rPr>
          <w:rFonts w:ascii="Verdana" w:hAnsi="Verdana" w:cstheme="minorHAnsi"/>
          <w:b/>
          <w:bCs/>
          <w:sz w:val="16"/>
          <w:szCs w:val="16"/>
        </w:rPr>
        <w:t>12</w:t>
      </w:r>
      <w:r w:rsidRPr="00314E5E">
        <w:rPr>
          <w:rFonts w:ascii="Verdana" w:hAnsi="Verdana" w:cstheme="minorHAnsi"/>
          <w:sz w:val="16"/>
          <w:szCs w:val="16"/>
        </w:rPr>
        <w:t xml:space="preserve"> miesięcy</w:t>
      </w:r>
      <w:r>
        <w:rPr>
          <w:rFonts w:ascii="Verdana" w:hAnsi="Verdana" w:cstheme="minorHAnsi"/>
          <w:sz w:val="16"/>
          <w:szCs w:val="16"/>
        </w:rPr>
        <w:t>.</w:t>
      </w:r>
      <w:r w:rsidRPr="00314E5E">
        <w:rPr>
          <w:rFonts w:ascii="Verdana" w:hAnsi="Verdana" w:cstheme="minorHAnsi"/>
          <w:sz w:val="16"/>
          <w:szCs w:val="16"/>
        </w:rPr>
        <w:t xml:space="preserve"> </w:t>
      </w:r>
    </w:p>
    <w:p w14:paraId="4407D603" w14:textId="77777777" w:rsidR="00FF5A68" w:rsidRPr="00314E5E" w:rsidRDefault="00FF5A68" w:rsidP="00450A74">
      <w:pPr>
        <w:numPr>
          <w:ilvl w:val="0"/>
          <w:numId w:val="77"/>
        </w:numPr>
        <w:autoSpaceDE w:val="0"/>
        <w:autoSpaceDN w:val="0"/>
        <w:adjustRightInd w:val="0"/>
        <w:spacing w:before="120" w:after="120" w:line="240" w:lineRule="auto"/>
        <w:ind w:left="567" w:hanging="567"/>
        <w:jc w:val="both"/>
        <w:rPr>
          <w:rFonts w:ascii="Verdana" w:hAnsi="Verdana" w:cstheme="minorHAnsi"/>
          <w:sz w:val="16"/>
          <w:szCs w:val="16"/>
        </w:rPr>
      </w:pPr>
      <w:r w:rsidRPr="00314E5E">
        <w:rPr>
          <w:rFonts w:ascii="Verdana" w:hAnsi="Verdana" w:cstheme="minorHAnsi"/>
          <w:sz w:val="16"/>
          <w:szCs w:val="16"/>
        </w:rPr>
        <w:t xml:space="preserve">Bieg terminu gwarancji i rękojmi rozpoczyna się z dniem podpisania </w:t>
      </w:r>
      <w:r w:rsidRPr="00314E5E">
        <w:rPr>
          <w:rFonts w:ascii="Verdana" w:hAnsi="Verdana" w:cstheme="minorHAnsi"/>
          <w:b/>
          <w:bCs/>
          <w:sz w:val="16"/>
          <w:szCs w:val="16"/>
        </w:rPr>
        <w:t>Protokołu Odbioru Końcowego bez uwag</w:t>
      </w:r>
      <w:r w:rsidRPr="00314E5E">
        <w:rPr>
          <w:rFonts w:ascii="Verdana" w:hAnsi="Verdana" w:cstheme="minorHAnsi"/>
          <w:sz w:val="16"/>
          <w:szCs w:val="16"/>
        </w:rPr>
        <w:t>.</w:t>
      </w:r>
    </w:p>
    <w:p w14:paraId="7BA9F81E" w14:textId="77777777" w:rsidR="00FF5A68" w:rsidRPr="00314E5E" w:rsidRDefault="00FF5A68" w:rsidP="00450A74">
      <w:pPr>
        <w:numPr>
          <w:ilvl w:val="0"/>
          <w:numId w:val="77"/>
        </w:numPr>
        <w:autoSpaceDE w:val="0"/>
        <w:autoSpaceDN w:val="0"/>
        <w:adjustRightInd w:val="0"/>
        <w:spacing w:before="120" w:after="120" w:line="240" w:lineRule="auto"/>
        <w:ind w:left="567" w:hanging="567"/>
        <w:jc w:val="both"/>
        <w:rPr>
          <w:rFonts w:ascii="Verdana" w:hAnsi="Verdana" w:cstheme="minorHAnsi"/>
          <w:sz w:val="16"/>
          <w:szCs w:val="16"/>
        </w:rPr>
      </w:pPr>
      <w:r w:rsidRPr="00314E5E">
        <w:rPr>
          <w:rFonts w:ascii="Verdana" w:hAnsi="Verdana" w:cstheme="minorHAnsi"/>
          <w:sz w:val="16"/>
          <w:szCs w:val="16"/>
        </w:rPr>
        <w:t xml:space="preserve">Zamawiający wymaga, by usługi gwarancyjne były świadczone zgodnie </w:t>
      </w:r>
      <w:r w:rsidRPr="00CD553D">
        <w:rPr>
          <w:rFonts w:ascii="Verdana" w:hAnsi="Verdana" w:cstheme="minorHAnsi"/>
          <w:sz w:val="16"/>
          <w:szCs w:val="16"/>
        </w:rPr>
        <w:t xml:space="preserve">z wymaganiami i okresami opisanymi umowie. </w:t>
      </w:r>
      <w:r w:rsidRPr="00314E5E">
        <w:rPr>
          <w:rFonts w:ascii="Verdana" w:hAnsi="Verdana" w:cstheme="minorHAnsi"/>
          <w:sz w:val="16"/>
          <w:szCs w:val="16"/>
        </w:rPr>
        <w:t>Strony zgodnie oświadczają, iż wydłużają okres rękojmi zgodnie z czasem udzielonej gwarancji na przedmiot umowy określony w §1.</w:t>
      </w:r>
    </w:p>
    <w:p w14:paraId="42A09E98" w14:textId="77777777" w:rsidR="00FF5A68" w:rsidRPr="00314E5E" w:rsidRDefault="00FF5A68" w:rsidP="00450A74">
      <w:pPr>
        <w:numPr>
          <w:ilvl w:val="0"/>
          <w:numId w:val="77"/>
        </w:numPr>
        <w:autoSpaceDE w:val="0"/>
        <w:autoSpaceDN w:val="0"/>
        <w:adjustRightInd w:val="0"/>
        <w:spacing w:before="120" w:after="120" w:line="240" w:lineRule="auto"/>
        <w:ind w:left="567" w:hanging="567"/>
        <w:jc w:val="both"/>
        <w:rPr>
          <w:rFonts w:ascii="Verdana" w:hAnsi="Verdana" w:cstheme="minorHAnsi"/>
          <w:sz w:val="16"/>
          <w:szCs w:val="16"/>
        </w:rPr>
      </w:pPr>
      <w:r w:rsidRPr="00314E5E">
        <w:rPr>
          <w:rFonts w:ascii="Verdana" w:hAnsi="Verdana" w:cstheme="minorHAnsi"/>
          <w:sz w:val="16"/>
          <w:szCs w:val="16"/>
        </w:rPr>
        <w:t>Zamawiający może wykonywać uprawnienia z tytułu gwarancji jakości niezależnie od uprawnień z tytułu rękojmi za wady fizyczne i prawne oprogramowania.</w:t>
      </w:r>
    </w:p>
    <w:p w14:paraId="26F10543" w14:textId="77777777" w:rsidR="00FF5A68" w:rsidRPr="00314E5E" w:rsidRDefault="00FF5A68" w:rsidP="00450A74">
      <w:pPr>
        <w:numPr>
          <w:ilvl w:val="0"/>
          <w:numId w:val="77"/>
        </w:numPr>
        <w:autoSpaceDE w:val="0"/>
        <w:autoSpaceDN w:val="0"/>
        <w:adjustRightInd w:val="0"/>
        <w:spacing w:before="120" w:after="120" w:line="240" w:lineRule="auto"/>
        <w:ind w:left="567" w:hanging="567"/>
        <w:jc w:val="both"/>
        <w:rPr>
          <w:rFonts w:ascii="Verdana" w:hAnsi="Verdana" w:cstheme="minorHAnsi"/>
          <w:sz w:val="16"/>
          <w:szCs w:val="16"/>
        </w:rPr>
      </w:pPr>
      <w:r w:rsidRPr="00314E5E">
        <w:rPr>
          <w:rFonts w:ascii="Verdana" w:hAnsi="Verdana" w:cstheme="minorHAnsi"/>
          <w:sz w:val="16"/>
          <w:szCs w:val="16"/>
        </w:rPr>
        <w:t xml:space="preserve">Wykonawca zobowiązuje się do przyjmowania zgłoszeń serwisowych, od godz. </w:t>
      </w:r>
      <w:r w:rsidRPr="00C04727">
        <w:rPr>
          <w:rFonts w:ascii="Verdana" w:hAnsi="Verdana" w:cstheme="minorHAnsi"/>
          <w:b/>
          <w:bCs/>
          <w:sz w:val="16"/>
          <w:szCs w:val="16"/>
        </w:rPr>
        <w:t>8.00-16.00 w dni robocze</w:t>
      </w:r>
      <w:r w:rsidRPr="00314E5E">
        <w:rPr>
          <w:rFonts w:ascii="Verdana" w:hAnsi="Verdana" w:cstheme="minorHAnsi"/>
          <w:sz w:val="16"/>
          <w:szCs w:val="16"/>
        </w:rPr>
        <w:t>, za pomocą: ……………………………….</w:t>
      </w:r>
      <w:r>
        <w:rPr>
          <w:rFonts w:ascii="Verdana" w:hAnsi="Verdana" w:cstheme="minorHAnsi"/>
          <w:sz w:val="16"/>
          <w:szCs w:val="16"/>
        </w:rPr>
        <w:t xml:space="preserve"> Czas reakcji na przyjęte zgłoszenie wynosi: </w:t>
      </w:r>
      <w:r w:rsidRPr="00C04727">
        <w:rPr>
          <w:rFonts w:ascii="Verdana" w:hAnsi="Verdana" w:cstheme="minorHAnsi"/>
          <w:b/>
          <w:bCs/>
          <w:sz w:val="16"/>
          <w:szCs w:val="16"/>
        </w:rPr>
        <w:t>24 h</w:t>
      </w:r>
      <w:r>
        <w:rPr>
          <w:rFonts w:ascii="Verdana" w:hAnsi="Verdana" w:cstheme="minorHAnsi"/>
          <w:sz w:val="16"/>
          <w:szCs w:val="16"/>
        </w:rPr>
        <w:t xml:space="preserve"> od momentu przesłania zgłoszenia w dniu robocze. Czas reakcji oznacza termin, w którym Wykonawca zobowiązuje się potwierdzić zgłoszenie i przystąpić do usuwania Błedów.</w:t>
      </w:r>
    </w:p>
    <w:p w14:paraId="07639F3B" w14:textId="77777777" w:rsidR="00FF5A68" w:rsidRPr="00314E5E" w:rsidRDefault="00FF5A68" w:rsidP="00450A74">
      <w:pPr>
        <w:numPr>
          <w:ilvl w:val="0"/>
          <w:numId w:val="77"/>
        </w:numPr>
        <w:autoSpaceDE w:val="0"/>
        <w:autoSpaceDN w:val="0"/>
        <w:adjustRightInd w:val="0"/>
        <w:spacing w:before="120" w:after="120" w:line="240" w:lineRule="auto"/>
        <w:ind w:left="567" w:hanging="567"/>
        <w:jc w:val="both"/>
        <w:rPr>
          <w:rFonts w:ascii="Verdana" w:hAnsi="Verdana" w:cstheme="minorHAnsi"/>
          <w:sz w:val="16"/>
          <w:szCs w:val="16"/>
        </w:rPr>
      </w:pPr>
      <w:r w:rsidRPr="00314E5E">
        <w:rPr>
          <w:rFonts w:ascii="Verdana" w:hAnsi="Verdana" w:cstheme="minorHAnsi"/>
          <w:sz w:val="16"/>
          <w:szCs w:val="16"/>
        </w:rPr>
        <w:t xml:space="preserve">O każdej zmianie numeru telefonu lub adresu e-mailowego Wykonawca zobowiązany jest powiadomić Zamawiającego </w:t>
      </w:r>
      <w:r>
        <w:rPr>
          <w:rFonts w:ascii="Verdana" w:hAnsi="Verdana" w:cstheme="minorHAnsi"/>
          <w:sz w:val="16"/>
          <w:szCs w:val="16"/>
        </w:rPr>
        <w:br/>
      </w:r>
      <w:r w:rsidRPr="00314E5E">
        <w:rPr>
          <w:rFonts w:ascii="Verdana" w:hAnsi="Verdana" w:cstheme="minorHAnsi"/>
          <w:sz w:val="16"/>
          <w:szCs w:val="16"/>
        </w:rPr>
        <w:t>w formie pisemnej. Powiadomienie o powyższych zmianach nie stanowi zmiany Umowy wymagającej sporządzenia aneksu.</w:t>
      </w:r>
    </w:p>
    <w:p w14:paraId="13E03D47" w14:textId="77777777" w:rsidR="00FF5A68" w:rsidRPr="00314E5E" w:rsidRDefault="00FF5A68" w:rsidP="00450A74">
      <w:pPr>
        <w:numPr>
          <w:ilvl w:val="0"/>
          <w:numId w:val="77"/>
        </w:numPr>
        <w:autoSpaceDE w:val="0"/>
        <w:autoSpaceDN w:val="0"/>
        <w:adjustRightInd w:val="0"/>
        <w:spacing w:before="120" w:after="120" w:line="240" w:lineRule="auto"/>
        <w:ind w:left="567" w:hanging="567"/>
        <w:jc w:val="both"/>
        <w:rPr>
          <w:rFonts w:ascii="Verdana" w:hAnsi="Verdana" w:cstheme="minorHAnsi"/>
          <w:sz w:val="16"/>
          <w:szCs w:val="16"/>
        </w:rPr>
      </w:pPr>
      <w:r w:rsidRPr="00314E5E">
        <w:rPr>
          <w:rFonts w:ascii="Verdana" w:hAnsi="Verdana" w:cstheme="minorHAnsi"/>
          <w:sz w:val="16"/>
          <w:szCs w:val="16"/>
        </w:rPr>
        <w:t xml:space="preserve">Przyjęcie zgłoszenia wraz z określeniem daty i godziny przystąpienia do naprawy, zostanie przez Wykonawcę potwierdzone drogą elektroniczną na wskazany przez Zamawiającego adres e-mailowy: </w:t>
      </w:r>
      <w:hyperlink r:id="rId12" w:history="1">
        <w:r w:rsidRPr="00314E5E">
          <w:rPr>
            <w:rStyle w:val="Hipercze"/>
            <w:rFonts w:ascii="Verdana" w:hAnsi="Verdana" w:cstheme="minorHAnsi"/>
            <w:sz w:val="16"/>
            <w:szCs w:val="16"/>
          </w:rPr>
          <w:t>informatyka@kopernik.lodz.pl</w:t>
        </w:r>
      </w:hyperlink>
      <w:r w:rsidRPr="00314E5E">
        <w:rPr>
          <w:rFonts w:ascii="Verdana" w:hAnsi="Verdana" w:cstheme="minorHAnsi"/>
          <w:b/>
          <w:sz w:val="16"/>
          <w:szCs w:val="16"/>
        </w:rPr>
        <w:t xml:space="preserve"> </w:t>
      </w:r>
    </w:p>
    <w:p w14:paraId="63F1E500" w14:textId="77777777" w:rsidR="00FF5A68" w:rsidRPr="00314E5E" w:rsidRDefault="00FF5A68" w:rsidP="00450A74">
      <w:pPr>
        <w:pStyle w:val="Tre"/>
        <w:numPr>
          <w:ilvl w:val="0"/>
          <w:numId w:val="79"/>
        </w:numPr>
        <w:spacing w:before="120" w:after="120" w:line="240" w:lineRule="auto"/>
        <w:ind w:left="567" w:hanging="567"/>
        <w:rPr>
          <w:rFonts w:ascii="Verdana" w:hAnsi="Verdana" w:cstheme="minorHAnsi"/>
          <w:b/>
          <w:bCs/>
          <w:sz w:val="16"/>
          <w:szCs w:val="16"/>
        </w:rPr>
      </w:pPr>
      <w:r w:rsidRPr="00314E5E">
        <w:rPr>
          <w:rFonts w:ascii="Verdana" w:hAnsi="Verdana" w:cstheme="minorHAnsi"/>
          <w:b/>
          <w:bCs/>
          <w:sz w:val="16"/>
          <w:szCs w:val="16"/>
        </w:rPr>
        <w:t>Gwarancja na wdrożone oprogramowanie:</w:t>
      </w:r>
    </w:p>
    <w:p w14:paraId="51EB2C7B" w14:textId="77777777" w:rsidR="00FF5A68" w:rsidRPr="00314E5E" w:rsidRDefault="00FF5A68" w:rsidP="00450A74">
      <w:pPr>
        <w:pStyle w:val="Tre"/>
        <w:numPr>
          <w:ilvl w:val="0"/>
          <w:numId w:val="78"/>
        </w:numPr>
        <w:spacing w:before="120" w:after="120" w:line="240" w:lineRule="auto"/>
        <w:ind w:left="567" w:hanging="567"/>
        <w:rPr>
          <w:rFonts w:ascii="Verdana" w:hAnsi="Verdana" w:cstheme="minorHAnsi"/>
          <w:sz w:val="16"/>
          <w:szCs w:val="16"/>
        </w:rPr>
      </w:pPr>
      <w:r w:rsidRPr="00314E5E">
        <w:rPr>
          <w:rFonts w:ascii="Verdana" w:hAnsi="Verdana" w:cstheme="minorHAnsi"/>
          <w:sz w:val="16"/>
          <w:szCs w:val="16"/>
        </w:rPr>
        <w:t>W ramach gwarancji na wdrożone oprogramowanie Wykonawca zobowiązany będzie do usunięcia wszelkich wad przedmiotu niniejszej umowy, kt</w:t>
      </w:r>
      <w:r w:rsidRPr="00314E5E">
        <w:rPr>
          <w:rFonts w:ascii="Verdana" w:hAnsi="Verdana" w:cstheme="minorHAnsi"/>
          <w:sz w:val="16"/>
          <w:szCs w:val="16"/>
          <w:lang w:val="es-ES_tradnl"/>
        </w:rPr>
        <w:t>ó</w:t>
      </w:r>
      <w:r w:rsidRPr="00314E5E">
        <w:rPr>
          <w:rFonts w:ascii="Verdana" w:hAnsi="Verdana" w:cstheme="minorHAnsi"/>
          <w:sz w:val="16"/>
          <w:szCs w:val="16"/>
        </w:rPr>
        <w:t>re można zgłaszać Wykonawcy za pośrednictwem systemu zgłoszeń serwisowych - udostępnionemu Zamawiającemu. Wymagany czas reakcji na zgłaszane problemy wynosi maksymalnie:</w:t>
      </w:r>
    </w:p>
    <w:p w14:paraId="461651B6" w14:textId="77777777" w:rsidR="00FF5A68" w:rsidRPr="00932E1C" w:rsidRDefault="00FF5A68" w:rsidP="00450A74">
      <w:pPr>
        <w:pStyle w:val="Tre"/>
        <w:numPr>
          <w:ilvl w:val="1"/>
          <w:numId w:val="78"/>
        </w:numPr>
        <w:spacing w:before="120" w:after="120" w:line="240" w:lineRule="auto"/>
        <w:ind w:left="1134" w:hanging="567"/>
        <w:rPr>
          <w:rFonts w:ascii="Verdana" w:hAnsi="Verdana" w:cstheme="minorHAnsi"/>
          <w:sz w:val="16"/>
          <w:szCs w:val="16"/>
        </w:rPr>
      </w:pPr>
      <w:r w:rsidRPr="00932E1C">
        <w:rPr>
          <w:rFonts w:ascii="Verdana" w:hAnsi="Verdana" w:cstheme="minorHAnsi"/>
          <w:color w:val="auto"/>
          <w:sz w:val="16"/>
          <w:szCs w:val="16"/>
        </w:rPr>
        <w:t>W p</w:t>
      </w:r>
      <w:r w:rsidRPr="00932E1C">
        <w:rPr>
          <w:rFonts w:ascii="Verdana" w:hAnsi="Verdana" w:cstheme="minorHAnsi"/>
          <w:sz w:val="16"/>
          <w:szCs w:val="16"/>
        </w:rPr>
        <w:t xml:space="preserve">rzypadku </w:t>
      </w:r>
      <w:r w:rsidRPr="00932E1C">
        <w:rPr>
          <w:rFonts w:ascii="Verdana" w:hAnsi="Verdana" w:cstheme="minorHAnsi"/>
          <w:b/>
          <w:bCs/>
          <w:sz w:val="16"/>
          <w:szCs w:val="16"/>
        </w:rPr>
        <w:t>Błędu Krytycznego</w:t>
      </w:r>
      <w:r w:rsidRPr="00932E1C">
        <w:rPr>
          <w:rFonts w:ascii="Verdana" w:hAnsi="Verdana" w:cstheme="minorHAnsi"/>
          <w:sz w:val="16"/>
          <w:szCs w:val="16"/>
        </w:rPr>
        <w:t xml:space="preserve"> czas naprawy wyniesie </w:t>
      </w:r>
      <w:r w:rsidRPr="007D455B">
        <w:rPr>
          <w:rFonts w:ascii="Verdana" w:hAnsi="Verdana" w:cstheme="minorHAnsi"/>
          <w:sz w:val="16"/>
          <w:szCs w:val="16"/>
        </w:rPr>
        <w:t xml:space="preserve">do </w:t>
      </w:r>
      <w:r w:rsidRPr="007D455B">
        <w:rPr>
          <w:rFonts w:ascii="Verdana" w:hAnsi="Verdana" w:cstheme="minorHAnsi"/>
          <w:b/>
          <w:bCs/>
          <w:sz w:val="16"/>
          <w:szCs w:val="16"/>
        </w:rPr>
        <w:t>2</w:t>
      </w:r>
      <w:r w:rsidRPr="007D455B">
        <w:rPr>
          <w:rFonts w:ascii="Verdana" w:hAnsi="Verdana" w:cstheme="minorHAnsi"/>
          <w:sz w:val="16"/>
          <w:szCs w:val="16"/>
        </w:rPr>
        <w:t xml:space="preserve"> dni</w:t>
      </w:r>
      <w:r w:rsidRPr="00932E1C">
        <w:rPr>
          <w:rFonts w:ascii="Verdana" w:hAnsi="Verdana" w:cstheme="minorHAnsi"/>
          <w:sz w:val="16"/>
          <w:szCs w:val="16"/>
        </w:rPr>
        <w:t xml:space="preserve"> roboczych od chwili zgłoszenia </w:t>
      </w:r>
      <w:r w:rsidRPr="00932E1C">
        <w:rPr>
          <w:rFonts w:ascii="Verdana" w:hAnsi="Verdana" w:cstheme="minorHAnsi"/>
          <w:b/>
          <w:bCs/>
          <w:sz w:val="16"/>
          <w:szCs w:val="16"/>
        </w:rPr>
        <w:t xml:space="preserve">Błędu Krytycznego, </w:t>
      </w:r>
      <w:r w:rsidRPr="00932E1C">
        <w:rPr>
          <w:rFonts w:ascii="Verdana" w:hAnsi="Verdana" w:cstheme="minorHAnsi"/>
          <w:sz w:val="16"/>
          <w:szCs w:val="16"/>
        </w:rPr>
        <w:t>przy czym za jako</w:t>
      </w:r>
      <w:r w:rsidRPr="00932E1C">
        <w:rPr>
          <w:rFonts w:ascii="Verdana" w:hAnsi="Verdana" w:cstheme="minorHAnsi"/>
          <w:b/>
          <w:bCs/>
          <w:sz w:val="16"/>
          <w:szCs w:val="16"/>
        </w:rPr>
        <w:t xml:space="preserve"> Błąd Krytyczny </w:t>
      </w:r>
      <w:r w:rsidRPr="00932E1C">
        <w:rPr>
          <w:rFonts w:ascii="Verdana" w:hAnsi="Verdana" w:cstheme="minorHAnsi"/>
          <w:sz w:val="16"/>
          <w:szCs w:val="16"/>
        </w:rPr>
        <w:t xml:space="preserve">rozumie się nieprawidłowe działanie </w:t>
      </w:r>
      <w:r>
        <w:rPr>
          <w:rFonts w:ascii="Verdana" w:hAnsi="Verdana" w:cstheme="minorHAnsi"/>
          <w:sz w:val="16"/>
          <w:szCs w:val="16"/>
        </w:rPr>
        <w:t>Systemu</w:t>
      </w:r>
      <w:r w:rsidRPr="00932E1C">
        <w:rPr>
          <w:rFonts w:ascii="Verdana" w:hAnsi="Verdana" w:cstheme="minorHAnsi"/>
          <w:sz w:val="16"/>
          <w:szCs w:val="16"/>
        </w:rPr>
        <w:t xml:space="preserve"> powodujące albo całkowity brak możliwości korzystania z </w:t>
      </w:r>
      <w:r>
        <w:rPr>
          <w:rFonts w:ascii="Verdana" w:hAnsi="Verdana" w:cstheme="minorHAnsi"/>
          <w:sz w:val="16"/>
          <w:szCs w:val="16"/>
        </w:rPr>
        <w:t>Systemu</w:t>
      </w:r>
      <w:r w:rsidRPr="00932E1C">
        <w:rPr>
          <w:rFonts w:ascii="Verdana" w:hAnsi="Verdana" w:cstheme="minorHAnsi"/>
          <w:sz w:val="16"/>
          <w:szCs w:val="16"/>
        </w:rPr>
        <w:t xml:space="preserve"> albo takie ograniczenie możliwości korzystania z niego, że przestaje ono spełniać swoje podstawowe funkcje</w:t>
      </w:r>
      <w:r>
        <w:rPr>
          <w:rFonts w:ascii="Verdana" w:hAnsi="Verdana" w:cstheme="minorHAnsi"/>
          <w:sz w:val="16"/>
          <w:szCs w:val="16"/>
        </w:rPr>
        <w:t xml:space="preserve">, a </w:t>
      </w:r>
      <w:r w:rsidRPr="00A15EA2">
        <w:rPr>
          <w:rFonts w:ascii="Verdana" w:hAnsi="Verdana" w:cstheme="minorHAnsi"/>
          <w:b/>
          <w:bCs/>
          <w:sz w:val="16"/>
          <w:szCs w:val="16"/>
        </w:rPr>
        <w:t>Czas naprawy</w:t>
      </w:r>
      <w:r>
        <w:rPr>
          <w:rFonts w:ascii="Verdana" w:hAnsi="Verdana" w:cstheme="minorHAnsi"/>
          <w:sz w:val="16"/>
          <w:szCs w:val="16"/>
        </w:rPr>
        <w:t xml:space="preserve"> to czas od przesłania zgłoszenia do przywrócenia</w:t>
      </w:r>
      <w:r w:rsidRPr="00932E1C">
        <w:rPr>
          <w:rFonts w:ascii="Verdana" w:hAnsi="Verdana" w:cstheme="minorHAnsi"/>
          <w:b/>
          <w:bCs/>
          <w:sz w:val="16"/>
          <w:szCs w:val="16"/>
        </w:rPr>
        <w:t>.</w:t>
      </w:r>
    </w:p>
    <w:p w14:paraId="61498397" w14:textId="77777777" w:rsidR="00FF5A68" w:rsidRPr="00314E5E" w:rsidRDefault="00FF5A68" w:rsidP="00450A74">
      <w:pPr>
        <w:pStyle w:val="Tre"/>
        <w:numPr>
          <w:ilvl w:val="1"/>
          <w:numId w:val="78"/>
        </w:numPr>
        <w:spacing w:before="120" w:after="120" w:line="240" w:lineRule="auto"/>
        <w:ind w:left="1134" w:hanging="567"/>
        <w:rPr>
          <w:rFonts w:ascii="Verdana" w:hAnsi="Verdana" w:cstheme="minorHAnsi"/>
          <w:sz w:val="16"/>
          <w:szCs w:val="16"/>
        </w:rPr>
      </w:pPr>
      <w:r w:rsidRPr="00314E5E">
        <w:rPr>
          <w:rFonts w:ascii="Verdana" w:hAnsi="Verdana" w:cstheme="minorHAnsi"/>
          <w:sz w:val="16"/>
          <w:szCs w:val="16"/>
        </w:rPr>
        <w:t xml:space="preserve">Czas naprawy </w:t>
      </w:r>
      <w:r w:rsidRPr="007D455B">
        <w:rPr>
          <w:rFonts w:ascii="Verdana" w:hAnsi="Verdana" w:cstheme="minorHAnsi"/>
          <w:sz w:val="16"/>
          <w:szCs w:val="16"/>
        </w:rPr>
        <w:t xml:space="preserve">wyniesie do </w:t>
      </w:r>
      <w:r w:rsidRPr="007D455B">
        <w:rPr>
          <w:rFonts w:ascii="Verdana" w:hAnsi="Verdana" w:cstheme="minorHAnsi"/>
          <w:b/>
          <w:bCs/>
          <w:sz w:val="16"/>
          <w:szCs w:val="16"/>
        </w:rPr>
        <w:t>10</w:t>
      </w:r>
      <w:r w:rsidRPr="007D455B">
        <w:rPr>
          <w:rFonts w:ascii="Verdana" w:hAnsi="Verdana" w:cstheme="minorHAnsi"/>
          <w:sz w:val="16"/>
          <w:szCs w:val="16"/>
        </w:rPr>
        <w:t xml:space="preserve"> dni</w:t>
      </w:r>
      <w:r w:rsidRPr="00314E5E">
        <w:rPr>
          <w:rFonts w:ascii="Verdana" w:hAnsi="Verdana" w:cstheme="minorHAnsi"/>
          <w:sz w:val="16"/>
          <w:szCs w:val="16"/>
        </w:rPr>
        <w:t xml:space="preserve"> roboczych od chwili zgłoszenia </w:t>
      </w:r>
      <w:r w:rsidRPr="00314E5E">
        <w:rPr>
          <w:rFonts w:ascii="Verdana" w:hAnsi="Verdana" w:cstheme="minorHAnsi"/>
          <w:b/>
          <w:bCs/>
          <w:sz w:val="16"/>
          <w:szCs w:val="16"/>
        </w:rPr>
        <w:t>Błędu Zwykłego</w:t>
      </w:r>
      <w:r>
        <w:rPr>
          <w:rFonts w:ascii="Verdana" w:hAnsi="Verdana" w:cstheme="minorHAnsi"/>
          <w:b/>
          <w:bCs/>
          <w:sz w:val="16"/>
          <w:szCs w:val="16"/>
        </w:rPr>
        <w:t xml:space="preserve">, </w:t>
      </w:r>
      <w:r w:rsidRPr="00F47216">
        <w:rPr>
          <w:rFonts w:ascii="Verdana" w:hAnsi="Verdana" w:cstheme="minorHAnsi"/>
          <w:sz w:val="16"/>
          <w:szCs w:val="16"/>
        </w:rPr>
        <w:t>przy czym jako</w:t>
      </w:r>
      <w:r>
        <w:rPr>
          <w:rFonts w:ascii="Verdana" w:hAnsi="Verdana" w:cstheme="minorHAnsi"/>
          <w:b/>
          <w:bCs/>
          <w:sz w:val="16"/>
          <w:szCs w:val="16"/>
        </w:rPr>
        <w:t xml:space="preserve"> Błąd Zwykły rozumie się</w:t>
      </w:r>
      <w:r w:rsidRPr="00314E5E">
        <w:rPr>
          <w:rFonts w:ascii="Verdana" w:hAnsi="Verdana" w:cstheme="minorHAnsi"/>
          <w:sz w:val="16"/>
          <w:szCs w:val="16"/>
        </w:rPr>
        <w:t xml:space="preserve"> </w:t>
      </w:r>
      <w:r w:rsidRPr="00932E1C">
        <w:rPr>
          <w:rFonts w:ascii="Verdana" w:hAnsi="Verdana" w:cstheme="minorHAnsi"/>
          <w:sz w:val="16"/>
          <w:szCs w:val="16"/>
        </w:rPr>
        <w:t xml:space="preserve">nieprawidłowe działanie </w:t>
      </w:r>
      <w:r>
        <w:rPr>
          <w:rFonts w:ascii="Verdana" w:hAnsi="Verdana" w:cstheme="minorHAnsi"/>
          <w:sz w:val="16"/>
          <w:szCs w:val="16"/>
        </w:rPr>
        <w:t>Systemu</w:t>
      </w:r>
      <w:r w:rsidRPr="00932E1C">
        <w:rPr>
          <w:rFonts w:ascii="Verdana" w:hAnsi="Verdana" w:cstheme="minorHAnsi"/>
          <w:sz w:val="16"/>
          <w:szCs w:val="16"/>
        </w:rPr>
        <w:t xml:space="preserve"> powodujące ograniczenie korzystania z </w:t>
      </w:r>
      <w:r>
        <w:rPr>
          <w:rFonts w:ascii="Verdana" w:hAnsi="Verdana" w:cstheme="minorHAnsi"/>
          <w:sz w:val="16"/>
          <w:szCs w:val="16"/>
        </w:rPr>
        <w:t>Systemu</w:t>
      </w:r>
      <w:r w:rsidRPr="00932E1C">
        <w:rPr>
          <w:rFonts w:ascii="Verdana" w:hAnsi="Verdana" w:cstheme="minorHAnsi"/>
          <w:sz w:val="16"/>
          <w:szCs w:val="16"/>
        </w:rPr>
        <w:t xml:space="preserve"> przy zachowaniu spełniania przez </w:t>
      </w:r>
      <w:r>
        <w:rPr>
          <w:rFonts w:ascii="Verdana" w:hAnsi="Verdana" w:cstheme="minorHAnsi"/>
          <w:sz w:val="16"/>
          <w:szCs w:val="16"/>
        </w:rPr>
        <w:t xml:space="preserve">System </w:t>
      </w:r>
      <w:r w:rsidRPr="00932E1C">
        <w:rPr>
          <w:rFonts w:ascii="Verdana" w:hAnsi="Verdana" w:cstheme="minorHAnsi"/>
          <w:sz w:val="16"/>
          <w:szCs w:val="16"/>
        </w:rPr>
        <w:t>jego podstawowych funkcji</w:t>
      </w:r>
      <w:r>
        <w:rPr>
          <w:rFonts w:ascii="Verdana" w:hAnsi="Verdana" w:cstheme="minorHAnsi"/>
          <w:sz w:val="16"/>
          <w:szCs w:val="16"/>
        </w:rPr>
        <w:t xml:space="preserve"> (np.</w:t>
      </w:r>
      <w:r w:rsidRPr="00932E1C">
        <w:rPr>
          <w:rFonts w:ascii="Verdana" w:hAnsi="Verdana" w:cstheme="minorHAnsi"/>
          <w:sz w:val="16"/>
          <w:szCs w:val="16"/>
        </w:rPr>
        <w:t xml:space="preserve"> niedostępność niekrytycznych funkcji </w:t>
      </w:r>
      <w:r>
        <w:rPr>
          <w:rFonts w:ascii="Verdana" w:hAnsi="Verdana" w:cstheme="minorHAnsi"/>
          <w:sz w:val="16"/>
          <w:szCs w:val="16"/>
        </w:rPr>
        <w:t>Systemu)</w:t>
      </w:r>
      <w:r w:rsidRPr="00932E1C">
        <w:rPr>
          <w:rFonts w:ascii="Verdana" w:hAnsi="Verdana" w:cstheme="minorHAnsi"/>
          <w:sz w:val="16"/>
          <w:szCs w:val="16"/>
        </w:rPr>
        <w:t>,</w:t>
      </w:r>
      <w:r w:rsidRPr="00314E5E">
        <w:rPr>
          <w:rFonts w:ascii="Verdana" w:hAnsi="Verdana" w:cstheme="minorHAnsi"/>
          <w:sz w:val="16"/>
          <w:szCs w:val="16"/>
        </w:rPr>
        <w:t xml:space="preserve">lub </w:t>
      </w:r>
      <w:r w:rsidRPr="00314E5E">
        <w:rPr>
          <w:rFonts w:ascii="Verdana" w:hAnsi="Verdana" w:cstheme="minorHAnsi"/>
          <w:b/>
          <w:bCs/>
          <w:sz w:val="16"/>
          <w:szCs w:val="16"/>
        </w:rPr>
        <w:t>Błędu Krytycznego</w:t>
      </w:r>
      <w:r w:rsidRPr="00314E5E">
        <w:rPr>
          <w:rFonts w:ascii="Verdana" w:hAnsi="Verdana" w:cstheme="minorHAnsi"/>
          <w:sz w:val="16"/>
          <w:szCs w:val="16"/>
        </w:rPr>
        <w:t>, kt</w:t>
      </w:r>
      <w:r w:rsidRPr="00314E5E">
        <w:rPr>
          <w:rFonts w:ascii="Verdana" w:hAnsi="Verdana" w:cstheme="minorHAnsi"/>
          <w:sz w:val="16"/>
          <w:szCs w:val="16"/>
          <w:lang w:val="es-ES_tradnl"/>
        </w:rPr>
        <w:t>ó</w:t>
      </w:r>
      <w:r w:rsidRPr="00314E5E">
        <w:rPr>
          <w:rFonts w:ascii="Verdana" w:hAnsi="Verdana" w:cstheme="minorHAnsi"/>
          <w:sz w:val="16"/>
          <w:szCs w:val="16"/>
        </w:rPr>
        <w:t xml:space="preserve">ry w toku analizy uległ przekwalifikowaniu za zgodą Zamawiającego do </w:t>
      </w:r>
      <w:r w:rsidRPr="00314E5E">
        <w:rPr>
          <w:rFonts w:ascii="Verdana" w:hAnsi="Verdana" w:cstheme="minorHAnsi"/>
          <w:b/>
          <w:bCs/>
          <w:sz w:val="16"/>
          <w:szCs w:val="16"/>
        </w:rPr>
        <w:t>Błędu Zwykłego</w:t>
      </w:r>
      <w:r w:rsidRPr="00314E5E">
        <w:rPr>
          <w:rFonts w:ascii="Verdana" w:hAnsi="Verdana" w:cstheme="minorHAnsi"/>
          <w:sz w:val="16"/>
          <w:szCs w:val="16"/>
        </w:rPr>
        <w:t>.</w:t>
      </w:r>
    </w:p>
    <w:p w14:paraId="5C4A14D7" w14:textId="77777777" w:rsidR="00FF5A68" w:rsidRPr="00314E5E" w:rsidRDefault="00FF5A68" w:rsidP="00450A74">
      <w:pPr>
        <w:pStyle w:val="Tre"/>
        <w:numPr>
          <w:ilvl w:val="0"/>
          <w:numId w:val="78"/>
        </w:numPr>
        <w:spacing w:before="120" w:after="120" w:line="240" w:lineRule="auto"/>
        <w:ind w:left="567" w:hanging="567"/>
        <w:rPr>
          <w:rFonts w:ascii="Verdana" w:hAnsi="Verdana" w:cstheme="minorHAnsi"/>
          <w:sz w:val="16"/>
          <w:szCs w:val="16"/>
        </w:rPr>
      </w:pPr>
      <w:r w:rsidRPr="00314E5E">
        <w:rPr>
          <w:rFonts w:ascii="Verdana" w:hAnsi="Verdana" w:cstheme="minorHAnsi"/>
          <w:sz w:val="16"/>
          <w:szCs w:val="16"/>
        </w:rPr>
        <w:t>Okres gwarancji, wskazany w ust.</w:t>
      </w:r>
      <w:r w:rsidRPr="00314E5E">
        <w:rPr>
          <w:rFonts w:ascii="Verdana" w:hAnsi="Verdana" w:cstheme="minorHAnsi"/>
          <w:b/>
          <w:bCs/>
          <w:sz w:val="16"/>
          <w:szCs w:val="16"/>
        </w:rPr>
        <w:t>A.1</w:t>
      </w:r>
      <w:r w:rsidRPr="00314E5E">
        <w:rPr>
          <w:rFonts w:ascii="Verdana" w:hAnsi="Verdana" w:cstheme="minorHAnsi"/>
          <w:sz w:val="16"/>
          <w:szCs w:val="16"/>
        </w:rPr>
        <w:t xml:space="preserve"> powyżej, ulega każdorazowemu przedłużeniu o pełen okres niesprawności przedmiotu umowy bądź jego części, w tym o pełen okres naprawy przedmiotu umowy bądź jego części.</w:t>
      </w:r>
    </w:p>
    <w:p w14:paraId="210E65E8" w14:textId="77777777" w:rsidR="00FF5A68" w:rsidRPr="00314E5E" w:rsidRDefault="00FF5A68" w:rsidP="00450A74">
      <w:pPr>
        <w:pStyle w:val="Tre"/>
        <w:numPr>
          <w:ilvl w:val="0"/>
          <w:numId w:val="78"/>
        </w:numPr>
        <w:spacing w:before="120" w:after="120" w:line="240" w:lineRule="auto"/>
        <w:ind w:left="567" w:hanging="567"/>
        <w:rPr>
          <w:rFonts w:ascii="Verdana" w:hAnsi="Verdana" w:cstheme="minorHAnsi"/>
          <w:sz w:val="16"/>
          <w:szCs w:val="16"/>
        </w:rPr>
      </w:pPr>
      <w:r w:rsidRPr="00314E5E">
        <w:rPr>
          <w:rFonts w:ascii="Verdana" w:hAnsi="Verdana" w:cstheme="minorHAnsi"/>
          <w:sz w:val="16"/>
          <w:szCs w:val="16"/>
        </w:rPr>
        <w:t xml:space="preserve">W ramach tak rozumianej gwarancji Wykonawca zobowiązuje się </w:t>
      </w:r>
      <w:r w:rsidRPr="00314E5E">
        <w:rPr>
          <w:rFonts w:ascii="Verdana" w:hAnsi="Verdana" w:cstheme="minorHAnsi"/>
          <w:sz w:val="16"/>
          <w:szCs w:val="16"/>
          <w:lang w:val="es-ES_tradnl"/>
        </w:rPr>
        <w:t xml:space="preserve">do </w:t>
      </w:r>
      <w:r w:rsidRPr="00314E5E">
        <w:rPr>
          <w:rFonts w:ascii="Verdana" w:hAnsi="Verdana" w:cstheme="minorHAnsi"/>
          <w:sz w:val="16"/>
          <w:szCs w:val="16"/>
        </w:rPr>
        <w:t>świadczenia nw. usług serwisowych i usług nowelizacji zawartych w cenie wdrożenia systemu:</w:t>
      </w:r>
    </w:p>
    <w:p w14:paraId="40683B0A" w14:textId="77777777" w:rsidR="00FF5A68" w:rsidRPr="00314E5E" w:rsidRDefault="00FF5A68" w:rsidP="00450A74">
      <w:pPr>
        <w:pStyle w:val="Tre"/>
        <w:numPr>
          <w:ilvl w:val="1"/>
          <w:numId w:val="78"/>
        </w:numPr>
        <w:spacing w:before="120" w:after="120" w:line="240" w:lineRule="auto"/>
        <w:ind w:left="1134" w:hanging="567"/>
        <w:rPr>
          <w:rFonts w:ascii="Verdana" w:hAnsi="Verdana" w:cstheme="minorHAnsi"/>
          <w:sz w:val="16"/>
          <w:szCs w:val="16"/>
        </w:rPr>
      </w:pPr>
      <w:r w:rsidRPr="00314E5E">
        <w:rPr>
          <w:rFonts w:ascii="Verdana" w:hAnsi="Verdana" w:cstheme="minorHAnsi"/>
          <w:b/>
          <w:bCs/>
          <w:sz w:val="16"/>
          <w:szCs w:val="16"/>
          <w:u w:val="single"/>
        </w:rPr>
        <w:t>Usług serwisowych obejmujących</w:t>
      </w:r>
      <w:r w:rsidRPr="00314E5E">
        <w:rPr>
          <w:rFonts w:ascii="Verdana" w:hAnsi="Verdana" w:cstheme="minorHAnsi"/>
          <w:sz w:val="16"/>
          <w:szCs w:val="16"/>
          <w:u w:val="single"/>
        </w:rPr>
        <w:t>:</w:t>
      </w:r>
    </w:p>
    <w:p w14:paraId="79ADCC97" w14:textId="77777777" w:rsidR="00FF5A68" w:rsidRPr="00314E5E" w:rsidRDefault="00FF5A68" w:rsidP="00450A74">
      <w:pPr>
        <w:pStyle w:val="Tre"/>
        <w:numPr>
          <w:ilvl w:val="2"/>
          <w:numId w:val="78"/>
        </w:numPr>
        <w:spacing w:before="120" w:after="120" w:line="240" w:lineRule="auto"/>
        <w:ind w:left="1985" w:hanging="851"/>
        <w:rPr>
          <w:rFonts w:ascii="Verdana" w:hAnsi="Verdana" w:cstheme="minorHAnsi"/>
          <w:sz w:val="16"/>
          <w:szCs w:val="16"/>
        </w:rPr>
      </w:pPr>
      <w:r w:rsidRPr="00314E5E">
        <w:rPr>
          <w:rFonts w:ascii="Verdana" w:hAnsi="Verdana" w:cstheme="minorHAnsi"/>
          <w:color w:val="auto"/>
          <w:sz w:val="16"/>
          <w:szCs w:val="16"/>
        </w:rPr>
        <w:t xml:space="preserve">realizację zgłoszeń serwisowych, przy czym zgłoszenia będą dokonywane w systemie zgłoszeń serwisowych udostępnionemu Zamawiającemu. W przypadku braku możliwości dokonania zgłoszenia poprzez wyżej wymieniony kanał, uprawniony pracownik Zamawiającego dokona zgłoszenia mailowo bezpośrednio do </w:t>
      </w:r>
      <w:r>
        <w:rPr>
          <w:rFonts w:ascii="Verdana" w:hAnsi="Verdana" w:cstheme="minorHAnsi"/>
          <w:color w:val="auto"/>
          <w:sz w:val="16"/>
          <w:szCs w:val="16"/>
        </w:rPr>
        <w:t>Kierownika Projektu wyznaczonego przez Wykonawcę,</w:t>
      </w:r>
      <w:r w:rsidRPr="00314E5E">
        <w:rPr>
          <w:rFonts w:ascii="Verdana" w:hAnsi="Verdana" w:cstheme="minorHAnsi"/>
          <w:color w:val="auto"/>
          <w:sz w:val="16"/>
          <w:szCs w:val="16"/>
        </w:rPr>
        <w:t xml:space="preserve"> na wskazany adres e-mail. Dokonanie zgłoszenia serwisowego za pośrednictwem kt</w:t>
      </w:r>
      <w:r w:rsidRPr="00314E5E">
        <w:rPr>
          <w:rFonts w:ascii="Verdana" w:hAnsi="Verdana" w:cstheme="minorHAnsi"/>
          <w:color w:val="auto"/>
          <w:sz w:val="16"/>
          <w:szCs w:val="16"/>
          <w:lang w:val="es-ES_tradnl"/>
        </w:rPr>
        <w:t>ó</w:t>
      </w:r>
      <w:r w:rsidRPr="00314E5E">
        <w:rPr>
          <w:rFonts w:ascii="Verdana" w:hAnsi="Verdana" w:cstheme="minorHAnsi"/>
          <w:color w:val="auto"/>
          <w:sz w:val="16"/>
          <w:szCs w:val="16"/>
        </w:rPr>
        <w:t>regokolwiek z powyższych kanałów komunikacyjnych, będzie realizowane przez Wykonawcę z identycznym priorytetem,</w:t>
      </w:r>
    </w:p>
    <w:p w14:paraId="1B8EB485" w14:textId="77777777" w:rsidR="00FF5A68" w:rsidRPr="00314E5E" w:rsidRDefault="00FF5A68" w:rsidP="00450A74">
      <w:pPr>
        <w:pStyle w:val="Tre"/>
        <w:numPr>
          <w:ilvl w:val="2"/>
          <w:numId w:val="78"/>
        </w:numPr>
        <w:spacing w:before="120" w:after="120" w:line="240" w:lineRule="auto"/>
        <w:ind w:left="1985" w:hanging="851"/>
        <w:rPr>
          <w:rFonts w:ascii="Verdana" w:hAnsi="Verdana" w:cstheme="minorHAnsi"/>
          <w:sz w:val="16"/>
          <w:szCs w:val="16"/>
        </w:rPr>
      </w:pPr>
      <w:r w:rsidRPr="00314E5E">
        <w:rPr>
          <w:rFonts w:ascii="Verdana" w:hAnsi="Verdana" w:cstheme="minorHAnsi"/>
          <w:sz w:val="16"/>
          <w:szCs w:val="16"/>
        </w:rPr>
        <w:t xml:space="preserve">identyfikację i usuwanie </w:t>
      </w:r>
      <w:r w:rsidRPr="00314E5E">
        <w:rPr>
          <w:rFonts w:ascii="Verdana" w:hAnsi="Verdana" w:cstheme="minorHAnsi"/>
          <w:b/>
          <w:bCs/>
          <w:sz w:val="16"/>
          <w:szCs w:val="16"/>
        </w:rPr>
        <w:t>Błęd</w:t>
      </w:r>
      <w:r w:rsidRPr="00314E5E">
        <w:rPr>
          <w:rFonts w:ascii="Verdana" w:hAnsi="Verdana" w:cstheme="minorHAnsi"/>
          <w:b/>
          <w:bCs/>
          <w:sz w:val="16"/>
          <w:szCs w:val="16"/>
          <w:lang w:val="es-ES_tradnl"/>
        </w:rPr>
        <w:t>ó</w:t>
      </w:r>
      <w:r w:rsidRPr="00314E5E">
        <w:rPr>
          <w:rFonts w:ascii="Verdana" w:hAnsi="Verdana" w:cstheme="minorHAnsi"/>
          <w:b/>
          <w:bCs/>
          <w:sz w:val="16"/>
          <w:szCs w:val="16"/>
        </w:rPr>
        <w:t>w</w:t>
      </w:r>
      <w:r w:rsidRPr="00314E5E">
        <w:rPr>
          <w:rFonts w:ascii="Verdana" w:hAnsi="Verdana" w:cstheme="minorHAnsi"/>
          <w:sz w:val="16"/>
          <w:szCs w:val="16"/>
        </w:rPr>
        <w:t xml:space="preserve"> </w:t>
      </w:r>
      <w:r w:rsidRPr="00314E5E">
        <w:rPr>
          <w:rFonts w:ascii="Verdana" w:hAnsi="Verdana" w:cstheme="minorHAnsi"/>
          <w:b/>
          <w:bCs/>
          <w:sz w:val="16"/>
          <w:szCs w:val="16"/>
        </w:rPr>
        <w:t>Programu</w:t>
      </w:r>
      <w:r>
        <w:rPr>
          <w:rFonts w:ascii="Verdana" w:hAnsi="Verdana" w:cstheme="minorHAnsi"/>
          <w:b/>
          <w:bCs/>
          <w:sz w:val="16"/>
          <w:szCs w:val="16"/>
        </w:rPr>
        <w:t xml:space="preserve"> (Błąd Krytyczny, Błąd Zwykły)</w:t>
      </w:r>
      <w:r w:rsidRPr="00314E5E">
        <w:rPr>
          <w:rFonts w:ascii="Verdana" w:hAnsi="Verdana" w:cstheme="minorHAnsi"/>
          <w:b/>
          <w:bCs/>
          <w:sz w:val="16"/>
          <w:szCs w:val="16"/>
        </w:rPr>
        <w:t xml:space="preserve"> </w:t>
      </w:r>
      <w:r w:rsidRPr="00314E5E">
        <w:rPr>
          <w:rFonts w:ascii="Verdana" w:hAnsi="Verdana" w:cstheme="minorHAnsi"/>
          <w:sz w:val="16"/>
          <w:szCs w:val="16"/>
        </w:rPr>
        <w:t>zgłoszonych przez</w:t>
      </w:r>
      <w:r w:rsidRPr="00314E5E">
        <w:rPr>
          <w:rFonts w:ascii="Verdana" w:hAnsi="Verdana" w:cstheme="minorHAnsi"/>
          <w:b/>
          <w:bCs/>
          <w:sz w:val="16"/>
          <w:szCs w:val="16"/>
        </w:rPr>
        <w:t xml:space="preserve"> uprawnionego pracownika Zamawiającego</w:t>
      </w:r>
      <w:r w:rsidRPr="00314E5E">
        <w:rPr>
          <w:rFonts w:ascii="Verdana" w:hAnsi="Verdana" w:cstheme="minorHAnsi"/>
          <w:sz w:val="16"/>
          <w:szCs w:val="16"/>
        </w:rPr>
        <w:t>, bazach danych, plikach konfiguracyjnych oraz dostarczonym oprogramowaniu,</w:t>
      </w:r>
    </w:p>
    <w:p w14:paraId="4CB008F0" w14:textId="77777777" w:rsidR="00FF5A68" w:rsidRPr="00314E5E" w:rsidRDefault="00FF5A68" w:rsidP="00450A74">
      <w:pPr>
        <w:pStyle w:val="Tre"/>
        <w:numPr>
          <w:ilvl w:val="2"/>
          <w:numId w:val="78"/>
        </w:numPr>
        <w:spacing w:before="120" w:after="120" w:line="240" w:lineRule="auto"/>
        <w:ind w:left="1985" w:hanging="851"/>
        <w:rPr>
          <w:rFonts w:ascii="Verdana" w:hAnsi="Verdana" w:cstheme="minorHAnsi"/>
          <w:sz w:val="16"/>
          <w:szCs w:val="16"/>
        </w:rPr>
      </w:pPr>
      <w:r w:rsidRPr="00314E5E">
        <w:rPr>
          <w:rFonts w:ascii="Verdana" w:hAnsi="Verdana" w:cstheme="minorHAnsi"/>
          <w:sz w:val="16"/>
          <w:szCs w:val="16"/>
        </w:rPr>
        <w:t xml:space="preserve">aktualizację oprogramowania po usunięciu </w:t>
      </w:r>
      <w:r w:rsidRPr="00314E5E">
        <w:rPr>
          <w:rFonts w:ascii="Verdana" w:hAnsi="Verdana" w:cstheme="minorHAnsi"/>
          <w:b/>
          <w:bCs/>
          <w:sz w:val="16"/>
          <w:szCs w:val="16"/>
        </w:rPr>
        <w:t>Błęd</w:t>
      </w:r>
      <w:r w:rsidRPr="00314E5E">
        <w:rPr>
          <w:rFonts w:ascii="Verdana" w:hAnsi="Verdana" w:cstheme="minorHAnsi"/>
          <w:b/>
          <w:bCs/>
          <w:sz w:val="16"/>
          <w:szCs w:val="16"/>
          <w:lang w:val="es-ES_tradnl"/>
        </w:rPr>
        <w:t>ó</w:t>
      </w:r>
      <w:r w:rsidRPr="00314E5E">
        <w:rPr>
          <w:rFonts w:ascii="Verdana" w:hAnsi="Verdana" w:cstheme="minorHAnsi"/>
          <w:b/>
          <w:bCs/>
          <w:sz w:val="16"/>
          <w:szCs w:val="16"/>
        </w:rPr>
        <w:t>w Programu,</w:t>
      </w:r>
    </w:p>
    <w:p w14:paraId="1853C8FD" w14:textId="77777777" w:rsidR="00FF5A68" w:rsidRPr="00314E5E" w:rsidRDefault="00FF5A68" w:rsidP="00450A74">
      <w:pPr>
        <w:pStyle w:val="Tre"/>
        <w:numPr>
          <w:ilvl w:val="2"/>
          <w:numId w:val="78"/>
        </w:numPr>
        <w:spacing w:before="120" w:after="120" w:line="240" w:lineRule="auto"/>
        <w:ind w:left="1985" w:hanging="851"/>
        <w:rPr>
          <w:rFonts w:ascii="Verdana" w:hAnsi="Verdana" w:cstheme="minorHAnsi"/>
          <w:sz w:val="16"/>
          <w:szCs w:val="16"/>
        </w:rPr>
      </w:pPr>
      <w:r w:rsidRPr="00314E5E">
        <w:rPr>
          <w:rFonts w:ascii="Verdana" w:hAnsi="Verdana" w:cstheme="minorHAnsi"/>
          <w:sz w:val="16"/>
          <w:szCs w:val="16"/>
        </w:rPr>
        <w:t xml:space="preserve">udzielanie odpowiedzi, przez </w:t>
      </w:r>
      <w:r w:rsidRPr="00AB6111">
        <w:rPr>
          <w:rFonts w:ascii="Verdana" w:hAnsi="Verdana" w:cstheme="minorHAnsi"/>
          <w:sz w:val="16"/>
          <w:szCs w:val="16"/>
        </w:rPr>
        <w:t xml:space="preserve">Kierownika Projektu </w:t>
      </w:r>
      <w:r w:rsidRPr="00314E5E">
        <w:rPr>
          <w:rFonts w:ascii="Verdana" w:hAnsi="Verdana" w:cstheme="minorHAnsi"/>
          <w:b/>
          <w:bCs/>
          <w:sz w:val="16"/>
          <w:szCs w:val="16"/>
        </w:rPr>
        <w:t xml:space="preserve">Zamawiającego </w:t>
      </w:r>
      <w:r w:rsidRPr="00314E5E">
        <w:rPr>
          <w:rFonts w:ascii="Verdana" w:hAnsi="Verdana" w:cstheme="minorHAnsi"/>
          <w:sz w:val="16"/>
          <w:szCs w:val="16"/>
        </w:rPr>
        <w:t>niniejszej umowy lub osobę przez niego wskazaną, na pytania związane z działaniem</w:t>
      </w:r>
      <w:r w:rsidRPr="00314E5E">
        <w:rPr>
          <w:rFonts w:ascii="Verdana" w:hAnsi="Verdana" w:cstheme="minorHAnsi"/>
          <w:b/>
          <w:bCs/>
          <w:sz w:val="16"/>
          <w:szCs w:val="16"/>
        </w:rPr>
        <w:t xml:space="preserve"> Programu/Funkcjonalnoś</w:t>
      </w:r>
      <w:r w:rsidRPr="00314E5E">
        <w:rPr>
          <w:rFonts w:ascii="Verdana" w:hAnsi="Verdana" w:cstheme="minorHAnsi"/>
          <w:b/>
          <w:bCs/>
          <w:sz w:val="16"/>
          <w:szCs w:val="16"/>
          <w:lang w:val="it-IT"/>
        </w:rPr>
        <w:t xml:space="preserve">ci </w:t>
      </w:r>
      <w:r w:rsidRPr="00314E5E">
        <w:rPr>
          <w:rFonts w:ascii="Verdana" w:hAnsi="Verdana" w:cstheme="minorHAnsi"/>
          <w:sz w:val="16"/>
          <w:szCs w:val="16"/>
        </w:rPr>
        <w:t xml:space="preserve">zgłoszone za pomocą telefonu; prawidłowego działania </w:t>
      </w:r>
      <w:r w:rsidRPr="00314E5E">
        <w:rPr>
          <w:rFonts w:ascii="Verdana" w:hAnsi="Verdana" w:cstheme="minorHAnsi"/>
          <w:b/>
          <w:bCs/>
          <w:sz w:val="16"/>
          <w:szCs w:val="16"/>
        </w:rPr>
        <w:t>Programu/ Funkcjonalnoś</w:t>
      </w:r>
      <w:r w:rsidRPr="00314E5E">
        <w:rPr>
          <w:rFonts w:ascii="Verdana" w:hAnsi="Verdana" w:cstheme="minorHAnsi"/>
          <w:b/>
          <w:bCs/>
          <w:sz w:val="16"/>
          <w:szCs w:val="16"/>
          <w:lang w:val="it-IT"/>
        </w:rPr>
        <w:t>ci,</w:t>
      </w:r>
    </w:p>
    <w:p w14:paraId="615257AB" w14:textId="77777777" w:rsidR="00FF5A68" w:rsidRPr="00314E5E" w:rsidRDefault="00FF5A68" w:rsidP="00450A74">
      <w:pPr>
        <w:pStyle w:val="Tre"/>
        <w:numPr>
          <w:ilvl w:val="2"/>
          <w:numId w:val="78"/>
        </w:numPr>
        <w:spacing w:before="120" w:after="120" w:line="240" w:lineRule="auto"/>
        <w:ind w:left="1985" w:hanging="851"/>
        <w:rPr>
          <w:rFonts w:ascii="Verdana" w:hAnsi="Verdana" w:cstheme="minorHAnsi"/>
          <w:sz w:val="16"/>
          <w:szCs w:val="16"/>
        </w:rPr>
      </w:pPr>
      <w:r w:rsidRPr="00314E5E">
        <w:rPr>
          <w:rFonts w:ascii="Verdana" w:hAnsi="Verdana" w:cstheme="minorHAnsi"/>
          <w:sz w:val="16"/>
          <w:szCs w:val="16"/>
        </w:rPr>
        <w:t>zapobieganie i usuwanie awarii dostarczonego oprogramowania,</w:t>
      </w:r>
    </w:p>
    <w:p w14:paraId="2EFA1915" w14:textId="77777777" w:rsidR="00FF5A68" w:rsidRPr="00314E5E" w:rsidRDefault="00FF5A68" w:rsidP="00450A74">
      <w:pPr>
        <w:pStyle w:val="Tre"/>
        <w:numPr>
          <w:ilvl w:val="2"/>
          <w:numId w:val="78"/>
        </w:numPr>
        <w:spacing w:before="120" w:after="120" w:line="240" w:lineRule="auto"/>
        <w:ind w:left="1985" w:hanging="851"/>
        <w:rPr>
          <w:rFonts w:ascii="Verdana" w:hAnsi="Verdana" w:cstheme="minorHAnsi"/>
          <w:sz w:val="16"/>
          <w:szCs w:val="16"/>
        </w:rPr>
      </w:pPr>
      <w:r w:rsidRPr="00314E5E">
        <w:rPr>
          <w:rFonts w:ascii="Verdana" w:hAnsi="Verdana" w:cstheme="minorHAnsi"/>
          <w:sz w:val="16"/>
          <w:szCs w:val="16"/>
        </w:rPr>
        <w:t>instalację lub uaktualnienia dostarczonego oprogramowania.</w:t>
      </w:r>
    </w:p>
    <w:p w14:paraId="4BA10BED" w14:textId="77777777" w:rsidR="00FF5A68" w:rsidRPr="00314E5E" w:rsidRDefault="00FF5A68" w:rsidP="00450A74">
      <w:pPr>
        <w:pStyle w:val="Tre"/>
        <w:numPr>
          <w:ilvl w:val="0"/>
          <w:numId w:val="78"/>
        </w:numPr>
        <w:spacing w:before="120" w:after="120" w:line="240" w:lineRule="auto"/>
        <w:ind w:left="567" w:hanging="567"/>
        <w:rPr>
          <w:rFonts w:ascii="Verdana" w:hAnsi="Verdana" w:cstheme="minorHAnsi"/>
          <w:sz w:val="16"/>
          <w:szCs w:val="16"/>
        </w:rPr>
      </w:pPr>
      <w:r w:rsidRPr="00314E5E">
        <w:rPr>
          <w:rFonts w:ascii="Verdana" w:hAnsi="Verdana" w:cstheme="minorHAnsi"/>
          <w:sz w:val="16"/>
          <w:szCs w:val="16"/>
        </w:rPr>
        <w:t xml:space="preserve">W przypadku braku możliwości usunięcia </w:t>
      </w:r>
      <w:r>
        <w:rPr>
          <w:rFonts w:ascii="Verdana" w:hAnsi="Verdana" w:cstheme="minorHAnsi"/>
          <w:sz w:val="16"/>
          <w:szCs w:val="16"/>
        </w:rPr>
        <w:t>Błędów</w:t>
      </w:r>
      <w:r w:rsidRPr="00314E5E">
        <w:rPr>
          <w:rFonts w:ascii="Verdana" w:hAnsi="Verdana" w:cstheme="minorHAnsi"/>
          <w:sz w:val="16"/>
          <w:szCs w:val="16"/>
        </w:rPr>
        <w:t>, Zamawiający może wedle swojego wyboru:</w:t>
      </w:r>
    </w:p>
    <w:p w14:paraId="7C536001" w14:textId="77777777" w:rsidR="00FF5A68" w:rsidRPr="00314E5E" w:rsidRDefault="00FF5A68" w:rsidP="00450A74">
      <w:pPr>
        <w:pStyle w:val="Tre"/>
        <w:numPr>
          <w:ilvl w:val="1"/>
          <w:numId w:val="78"/>
        </w:numPr>
        <w:spacing w:before="120" w:after="120" w:line="240" w:lineRule="auto"/>
        <w:ind w:left="1134" w:hanging="567"/>
        <w:rPr>
          <w:rFonts w:ascii="Verdana" w:hAnsi="Verdana" w:cstheme="minorHAnsi"/>
          <w:sz w:val="16"/>
          <w:szCs w:val="16"/>
        </w:rPr>
      </w:pPr>
      <w:r w:rsidRPr="00314E5E">
        <w:rPr>
          <w:rFonts w:ascii="Verdana" w:hAnsi="Verdana" w:cstheme="minorHAnsi"/>
          <w:sz w:val="16"/>
          <w:szCs w:val="16"/>
        </w:rPr>
        <w:t>żądać obniżenia wynagrodzenia,</w:t>
      </w:r>
    </w:p>
    <w:p w14:paraId="25970F8F" w14:textId="77777777" w:rsidR="00FF5A68" w:rsidRPr="00314E5E" w:rsidRDefault="00FF5A68" w:rsidP="00450A74">
      <w:pPr>
        <w:pStyle w:val="Tre"/>
        <w:numPr>
          <w:ilvl w:val="1"/>
          <w:numId w:val="78"/>
        </w:numPr>
        <w:spacing w:before="120" w:after="120" w:line="240" w:lineRule="auto"/>
        <w:ind w:left="1134" w:hanging="567"/>
        <w:rPr>
          <w:rFonts w:ascii="Verdana" w:hAnsi="Verdana" w:cstheme="minorHAnsi"/>
          <w:sz w:val="16"/>
          <w:szCs w:val="16"/>
        </w:rPr>
      </w:pPr>
      <w:r w:rsidRPr="00314E5E">
        <w:rPr>
          <w:rFonts w:ascii="Verdana" w:hAnsi="Verdana" w:cstheme="minorHAnsi"/>
          <w:sz w:val="16"/>
          <w:szCs w:val="16"/>
        </w:rPr>
        <w:t xml:space="preserve">powierzyć usunięcie </w:t>
      </w:r>
      <w:r>
        <w:rPr>
          <w:rFonts w:ascii="Verdana" w:hAnsi="Verdana" w:cstheme="minorHAnsi"/>
          <w:sz w:val="16"/>
          <w:szCs w:val="16"/>
        </w:rPr>
        <w:t xml:space="preserve">Błędów </w:t>
      </w:r>
      <w:r w:rsidRPr="00314E5E">
        <w:rPr>
          <w:rFonts w:ascii="Verdana" w:hAnsi="Verdana" w:cstheme="minorHAnsi"/>
          <w:sz w:val="16"/>
          <w:szCs w:val="16"/>
        </w:rPr>
        <w:t>na koszt Wykonawcy osobom trzecim,</w:t>
      </w:r>
    </w:p>
    <w:p w14:paraId="2F3CAAE8" w14:textId="77777777" w:rsidR="00FF5A68" w:rsidRPr="00314E5E" w:rsidRDefault="00FF5A68" w:rsidP="00450A74">
      <w:pPr>
        <w:pStyle w:val="Tre"/>
        <w:numPr>
          <w:ilvl w:val="1"/>
          <w:numId w:val="78"/>
        </w:numPr>
        <w:spacing w:before="120" w:after="120" w:line="240" w:lineRule="auto"/>
        <w:ind w:left="1134" w:hanging="567"/>
        <w:rPr>
          <w:rFonts w:ascii="Verdana" w:hAnsi="Verdana" w:cstheme="minorHAnsi"/>
          <w:sz w:val="16"/>
          <w:szCs w:val="16"/>
        </w:rPr>
      </w:pPr>
      <w:r w:rsidRPr="00314E5E">
        <w:rPr>
          <w:rFonts w:ascii="Verdana" w:hAnsi="Verdana" w:cstheme="minorHAnsi"/>
          <w:sz w:val="16"/>
          <w:szCs w:val="16"/>
        </w:rPr>
        <w:t>odstąpić od umowy w całości lub w części co traktowane będzie jako okoliczność obciążającą Wykonawcę.</w:t>
      </w:r>
    </w:p>
    <w:p w14:paraId="45754479" w14:textId="77777777" w:rsidR="00FF5A68" w:rsidRPr="00314E5E" w:rsidRDefault="00FF5A68" w:rsidP="00450A74">
      <w:pPr>
        <w:pStyle w:val="Tre"/>
        <w:numPr>
          <w:ilvl w:val="0"/>
          <w:numId w:val="78"/>
        </w:numPr>
        <w:spacing w:before="120" w:after="120" w:line="240" w:lineRule="auto"/>
        <w:ind w:left="567" w:hanging="567"/>
        <w:rPr>
          <w:rFonts w:ascii="Verdana" w:hAnsi="Verdana" w:cstheme="minorHAnsi"/>
          <w:sz w:val="16"/>
          <w:szCs w:val="16"/>
        </w:rPr>
      </w:pPr>
      <w:r w:rsidRPr="00314E5E">
        <w:rPr>
          <w:rFonts w:ascii="Verdana" w:hAnsi="Verdana" w:cstheme="minorHAnsi"/>
          <w:sz w:val="16"/>
          <w:szCs w:val="16"/>
        </w:rPr>
        <w:t xml:space="preserve">Wszelkie dokonywane w okresie gwarancji działania (naprawy, przeglądy, aktualizacje, itp.) muszą zakończyć się szczegółowymi </w:t>
      </w:r>
      <w:r w:rsidRPr="00604718">
        <w:rPr>
          <w:rFonts w:ascii="Verdana" w:hAnsi="Verdana" w:cstheme="minorHAnsi"/>
          <w:b/>
          <w:bCs/>
          <w:sz w:val="16"/>
          <w:szCs w:val="16"/>
        </w:rPr>
        <w:t>protokołami</w:t>
      </w:r>
      <w:r w:rsidRPr="00314E5E">
        <w:rPr>
          <w:rFonts w:ascii="Verdana" w:hAnsi="Verdana" w:cstheme="minorHAnsi"/>
          <w:sz w:val="16"/>
          <w:szCs w:val="16"/>
        </w:rPr>
        <w:t>.</w:t>
      </w:r>
    </w:p>
    <w:p w14:paraId="3ED0A6A8" w14:textId="77777777" w:rsidR="00FF5A68" w:rsidRPr="00314E5E" w:rsidRDefault="00FF5A68" w:rsidP="00450A74">
      <w:pPr>
        <w:pStyle w:val="Tre"/>
        <w:numPr>
          <w:ilvl w:val="0"/>
          <w:numId w:val="78"/>
        </w:numPr>
        <w:spacing w:before="120" w:after="120" w:line="240" w:lineRule="auto"/>
        <w:ind w:left="567" w:hanging="567"/>
        <w:rPr>
          <w:rFonts w:ascii="Verdana" w:hAnsi="Verdana" w:cstheme="minorHAnsi"/>
          <w:sz w:val="16"/>
          <w:szCs w:val="16"/>
        </w:rPr>
      </w:pPr>
      <w:r w:rsidRPr="00314E5E">
        <w:rPr>
          <w:rFonts w:ascii="Verdana" w:hAnsi="Verdana" w:cstheme="minorHAnsi"/>
          <w:sz w:val="16"/>
          <w:szCs w:val="16"/>
        </w:rPr>
        <w:t>W okresie gwarancji Wykonawca zapewnia usługi serwisowe na całe oprogramowanie, w ramach wynagrodzenia umownego, bez dodatkowej odpłatności, na zasadach określonych poniżej.</w:t>
      </w:r>
    </w:p>
    <w:p w14:paraId="6596468F" w14:textId="77777777" w:rsidR="00FF5A68" w:rsidRPr="0010211B" w:rsidRDefault="00FF5A68" w:rsidP="00450A74">
      <w:pPr>
        <w:pStyle w:val="Tre"/>
        <w:numPr>
          <w:ilvl w:val="0"/>
          <w:numId w:val="78"/>
        </w:numPr>
        <w:spacing w:before="120" w:after="120" w:line="240" w:lineRule="auto"/>
        <w:ind w:left="567" w:hanging="567"/>
        <w:rPr>
          <w:rFonts w:ascii="Verdana" w:hAnsi="Verdana" w:cstheme="minorHAnsi"/>
          <w:sz w:val="16"/>
          <w:szCs w:val="16"/>
        </w:rPr>
      </w:pPr>
      <w:r w:rsidRPr="0010211B">
        <w:rPr>
          <w:rFonts w:ascii="Verdana" w:hAnsi="Verdana" w:cstheme="minorHAnsi"/>
          <w:sz w:val="16"/>
          <w:szCs w:val="16"/>
        </w:rPr>
        <w:t xml:space="preserve">W przypadku wystąpienia Błędu Krytycznego Wykonawca może, za zgodą Zamawiającego, wprowadzić </w:t>
      </w:r>
      <w:r w:rsidRPr="0010211B">
        <w:rPr>
          <w:rFonts w:ascii="Verdana" w:hAnsi="Verdana" w:cstheme="minorHAnsi"/>
          <w:b/>
          <w:bCs/>
          <w:sz w:val="16"/>
          <w:szCs w:val="16"/>
        </w:rPr>
        <w:t>Obejście</w:t>
      </w:r>
      <w:r>
        <w:rPr>
          <w:rFonts w:ascii="Verdana" w:hAnsi="Verdana" w:cstheme="minorHAnsi"/>
          <w:b/>
          <w:bCs/>
          <w:sz w:val="16"/>
          <w:szCs w:val="16"/>
        </w:rPr>
        <w:t xml:space="preserve">                           </w:t>
      </w:r>
      <w:r w:rsidRPr="00604718">
        <w:rPr>
          <w:rFonts w:ascii="Verdana" w:hAnsi="Verdana" w:cstheme="minorHAnsi"/>
          <w:sz w:val="16"/>
          <w:szCs w:val="16"/>
        </w:rPr>
        <w:t>(</w:t>
      </w:r>
      <w:r w:rsidRPr="0010211B">
        <w:rPr>
          <w:rFonts w:ascii="Verdana" w:hAnsi="Verdana" w:cstheme="minorHAnsi"/>
          <w:sz w:val="16"/>
          <w:szCs w:val="16"/>
        </w:rPr>
        <w:t xml:space="preserve">rozumie się przez to przywrócenie działania </w:t>
      </w:r>
      <w:r>
        <w:rPr>
          <w:rFonts w:ascii="Verdana" w:hAnsi="Verdana" w:cstheme="minorHAnsi"/>
          <w:sz w:val="16"/>
          <w:szCs w:val="16"/>
        </w:rPr>
        <w:t>Systemu</w:t>
      </w:r>
      <w:r w:rsidRPr="0010211B">
        <w:rPr>
          <w:rFonts w:ascii="Verdana" w:hAnsi="Verdana" w:cstheme="minorHAnsi"/>
          <w:sz w:val="16"/>
          <w:szCs w:val="16"/>
        </w:rPr>
        <w:t xml:space="preserve"> do stanu sprzed wystąpienia Błędu, z możliwymi ograniczeniami sposobu korzystania z </w:t>
      </w:r>
      <w:r>
        <w:rPr>
          <w:rFonts w:ascii="Verdana" w:hAnsi="Verdana" w:cstheme="minorHAnsi"/>
          <w:sz w:val="16"/>
          <w:szCs w:val="16"/>
        </w:rPr>
        <w:t>Systemu</w:t>
      </w:r>
      <w:r w:rsidRPr="0010211B">
        <w:rPr>
          <w:rFonts w:ascii="Verdana" w:hAnsi="Verdana" w:cstheme="minorHAnsi"/>
          <w:sz w:val="16"/>
          <w:szCs w:val="16"/>
        </w:rPr>
        <w:t xml:space="preserve">, nieuniemożliwiającymi jednak realizacji funkcji obsługiwanych przez </w:t>
      </w:r>
      <w:r>
        <w:rPr>
          <w:rFonts w:ascii="Verdana" w:hAnsi="Verdana" w:cstheme="minorHAnsi"/>
          <w:sz w:val="16"/>
          <w:szCs w:val="16"/>
        </w:rPr>
        <w:t>System)</w:t>
      </w:r>
      <w:r w:rsidRPr="0010211B">
        <w:rPr>
          <w:rFonts w:ascii="Verdana" w:hAnsi="Verdana" w:cstheme="minorHAnsi"/>
          <w:sz w:val="16"/>
          <w:szCs w:val="16"/>
        </w:rPr>
        <w:t>. Obejście nie stanowi usunięcia Błędu, w takim przypadku dalsza obsługa usunięcia dotychczasowego Błędu Krytycznego będzie traktowana jako Błąd Zwykły z datą zgłoszenia taką jak data zgłoszenia dotychczasowego Błędu Krytycznego.</w:t>
      </w:r>
    </w:p>
    <w:p w14:paraId="511DB962" w14:textId="77777777" w:rsidR="00FF5A68" w:rsidRPr="00314E5E" w:rsidRDefault="00FF5A68" w:rsidP="00450A74">
      <w:pPr>
        <w:pStyle w:val="Tre"/>
        <w:numPr>
          <w:ilvl w:val="0"/>
          <w:numId w:val="78"/>
        </w:numPr>
        <w:spacing w:before="120" w:after="120" w:line="240" w:lineRule="auto"/>
        <w:ind w:left="567" w:hanging="567"/>
        <w:rPr>
          <w:rFonts w:ascii="Verdana" w:hAnsi="Verdana" w:cstheme="minorHAnsi"/>
          <w:sz w:val="16"/>
          <w:szCs w:val="16"/>
        </w:rPr>
      </w:pPr>
      <w:r w:rsidRPr="00314E5E">
        <w:rPr>
          <w:rFonts w:ascii="Verdana" w:hAnsi="Verdana" w:cstheme="minorHAnsi"/>
          <w:color w:val="auto"/>
          <w:sz w:val="16"/>
          <w:szCs w:val="16"/>
        </w:rPr>
        <w:t xml:space="preserve">Serwis gwarancyjny może odbywać się zdalnie. Dostęp do naprawy w technologii zdalnej realizowany będzie przez Wykonawcę zgodnie z </w:t>
      </w:r>
      <w:r w:rsidRPr="00314E5E">
        <w:rPr>
          <w:rFonts w:ascii="Verdana" w:hAnsi="Verdana" w:cstheme="minorHAnsi"/>
          <w:b/>
          <w:bCs/>
          <w:color w:val="auto"/>
          <w:sz w:val="16"/>
          <w:szCs w:val="16"/>
        </w:rPr>
        <w:t>Załącznikiem nr 6</w:t>
      </w:r>
      <w:r w:rsidRPr="00314E5E">
        <w:rPr>
          <w:rFonts w:ascii="Verdana" w:hAnsi="Verdana" w:cstheme="minorHAnsi"/>
          <w:color w:val="auto"/>
          <w:sz w:val="16"/>
          <w:szCs w:val="16"/>
        </w:rPr>
        <w:t xml:space="preserve"> „Bezpieczeństwo Informacji”.</w:t>
      </w:r>
    </w:p>
    <w:p w14:paraId="7C5DD1D8" w14:textId="77777777" w:rsidR="00FF5A68" w:rsidRPr="00314E5E" w:rsidRDefault="00FF5A68" w:rsidP="00450A74">
      <w:pPr>
        <w:pStyle w:val="Tre"/>
        <w:numPr>
          <w:ilvl w:val="0"/>
          <w:numId w:val="78"/>
        </w:numPr>
        <w:spacing w:before="120" w:after="120" w:line="240" w:lineRule="auto"/>
        <w:ind w:left="567" w:hanging="567"/>
        <w:rPr>
          <w:rFonts w:ascii="Verdana" w:hAnsi="Verdana" w:cstheme="minorHAnsi"/>
          <w:sz w:val="16"/>
          <w:szCs w:val="16"/>
        </w:rPr>
      </w:pPr>
      <w:r w:rsidRPr="00314E5E">
        <w:rPr>
          <w:rFonts w:ascii="Verdana" w:hAnsi="Verdana" w:cstheme="minorHAnsi"/>
          <w:color w:val="auto"/>
          <w:sz w:val="16"/>
          <w:szCs w:val="16"/>
        </w:rPr>
        <w:t>Realizacja serwisu i napraw gwarancyjnych dokonywana będzie tylko przez osoby do tego upoważnione po stronie Wykonawcy, wskazane w umowie.</w:t>
      </w:r>
    </w:p>
    <w:p w14:paraId="3648453A" w14:textId="77777777" w:rsidR="00FF5A68" w:rsidRPr="00314E5E" w:rsidRDefault="00FF5A68" w:rsidP="00450A74">
      <w:pPr>
        <w:pStyle w:val="Tre"/>
        <w:numPr>
          <w:ilvl w:val="0"/>
          <w:numId w:val="78"/>
        </w:numPr>
        <w:spacing w:before="120" w:after="120" w:line="240" w:lineRule="auto"/>
        <w:ind w:left="567" w:hanging="567"/>
        <w:rPr>
          <w:rFonts w:ascii="Verdana" w:hAnsi="Verdana" w:cstheme="minorHAnsi"/>
          <w:sz w:val="16"/>
          <w:szCs w:val="16"/>
        </w:rPr>
      </w:pPr>
      <w:r w:rsidRPr="00314E5E">
        <w:rPr>
          <w:rFonts w:ascii="Verdana" w:hAnsi="Verdana" w:cstheme="minorHAnsi"/>
          <w:sz w:val="16"/>
          <w:szCs w:val="16"/>
        </w:rPr>
        <w:t xml:space="preserve">Zamawiający zobowiązuje się o wszelkich Błędach informować Wykonawcę w czasie nie dłuższym niż </w:t>
      </w:r>
      <w:r w:rsidRPr="008C0278">
        <w:rPr>
          <w:rFonts w:ascii="Verdana" w:hAnsi="Verdana" w:cstheme="minorHAnsi"/>
          <w:b/>
          <w:bCs/>
          <w:sz w:val="16"/>
          <w:szCs w:val="16"/>
        </w:rPr>
        <w:t>48 godzin</w:t>
      </w:r>
      <w:r w:rsidRPr="00314E5E">
        <w:rPr>
          <w:rFonts w:ascii="Verdana" w:hAnsi="Verdana" w:cstheme="minorHAnsi"/>
          <w:sz w:val="16"/>
          <w:szCs w:val="16"/>
        </w:rPr>
        <w:t xml:space="preserve"> od momentu wykrycia uszkodzenia lub niewłaściwej pracy oprogramowania.</w:t>
      </w:r>
    </w:p>
    <w:p w14:paraId="0D94A25B" w14:textId="77777777" w:rsidR="00FF5A68" w:rsidRDefault="00FF5A68" w:rsidP="00FF5A68">
      <w:pPr>
        <w:tabs>
          <w:tab w:val="left" w:pos="4922"/>
        </w:tabs>
        <w:spacing w:before="120" w:after="120" w:line="240" w:lineRule="auto"/>
        <w:jc w:val="center"/>
        <w:rPr>
          <w:rFonts w:ascii="Verdana" w:eastAsia="Calibri" w:hAnsi="Verdana" w:cstheme="minorHAnsi"/>
          <w:b/>
          <w:sz w:val="16"/>
          <w:szCs w:val="16"/>
          <w:lang w:bidi="en-US"/>
        </w:rPr>
      </w:pPr>
    </w:p>
    <w:p w14:paraId="0627E1AB" w14:textId="77777777" w:rsidR="00FF5A68" w:rsidRPr="007D455B" w:rsidRDefault="00FF5A68" w:rsidP="00FF5A68">
      <w:pPr>
        <w:tabs>
          <w:tab w:val="left" w:pos="4922"/>
        </w:tabs>
        <w:spacing w:before="120" w:after="120" w:line="240" w:lineRule="auto"/>
        <w:jc w:val="center"/>
        <w:rPr>
          <w:rFonts w:ascii="Verdana" w:hAnsi="Verdana" w:cstheme="minorHAnsi"/>
          <w:b/>
          <w:sz w:val="16"/>
          <w:szCs w:val="16"/>
        </w:rPr>
      </w:pPr>
      <w:r w:rsidRPr="007D455B">
        <w:rPr>
          <w:rFonts w:ascii="Verdana" w:eastAsia="Calibri" w:hAnsi="Verdana" w:cstheme="minorHAnsi"/>
          <w:b/>
          <w:sz w:val="16"/>
          <w:szCs w:val="16"/>
          <w:lang w:bidi="en-US"/>
        </w:rPr>
        <w:t>§ 10</w:t>
      </w:r>
    </w:p>
    <w:p w14:paraId="43091F48" w14:textId="77777777" w:rsidR="00FF5A68" w:rsidRDefault="00FF5A68" w:rsidP="00FF5A68">
      <w:pPr>
        <w:spacing w:before="120" w:after="120" w:line="240" w:lineRule="auto"/>
        <w:jc w:val="center"/>
        <w:rPr>
          <w:rFonts w:ascii="Verdana" w:hAnsi="Verdana"/>
          <w:b/>
          <w:sz w:val="16"/>
          <w:szCs w:val="16"/>
        </w:rPr>
      </w:pPr>
      <w:r w:rsidRPr="007D455B">
        <w:rPr>
          <w:rFonts w:ascii="Verdana" w:hAnsi="Verdana"/>
          <w:b/>
          <w:sz w:val="16"/>
          <w:szCs w:val="16"/>
        </w:rPr>
        <w:t>PRAWA WŁASNOŚCI INTELEKTUALNEJ</w:t>
      </w:r>
      <w:r w:rsidRPr="00596122">
        <w:rPr>
          <w:rFonts w:ascii="Verdana" w:hAnsi="Verdana"/>
          <w:b/>
          <w:sz w:val="16"/>
          <w:szCs w:val="16"/>
        </w:rPr>
        <w:t xml:space="preserve"> </w:t>
      </w:r>
    </w:p>
    <w:p w14:paraId="5001F5E8" w14:textId="77777777" w:rsidR="00FF5A68" w:rsidRDefault="00FF5A68" w:rsidP="00450A74">
      <w:pPr>
        <w:pStyle w:val="Akapitzlist"/>
        <w:numPr>
          <w:ilvl w:val="6"/>
          <w:numId w:val="52"/>
        </w:numPr>
        <w:tabs>
          <w:tab w:val="clear" w:pos="2520"/>
          <w:tab w:val="num" w:pos="567"/>
        </w:tabs>
        <w:spacing w:before="120" w:after="120" w:line="240" w:lineRule="auto"/>
        <w:ind w:left="567" w:hanging="567"/>
        <w:contextualSpacing w:val="0"/>
        <w:jc w:val="both"/>
        <w:rPr>
          <w:rFonts w:ascii="Verdana" w:hAnsi="Verdana" w:cstheme="minorHAnsi"/>
          <w:bCs/>
          <w:sz w:val="16"/>
          <w:szCs w:val="16"/>
        </w:rPr>
      </w:pPr>
      <w:r w:rsidRPr="00301CA6">
        <w:rPr>
          <w:rFonts w:ascii="Verdana" w:hAnsi="Verdana" w:cstheme="minorHAnsi"/>
          <w:bCs/>
          <w:sz w:val="16"/>
          <w:szCs w:val="16"/>
        </w:rPr>
        <w:t>Wykonawca oświadcza, że na podstawie Umowy udzieli Zamawiającemu licencji opisane</w:t>
      </w:r>
      <w:r>
        <w:rPr>
          <w:rFonts w:ascii="Verdana" w:hAnsi="Verdana" w:cstheme="minorHAnsi"/>
          <w:bCs/>
          <w:sz w:val="16"/>
          <w:szCs w:val="16"/>
        </w:rPr>
        <w:t>j</w:t>
      </w:r>
      <w:r w:rsidRPr="00301CA6">
        <w:rPr>
          <w:rFonts w:ascii="Verdana" w:hAnsi="Verdana" w:cstheme="minorHAnsi"/>
          <w:bCs/>
          <w:sz w:val="16"/>
          <w:szCs w:val="16"/>
        </w:rPr>
        <w:t xml:space="preserve"> Umową. Celem jest </w:t>
      </w:r>
      <w:r>
        <w:rPr>
          <w:rFonts w:ascii="Verdana" w:hAnsi="Verdana" w:cstheme="minorHAnsi"/>
          <w:bCs/>
          <w:sz w:val="16"/>
          <w:szCs w:val="16"/>
        </w:rPr>
        <w:t>z</w:t>
      </w:r>
      <w:r w:rsidRPr="00301CA6">
        <w:rPr>
          <w:rFonts w:ascii="Verdana" w:hAnsi="Verdana" w:cstheme="minorHAnsi"/>
          <w:bCs/>
          <w:sz w:val="16"/>
          <w:szCs w:val="16"/>
        </w:rPr>
        <w:t xml:space="preserve">apewnienie Zamawiającemu możliwości korzystania z Systemu w sposób i w celu opisanym w Umowie. </w:t>
      </w:r>
      <w:r w:rsidRPr="0067560A">
        <w:rPr>
          <w:rFonts w:ascii="Verdana" w:hAnsi="Verdana" w:cstheme="minorHAnsi"/>
          <w:bCs/>
          <w:sz w:val="16"/>
          <w:szCs w:val="16"/>
        </w:rPr>
        <w:t>Wszystkie oświadczenia Wykonawcy i zapisy Umowy należy interpretować zgodnie z powyższym celem Umowy.</w:t>
      </w:r>
      <w:r>
        <w:rPr>
          <w:rFonts w:ascii="Verdana" w:hAnsi="Verdana" w:cstheme="minorHAnsi"/>
          <w:bCs/>
          <w:sz w:val="16"/>
          <w:szCs w:val="16"/>
        </w:rPr>
        <w:t xml:space="preserve"> </w:t>
      </w:r>
    </w:p>
    <w:p w14:paraId="76439C92" w14:textId="77777777" w:rsidR="00FF5A68" w:rsidRPr="00532189" w:rsidRDefault="00FF5A68" w:rsidP="00450A74">
      <w:pPr>
        <w:pStyle w:val="Akapitzlist"/>
        <w:numPr>
          <w:ilvl w:val="6"/>
          <w:numId w:val="52"/>
        </w:numPr>
        <w:tabs>
          <w:tab w:val="clear" w:pos="2520"/>
        </w:tabs>
        <w:spacing w:before="120" w:after="120" w:line="240" w:lineRule="auto"/>
        <w:ind w:left="567" w:hanging="567"/>
        <w:contextualSpacing w:val="0"/>
        <w:jc w:val="both"/>
        <w:rPr>
          <w:rFonts w:ascii="Verdana" w:hAnsi="Verdana" w:cstheme="minorHAnsi"/>
          <w:bCs/>
          <w:sz w:val="16"/>
          <w:szCs w:val="16"/>
        </w:rPr>
      </w:pPr>
      <w:r w:rsidRPr="00532189">
        <w:rPr>
          <w:rFonts w:ascii="Verdana" w:hAnsi="Verdana" w:cstheme="minorHAnsi"/>
          <w:bCs/>
          <w:sz w:val="16"/>
          <w:szCs w:val="16"/>
        </w:rPr>
        <w:t>Wykonawca jest świadomy, że celem Zamawiającego jest możliwość samodzielnego</w:t>
      </w:r>
      <w:r>
        <w:rPr>
          <w:rFonts w:ascii="Verdana" w:hAnsi="Verdana" w:cstheme="minorHAnsi"/>
          <w:bCs/>
          <w:sz w:val="16"/>
          <w:szCs w:val="16"/>
        </w:rPr>
        <w:t xml:space="preserve"> </w:t>
      </w:r>
      <w:r w:rsidRPr="00532189">
        <w:rPr>
          <w:rFonts w:ascii="Verdana" w:hAnsi="Verdana" w:cstheme="minorHAnsi"/>
          <w:bCs/>
          <w:sz w:val="16"/>
          <w:szCs w:val="16"/>
        </w:rPr>
        <w:t xml:space="preserve">utrzymania i rozwoju </w:t>
      </w:r>
      <w:r>
        <w:rPr>
          <w:rFonts w:ascii="Verdana" w:hAnsi="Verdana" w:cstheme="minorHAnsi"/>
          <w:bCs/>
          <w:sz w:val="16"/>
          <w:szCs w:val="16"/>
        </w:rPr>
        <w:t>Oprogramowania</w:t>
      </w:r>
      <w:r w:rsidRPr="00532189">
        <w:rPr>
          <w:rFonts w:ascii="Verdana" w:hAnsi="Verdana" w:cstheme="minorHAnsi"/>
          <w:bCs/>
          <w:sz w:val="16"/>
          <w:szCs w:val="16"/>
        </w:rPr>
        <w:t xml:space="preserve">. Wykonawca oświadcza, że warunki, na których Oprogramowanie jest udostępniane Zamawiającemu, nie zawierają ograniczeń, które uniemożliwiałyby dokonanie takich czynności przez Zamawiającego. </w:t>
      </w:r>
    </w:p>
    <w:p w14:paraId="1ADA7E55" w14:textId="77777777" w:rsidR="00FF5A68" w:rsidRPr="00EF39A8" w:rsidRDefault="00FF5A68" w:rsidP="00450A74">
      <w:pPr>
        <w:pStyle w:val="Akapitzlist"/>
        <w:numPr>
          <w:ilvl w:val="6"/>
          <w:numId w:val="52"/>
        </w:numPr>
        <w:tabs>
          <w:tab w:val="clear" w:pos="2520"/>
          <w:tab w:val="num" w:pos="567"/>
        </w:tabs>
        <w:spacing w:before="120" w:after="120" w:line="240" w:lineRule="auto"/>
        <w:ind w:left="567" w:hanging="567"/>
        <w:contextualSpacing w:val="0"/>
        <w:jc w:val="both"/>
        <w:rPr>
          <w:rFonts w:ascii="Verdana" w:hAnsi="Verdana" w:cstheme="minorHAnsi"/>
          <w:bCs/>
          <w:sz w:val="16"/>
          <w:szCs w:val="16"/>
        </w:rPr>
      </w:pPr>
      <w:r w:rsidRPr="00EF39A8">
        <w:rPr>
          <w:rFonts w:ascii="Verdana" w:eastAsia="Calibri" w:hAnsi="Verdana" w:cstheme="minorHAnsi"/>
          <w:bCs/>
          <w:sz w:val="16"/>
          <w:szCs w:val="16"/>
          <w:lang w:bidi="en-US"/>
        </w:rPr>
        <w:t>Wykonawca oświadcza, że przekazane w ramach Umowy dobra własności intelektualnej nie będą posiadały żadnych wad prawnych ani nie będą ograniczać Zamawiającego w korzystaniu z tych dóbr w inny sposób niż wyraźnie opisany Umową. Wykonawca pokryje wszelkie opłaty, koszty, odszkodowania lub zadośćuczynienia, które będzie musiał zapłacić Zamawiający, jeżeli powyższe zapewnienia nie okażą się prawdziwe.</w:t>
      </w:r>
    </w:p>
    <w:p w14:paraId="4B2D4EEE" w14:textId="77777777" w:rsidR="00FF5A68" w:rsidRDefault="00FF5A68" w:rsidP="00450A74">
      <w:pPr>
        <w:pStyle w:val="Akapitzlist"/>
        <w:numPr>
          <w:ilvl w:val="6"/>
          <w:numId w:val="52"/>
        </w:numPr>
        <w:tabs>
          <w:tab w:val="clear" w:pos="2520"/>
          <w:tab w:val="num" w:pos="567"/>
        </w:tabs>
        <w:spacing w:before="120" w:after="120" w:line="240" w:lineRule="auto"/>
        <w:ind w:left="567" w:hanging="567"/>
        <w:contextualSpacing w:val="0"/>
        <w:jc w:val="both"/>
        <w:rPr>
          <w:rFonts w:ascii="Verdana" w:hAnsi="Verdana" w:cstheme="minorHAnsi"/>
          <w:bCs/>
          <w:sz w:val="16"/>
          <w:szCs w:val="16"/>
        </w:rPr>
      </w:pPr>
      <w:r w:rsidRPr="00EF39A8">
        <w:rPr>
          <w:rFonts w:ascii="Verdana" w:hAnsi="Verdana" w:cstheme="minorHAnsi"/>
          <w:bCs/>
          <w:sz w:val="16"/>
          <w:szCs w:val="16"/>
        </w:rPr>
        <w:t xml:space="preserve">W celu uniknięcia wątpliwości Strony zgodnie postanawiają, że w przypadku, w którym możliwa jest modyfikacja sposobu działania </w:t>
      </w:r>
      <w:r>
        <w:rPr>
          <w:rFonts w:ascii="Verdana" w:hAnsi="Verdana" w:cstheme="minorHAnsi"/>
          <w:bCs/>
          <w:sz w:val="16"/>
          <w:szCs w:val="16"/>
        </w:rPr>
        <w:t>Oprogramowania</w:t>
      </w:r>
      <w:r w:rsidRPr="00EF39A8">
        <w:rPr>
          <w:rFonts w:ascii="Verdana" w:hAnsi="Verdana" w:cstheme="minorHAnsi"/>
          <w:bCs/>
          <w:sz w:val="16"/>
          <w:szCs w:val="16"/>
        </w:rPr>
        <w:t xml:space="preserve"> za pomocą wbudowanych lub dostarczonych narzędzi, w tym </w:t>
      </w:r>
      <w:r w:rsidRPr="00C46728">
        <w:rPr>
          <w:rFonts w:ascii="Verdana" w:hAnsi="Verdana" w:cstheme="minorHAnsi"/>
          <w:b/>
          <w:sz w:val="16"/>
          <w:szCs w:val="16"/>
        </w:rPr>
        <w:t xml:space="preserve">parametryzacja </w:t>
      </w:r>
      <w:r>
        <w:rPr>
          <w:rFonts w:ascii="Verdana" w:hAnsi="Verdana" w:cstheme="minorHAnsi"/>
          <w:b/>
          <w:sz w:val="16"/>
          <w:szCs w:val="16"/>
        </w:rPr>
        <w:t xml:space="preserve">                                  </w:t>
      </w:r>
      <w:r w:rsidRPr="00C46728">
        <w:rPr>
          <w:rFonts w:ascii="Verdana" w:hAnsi="Verdana" w:cstheme="minorHAnsi"/>
          <w:b/>
          <w:sz w:val="16"/>
          <w:szCs w:val="16"/>
        </w:rPr>
        <w:t>i konfiguracja</w:t>
      </w:r>
      <w:r w:rsidRPr="00EF39A8">
        <w:rPr>
          <w:rFonts w:ascii="Verdana" w:hAnsi="Verdana" w:cstheme="minorHAnsi"/>
          <w:bCs/>
          <w:sz w:val="16"/>
          <w:szCs w:val="16"/>
        </w:rPr>
        <w:t xml:space="preserve"> </w:t>
      </w:r>
      <w:r>
        <w:rPr>
          <w:rFonts w:ascii="Verdana" w:hAnsi="Verdana" w:cstheme="minorHAnsi"/>
          <w:bCs/>
          <w:sz w:val="16"/>
          <w:szCs w:val="16"/>
        </w:rPr>
        <w:t>Oprogramowania</w:t>
      </w:r>
      <w:r w:rsidRPr="00EF39A8">
        <w:rPr>
          <w:rFonts w:ascii="Verdana" w:hAnsi="Verdana" w:cstheme="minorHAnsi"/>
          <w:bCs/>
          <w:sz w:val="16"/>
          <w:szCs w:val="16"/>
        </w:rPr>
        <w:t>, tworzenie raportów itp. Zamawiający uprawniony jest do dokonania takich czynności bez konieczności zawierania odrębnych umów lub ponoszenia dodatkowych opłat, chyba że obowiązek zawarcia dodatkowej umowy lub dodatkowych opłat wyraźnie wynika z treści Umowy.</w:t>
      </w:r>
    </w:p>
    <w:p w14:paraId="2439E850" w14:textId="77777777" w:rsidR="00FF5A68" w:rsidRDefault="00FF5A68" w:rsidP="00450A74">
      <w:pPr>
        <w:pStyle w:val="Akapitzlist"/>
        <w:numPr>
          <w:ilvl w:val="6"/>
          <w:numId w:val="52"/>
        </w:numPr>
        <w:tabs>
          <w:tab w:val="clear" w:pos="2520"/>
          <w:tab w:val="num" w:pos="567"/>
        </w:tabs>
        <w:spacing w:before="120" w:after="120" w:line="240" w:lineRule="auto"/>
        <w:ind w:left="567" w:hanging="567"/>
        <w:contextualSpacing w:val="0"/>
        <w:jc w:val="both"/>
        <w:rPr>
          <w:rFonts w:ascii="Verdana" w:hAnsi="Verdana" w:cstheme="minorHAnsi"/>
          <w:bCs/>
          <w:sz w:val="16"/>
          <w:szCs w:val="16"/>
        </w:rPr>
      </w:pPr>
      <w:r w:rsidRPr="00FF7DDB">
        <w:rPr>
          <w:rFonts w:ascii="Verdana" w:hAnsi="Verdana" w:cstheme="minorHAnsi"/>
          <w:bCs/>
          <w:sz w:val="16"/>
          <w:szCs w:val="16"/>
        </w:rPr>
        <w:t xml:space="preserve">Wykonawca oświadcza i gwarantuje, że warunki korzystania z </w:t>
      </w:r>
      <w:r>
        <w:rPr>
          <w:rFonts w:ascii="Verdana" w:hAnsi="Verdana" w:cstheme="minorHAnsi"/>
          <w:bCs/>
          <w:sz w:val="16"/>
          <w:szCs w:val="16"/>
        </w:rPr>
        <w:t>Oprogramowania</w:t>
      </w:r>
      <w:r w:rsidRPr="00FF7DDB">
        <w:rPr>
          <w:rFonts w:ascii="Verdana" w:hAnsi="Verdana" w:cstheme="minorHAnsi"/>
          <w:bCs/>
          <w:sz w:val="16"/>
          <w:szCs w:val="16"/>
        </w:rPr>
        <w:t xml:space="preserve"> są zgodne z wymaganiami opisanymi </w:t>
      </w:r>
      <w:r>
        <w:rPr>
          <w:rFonts w:ascii="Verdana" w:hAnsi="Verdana" w:cstheme="minorHAnsi"/>
          <w:bCs/>
          <w:sz w:val="16"/>
          <w:szCs w:val="16"/>
        </w:rPr>
        <w:br/>
      </w:r>
      <w:r w:rsidRPr="00FF7DDB">
        <w:rPr>
          <w:rFonts w:ascii="Verdana" w:hAnsi="Verdana" w:cstheme="minorHAnsi"/>
          <w:bCs/>
          <w:sz w:val="16"/>
          <w:szCs w:val="16"/>
        </w:rPr>
        <w:t xml:space="preserve">w Umowie, w tym co do okresu korzystania, </w:t>
      </w:r>
      <w:r>
        <w:rPr>
          <w:rFonts w:ascii="Verdana" w:hAnsi="Verdana" w:cstheme="minorHAnsi"/>
          <w:bCs/>
          <w:sz w:val="16"/>
          <w:szCs w:val="16"/>
        </w:rPr>
        <w:t xml:space="preserve">braku </w:t>
      </w:r>
      <w:r w:rsidRPr="00FF7DDB">
        <w:rPr>
          <w:rFonts w:ascii="Verdana" w:hAnsi="Verdana" w:cstheme="minorHAnsi"/>
          <w:bCs/>
          <w:sz w:val="16"/>
          <w:szCs w:val="16"/>
        </w:rPr>
        <w:t>ograniczeń ilościowych takich jak liczba stanowisk komputerowych, użytkowników lub serwerów.</w:t>
      </w:r>
      <w:r>
        <w:rPr>
          <w:rFonts w:ascii="Verdana" w:hAnsi="Verdana" w:cstheme="minorHAnsi"/>
          <w:bCs/>
          <w:sz w:val="16"/>
          <w:szCs w:val="16"/>
        </w:rPr>
        <w:t xml:space="preserve"> I</w:t>
      </w:r>
      <w:r w:rsidRPr="00FF7DDB">
        <w:rPr>
          <w:rFonts w:ascii="Verdana" w:hAnsi="Verdana" w:cstheme="minorHAnsi"/>
          <w:bCs/>
          <w:sz w:val="16"/>
          <w:szCs w:val="16"/>
        </w:rPr>
        <w:t xml:space="preserve">lekroć Umowa przewiduje udzielenie licencji lub zapewnienie licencji na Oprogramowanie, licencja taka udzielana jest na czas nieoznaczony i nie jest terytorialnie ograniczona, w szczególności uprawnia do korzystania z Oprogramowania na terytorium Polski i całego świata, a Zamawiający jest uprawniony do korzystania </w:t>
      </w:r>
      <w:r w:rsidRPr="006E0F8A">
        <w:rPr>
          <w:rFonts w:ascii="Verdana" w:hAnsi="Verdana" w:cstheme="minorHAnsi"/>
          <w:bCs/>
          <w:sz w:val="16"/>
          <w:szCs w:val="16"/>
        </w:rPr>
        <w:t xml:space="preserve">z Oprogramowania bez ograniczeń ilościowych, w tym bez ograniczeń co do liczby użytkowników oraz urządzeń komputerowych, na których instalowane lub uruchamiane będzie Oprogramowanie. </w:t>
      </w:r>
    </w:p>
    <w:p w14:paraId="5C921576" w14:textId="77777777" w:rsidR="00FF5A68" w:rsidRDefault="00FF5A68" w:rsidP="00450A74">
      <w:pPr>
        <w:pStyle w:val="Akapitzlist"/>
        <w:numPr>
          <w:ilvl w:val="6"/>
          <w:numId w:val="52"/>
        </w:numPr>
        <w:tabs>
          <w:tab w:val="clear" w:pos="2520"/>
          <w:tab w:val="num" w:pos="567"/>
        </w:tabs>
        <w:spacing w:before="120" w:after="120" w:line="240" w:lineRule="auto"/>
        <w:ind w:left="567" w:hanging="567"/>
        <w:contextualSpacing w:val="0"/>
        <w:jc w:val="both"/>
        <w:rPr>
          <w:rFonts w:ascii="Verdana" w:hAnsi="Verdana" w:cstheme="minorHAnsi"/>
          <w:bCs/>
          <w:sz w:val="16"/>
          <w:szCs w:val="16"/>
        </w:rPr>
      </w:pPr>
      <w:r w:rsidRPr="00EC01D5">
        <w:rPr>
          <w:rFonts w:ascii="Verdana" w:hAnsi="Verdana" w:cstheme="minorHAnsi"/>
          <w:bCs/>
          <w:sz w:val="16"/>
          <w:szCs w:val="16"/>
        </w:rPr>
        <w:t>Wykonawca oświadcza i gwarantuje, że warunki korzystania z Oprogramowania nie wymagają ponoszenia dodatkowych opłat na rzecz Wykonawcy lub producentów takiego Oprogramowania. Wynagrodzenie obejmuje całość wynagrodzenia za korzystanie z Oprogramowania</w:t>
      </w:r>
      <w:r>
        <w:rPr>
          <w:rFonts w:ascii="Verdana" w:hAnsi="Verdana" w:cstheme="minorHAnsi"/>
          <w:bCs/>
          <w:sz w:val="16"/>
          <w:szCs w:val="16"/>
        </w:rPr>
        <w:t>.</w:t>
      </w:r>
    </w:p>
    <w:p w14:paraId="6B4E25E2" w14:textId="77777777" w:rsidR="00FF5A68" w:rsidRDefault="00FF5A68" w:rsidP="00450A74">
      <w:pPr>
        <w:pStyle w:val="Akapitzlist"/>
        <w:numPr>
          <w:ilvl w:val="6"/>
          <w:numId w:val="52"/>
        </w:numPr>
        <w:tabs>
          <w:tab w:val="clear" w:pos="2520"/>
          <w:tab w:val="num" w:pos="567"/>
        </w:tabs>
        <w:spacing w:before="120" w:after="120" w:line="240" w:lineRule="auto"/>
        <w:ind w:left="567" w:hanging="567"/>
        <w:contextualSpacing w:val="0"/>
        <w:jc w:val="both"/>
        <w:rPr>
          <w:rFonts w:ascii="Verdana" w:hAnsi="Verdana" w:cstheme="minorHAnsi"/>
          <w:bCs/>
          <w:sz w:val="16"/>
          <w:szCs w:val="16"/>
        </w:rPr>
      </w:pPr>
      <w:r w:rsidRPr="00296973">
        <w:rPr>
          <w:rFonts w:ascii="Verdana" w:hAnsi="Verdana" w:cstheme="minorHAnsi"/>
          <w:bCs/>
          <w:sz w:val="16"/>
          <w:szCs w:val="16"/>
        </w:rPr>
        <w:t>Wykonawca oświadcza i gwarantuje, że jeżeli w ramach opłat należnych producentowi Oprogramowania mieści się opłata za jakiekolwiek dodatkowe świadczenia, w szczególności dostarczanie aktualizacji lub poprawek błędów lub inne usługi serwisowe, nieprzedłużenie korzystania z tych świadczeń przez Zamawiającego nie może powodować ustania licencji na korzys</w:t>
      </w:r>
      <w:r>
        <w:rPr>
          <w:rFonts w:ascii="Verdana" w:hAnsi="Verdana" w:cstheme="minorHAnsi"/>
          <w:bCs/>
          <w:sz w:val="16"/>
          <w:szCs w:val="16"/>
        </w:rPr>
        <w:t>tanie z Oprogramowania lub uprawniać do wypowiedzenia umowy licencyjnej.</w:t>
      </w:r>
    </w:p>
    <w:p w14:paraId="30103D06" w14:textId="56B3FB0F" w:rsidR="00FF5A68" w:rsidRDefault="00FF5A68" w:rsidP="00450A74">
      <w:pPr>
        <w:pStyle w:val="Akapitzlist"/>
        <w:numPr>
          <w:ilvl w:val="6"/>
          <w:numId w:val="52"/>
        </w:numPr>
        <w:tabs>
          <w:tab w:val="clear" w:pos="2520"/>
          <w:tab w:val="num" w:pos="567"/>
        </w:tabs>
        <w:spacing w:before="120" w:after="120" w:line="240" w:lineRule="auto"/>
        <w:ind w:left="567" w:hanging="567"/>
        <w:contextualSpacing w:val="0"/>
        <w:jc w:val="both"/>
        <w:rPr>
          <w:rFonts w:ascii="Verdana" w:hAnsi="Verdana" w:cstheme="minorHAnsi"/>
          <w:bCs/>
          <w:sz w:val="16"/>
          <w:szCs w:val="16"/>
        </w:rPr>
      </w:pPr>
      <w:r w:rsidRPr="00296973">
        <w:rPr>
          <w:rFonts w:ascii="Verdana" w:hAnsi="Verdana" w:cstheme="minorHAnsi"/>
          <w:bCs/>
          <w:sz w:val="16"/>
          <w:szCs w:val="16"/>
        </w:rPr>
        <w:t xml:space="preserve">Wykonawca dostarczy Oprogramowanie na informatycznych nośnikach danych lub w innej postaci umożliwiającej prawidłową instalację tego Oprogramowania oraz certyfikaty autentyczności, klucze instalacyjne oraz inne dokumenty i zabezpieczenia najpóźniej w dacie Odbioru tego Oprogramowania, chyba że z Umowy wynika inna data przekazania. </w:t>
      </w:r>
    </w:p>
    <w:p w14:paraId="7A01D4A3" w14:textId="51B35819" w:rsidR="00FF5A68" w:rsidRPr="0091460B" w:rsidRDefault="00FF5A68" w:rsidP="00450A74">
      <w:pPr>
        <w:pStyle w:val="Akapitzlist"/>
        <w:numPr>
          <w:ilvl w:val="6"/>
          <w:numId w:val="52"/>
        </w:numPr>
        <w:tabs>
          <w:tab w:val="clear" w:pos="2520"/>
          <w:tab w:val="num" w:pos="567"/>
        </w:tabs>
        <w:spacing w:before="120" w:after="120" w:line="240" w:lineRule="auto"/>
        <w:ind w:left="567" w:hanging="567"/>
        <w:contextualSpacing w:val="0"/>
        <w:jc w:val="both"/>
        <w:rPr>
          <w:rFonts w:ascii="Verdana" w:hAnsi="Verdana" w:cstheme="minorHAnsi"/>
          <w:bCs/>
          <w:sz w:val="16"/>
          <w:szCs w:val="16"/>
        </w:rPr>
      </w:pPr>
      <w:r w:rsidRPr="001879BB">
        <w:rPr>
          <w:rFonts w:ascii="Verdana" w:hAnsi="Verdana" w:cstheme="minorHAnsi"/>
          <w:bCs/>
          <w:sz w:val="16"/>
          <w:szCs w:val="16"/>
        </w:rPr>
        <w:t xml:space="preserve">Informatyczne nośniki danych, kopie, certyfikaty autentyczności, klucze instalacyjne oraz inne dokumenty </w:t>
      </w:r>
      <w:r w:rsidRPr="0091460B">
        <w:rPr>
          <w:rFonts w:ascii="Verdana" w:hAnsi="Verdana" w:cstheme="minorHAnsi"/>
          <w:bCs/>
          <w:sz w:val="16"/>
          <w:szCs w:val="16"/>
        </w:rPr>
        <w:t xml:space="preserve">i zabezpieczenia, o których mowa w poprzednim ustępie, powinny być zgodne z wymaganiami określonymi przez producenta Oprogramowania. Zamawiający jest uprawniony do weryfikacji, czy certyfikaty autentyczności, klucze instalacyjne oraz inne dokumenty i zabezpieczenia są wystarczające i zgodne </w:t>
      </w:r>
      <w:r w:rsidR="00472D44">
        <w:rPr>
          <w:rFonts w:ascii="Verdana" w:hAnsi="Verdana" w:cstheme="minorHAnsi"/>
          <w:bCs/>
          <w:sz w:val="16"/>
          <w:szCs w:val="16"/>
        </w:rPr>
        <w:br/>
      </w:r>
      <w:r w:rsidRPr="0091460B">
        <w:rPr>
          <w:rFonts w:ascii="Verdana" w:hAnsi="Verdana" w:cstheme="minorHAnsi"/>
          <w:bCs/>
          <w:sz w:val="16"/>
          <w:szCs w:val="16"/>
        </w:rPr>
        <w:t>z wymogami określonymi przez producenta. W tym celu Zamawiający może zwracać się do osób trzecich, w tym producenta Oprogramowania.</w:t>
      </w:r>
    </w:p>
    <w:p w14:paraId="334759AA" w14:textId="1D3637E8" w:rsidR="00FF5A68" w:rsidRDefault="00FF5A68" w:rsidP="00450A74">
      <w:pPr>
        <w:pStyle w:val="Akapitzlist"/>
        <w:numPr>
          <w:ilvl w:val="6"/>
          <w:numId w:val="52"/>
        </w:numPr>
        <w:tabs>
          <w:tab w:val="clear" w:pos="2520"/>
          <w:tab w:val="num" w:pos="567"/>
        </w:tabs>
        <w:spacing w:before="120" w:after="120" w:line="240" w:lineRule="auto"/>
        <w:ind w:left="567" w:hanging="567"/>
        <w:contextualSpacing w:val="0"/>
        <w:jc w:val="both"/>
        <w:rPr>
          <w:rFonts w:ascii="Verdana" w:hAnsi="Verdana" w:cstheme="minorHAnsi"/>
          <w:bCs/>
          <w:sz w:val="16"/>
          <w:szCs w:val="16"/>
        </w:rPr>
      </w:pPr>
      <w:r w:rsidRPr="00DA05F1">
        <w:rPr>
          <w:rFonts w:ascii="Verdana" w:hAnsi="Verdana" w:cstheme="minorHAnsi"/>
          <w:bCs/>
          <w:sz w:val="16"/>
          <w:szCs w:val="16"/>
        </w:rPr>
        <w:t xml:space="preserve">Wykonawca zapewnia, że korzystanie z Oprogramowania podczas realizacji i na cele Umowy, </w:t>
      </w:r>
      <w:r w:rsidR="00472D44">
        <w:rPr>
          <w:rFonts w:ascii="Verdana" w:hAnsi="Verdana" w:cstheme="minorHAnsi"/>
          <w:bCs/>
          <w:sz w:val="16"/>
          <w:szCs w:val="16"/>
        </w:rPr>
        <w:br/>
      </w:r>
      <w:r w:rsidRPr="00DA05F1">
        <w:rPr>
          <w:rFonts w:ascii="Verdana" w:hAnsi="Verdana" w:cstheme="minorHAnsi"/>
          <w:bCs/>
          <w:sz w:val="16"/>
          <w:szCs w:val="16"/>
        </w:rPr>
        <w:t xml:space="preserve">w szczególności w okresie testów, nie będzie naruszać praw osób trzecich i nie będzie wymagało żadnych opłat na rzecz takich osób. Gdyby okazało się to konieczne, Wykonawca w ramach Wynagrodzenia udzieli lub zapewni udzielenie stosownej licencji na czas realizacji Umowy obejmującej prawo korzystania </w:t>
      </w:r>
      <w:r w:rsidR="00472D44">
        <w:rPr>
          <w:rFonts w:ascii="Verdana" w:hAnsi="Verdana" w:cstheme="minorHAnsi"/>
          <w:bCs/>
          <w:sz w:val="16"/>
          <w:szCs w:val="16"/>
        </w:rPr>
        <w:br/>
      </w:r>
      <w:r w:rsidRPr="00DA05F1">
        <w:rPr>
          <w:rFonts w:ascii="Verdana" w:hAnsi="Verdana" w:cstheme="minorHAnsi"/>
          <w:bCs/>
          <w:sz w:val="16"/>
          <w:szCs w:val="16"/>
        </w:rPr>
        <w:t xml:space="preserve">z Oprogramowania na potrzeby realizacji Umowy do czasu uzyskania licencji opisanych Umową. </w:t>
      </w:r>
    </w:p>
    <w:p w14:paraId="5347B0B0" w14:textId="77777777" w:rsidR="00FF5A68" w:rsidRPr="00FB78DC" w:rsidRDefault="00FF5A68" w:rsidP="00450A74">
      <w:pPr>
        <w:pStyle w:val="Akapitzlist"/>
        <w:numPr>
          <w:ilvl w:val="6"/>
          <w:numId w:val="52"/>
        </w:numPr>
        <w:tabs>
          <w:tab w:val="clear" w:pos="2520"/>
        </w:tabs>
        <w:spacing w:before="120" w:after="120" w:line="240" w:lineRule="auto"/>
        <w:ind w:left="567" w:hanging="567"/>
        <w:contextualSpacing w:val="0"/>
        <w:jc w:val="both"/>
        <w:rPr>
          <w:rFonts w:ascii="Verdana" w:hAnsi="Verdana" w:cstheme="minorHAnsi"/>
          <w:bCs/>
          <w:sz w:val="16"/>
          <w:szCs w:val="16"/>
        </w:rPr>
      </w:pPr>
      <w:r w:rsidRPr="00FB78DC">
        <w:rPr>
          <w:rFonts w:ascii="Verdana" w:hAnsi="Verdana" w:cstheme="minorHAnsi"/>
          <w:bCs/>
          <w:sz w:val="16"/>
          <w:szCs w:val="16"/>
        </w:rPr>
        <w:t>Wykonawca oświadcza, że posiada uprawnienia niezbędne do korzystania z Oprogramowania</w:t>
      </w:r>
      <w:r>
        <w:rPr>
          <w:rFonts w:ascii="Verdana" w:hAnsi="Verdana" w:cstheme="minorHAnsi"/>
          <w:bCs/>
          <w:sz w:val="16"/>
          <w:szCs w:val="16"/>
        </w:rPr>
        <w:t xml:space="preserve"> </w:t>
      </w:r>
      <w:r w:rsidRPr="00FB78DC">
        <w:rPr>
          <w:rFonts w:ascii="Verdana" w:hAnsi="Verdana" w:cstheme="minorHAnsi"/>
          <w:bCs/>
          <w:sz w:val="16"/>
          <w:szCs w:val="16"/>
        </w:rPr>
        <w:t>w celu wykonania Umowy.</w:t>
      </w:r>
    </w:p>
    <w:p w14:paraId="0052394A" w14:textId="77777777" w:rsidR="00FF5A68" w:rsidRDefault="00FF5A68" w:rsidP="00450A74">
      <w:pPr>
        <w:pStyle w:val="Akapitzlist"/>
        <w:numPr>
          <w:ilvl w:val="6"/>
          <w:numId w:val="52"/>
        </w:numPr>
        <w:tabs>
          <w:tab w:val="clear" w:pos="2520"/>
        </w:tabs>
        <w:spacing w:before="120" w:after="120" w:line="240" w:lineRule="auto"/>
        <w:ind w:left="567" w:hanging="567"/>
        <w:contextualSpacing w:val="0"/>
        <w:jc w:val="both"/>
        <w:rPr>
          <w:rFonts w:ascii="Verdana" w:hAnsi="Verdana" w:cstheme="minorHAnsi"/>
          <w:bCs/>
          <w:sz w:val="16"/>
          <w:szCs w:val="16"/>
        </w:rPr>
      </w:pPr>
      <w:r w:rsidRPr="00DB25C6">
        <w:rPr>
          <w:rFonts w:ascii="Verdana" w:hAnsi="Verdana" w:cstheme="minorHAnsi"/>
          <w:bCs/>
          <w:sz w:val="16"/>
          <w:szCs w:val="16"/>
        </w:rPr>
        <w:t xml:space="preserve">W przypadku, w którym w wyniku świadczenia przez Wykonawcę gwarancji, Usług Utrzymania dojdzie do zmiany Oprogramowania, Dokumentacji lub innych utworów, postanowienia umowne dotyczące odpowiednio przeniesienia praw lub udzielenia licencji na Oprogramowanie, Dokumentację lub inne utwory poddane zmianom stosuje się odpowiednio do takich zmian. Przeniesienie praw lub udzielenie licencji następuje z chwilą odbioru takich zmian. </w:t>
      </w:r>
    </w:p>
    <w:p w14:paraId="6D6C8E31" w14:textId="77777777" w:rsidR="00FF5A68" w:rsidRPr="002524EB" w:rsidRDefault="00FF5A68" w:rsidP="00450A74">
      <w:pPr>
        <w:pStyle w:val="Akapitzlist"/>
        <w:numPr>
          <w:ilvl w:val="6"/>
          <w:numId w:val="52"/>
        </w:numPr>
        <w:tabs>
          <w:tab w:val="clear" w:pos="2520"/>
        </w:tabs>
        <w:spacing w:before="120" w:after="120" w:line="240" w:lineRule="auto"/>
        <w:ind w:left="567" w:hanging="567"/>
        <w:contextualSpacing w:val="0"/>
        <w:jc w:val="both"/>
        <w:rPr>
          <w:rFonts w:ascii="Verdana" w:hAnsi="Verdana" w:cstheme="minorHAnsi"/>
          <w:bCs/>
          <w:sz w:val="16"/>
          <w:szCs w:val="16"/>
        </w:rPr>
      </w:pPr>
      <w:r w:rsidRPr="002524EB">
        <w:rPr>
          <w:rFonts w:ascii="Verdana" w:hAnsi="Verdana" w:cstheme="minorHAnsi"/>
          <w:bCs/>
          <w:sz w:val="16"/>
          <w:szCs w:val="16"/>
        </w:rPr>
        <w:t xml:space="preserve">Wykonawca zobowiązuje się i gwarantuje, że osoby uprawnione z tytułu autorskich praw osobistych do utworów objętych postanowieniami Umowy nie będą wykonywać tych praw w stosunku do Zamawiającego lub osób trzecich działających na zlecenie Zamawiającego. </w:t>
      </w:r>
    </w:p>
    <w:p w14:paraId="7897E47C" w14:textId="77777777" w:rsidR="00FF5A68" w:rsidRDefault="00FF5A68" w:rsidP="00450A74">
      <w:pPr>
        <w:pStyle w:val="Akapitzlist"/>
        <w:numPr>
          <w:ilvl w:val="6"/>
          <w:numId w:val="52"/>
        </w:numPr>
        <w:spacing w:before="120" w:after="120" w:line="240" w:lineRule="auto"/>
        <w:ind w:left="567" w:hanging="567"/>
        <w:contextualSpacing w:val="0"/>
        <w:rPr>
          <w:rFonts w:ascii="Verdana" w:hAnsi="Verdana" w:cstheme="minorHAnsi"/>
          <w:bCs/>
          <w:sz w:val="16"/>
          <w:szCs w:val="16"/>
        </w:rPr>
      </w:pPr>
      <w:r w:rsidRPr="004B2A79">
        <w:rPr>
          <w:rFonts w:ascii="Verdana" w:hAnsi="Verdana" w:cstheme="minorHAnsi"/>
          <w:bCs/>
          <w:sz w:val="16"/>
          <w:szCs w:val="16"/>
        </w:rPr>
        <w:t>Jakiekolwiek postanowienie Umowy, w tym załączników do niej, nie ogranicza uprawnień Zamawiającego wynikających z obowiązujących przepisów prawa, w tym z art. 75 ust. 1 do 3 Ustawy z dnia 4 lutego 1994 r. o prawie autorskim i prawach pokrewnych.</w:t>
      </w:r>
    </w:p>
    <w:p w14:paraId="76256CD8" w14:textId="77777777" w:rsidR="00FF5A68" w:rsidRPr="00506291" w:rsidRDefault="00FF5A68" w:rsidP="00450A74">
      <w:pPr>
        <w:pStyle w:val="Akapitzlist"/>
        <w:numPr>
          <w:ilvl w:val="6"/>
          <w:numId w:val="52"/>
        </w:numPr>
        <w:tabs>
          <w:tab w:val="clear" w:pos="2520"/>
          <w:tab w:val="num" w:pos="567"/>
        </w:tabs>
        <w:spacing w:before="120" w:after="120" w:line="240" w:lineRule="auto"/>
        <w:ind w:left="567" w:hanging="567"/>
        <w:contextualSpacing w:val="0"/>
        <w:jc w:val="both"/>
        <w:rPr>
          <w:rFonts w:ascii="Verdana" w:hAnsi="Verdana" w:cstheme="minorHAnsi"/>
          <w:bCs/>
          <w:sz w:val="16"/>
          <w:szCs w:val="16"/>
        </w:rPr>
      </w:pPr>
      <w:r w:rsidRPr="00506291">
        <w:rPr>
          <w:rFonts w:ascii="Verdana" w:hAnsi="Verdana" w:cstheme="minorHAnsi"/>
          <w:bCs/>
          <w:sz w:val="16"/>
          <w:szCs w:val="16"/>
        </w:rPr>
        <w:t xml:space="preserve">Wykonawca zobowiązuje się dostarczyć Oprogramowanie zgodnie ze specyfikacją określoną w </w:t>
      </w:r>
      <w:r w:rsidRPr="00506291">
        <w:rPr>
          <w:rFonts w:ascii="Verdana" w:hAnsi="Verdana" w:cstheme="minorHAnsi"/>
          <w:b/>
          <w:sz w:val="16"/>
          <w:szCs w:val="16"/>
        </w:rPr>
        <w:t>Załączniku nr 1</w:t>
      </w:r>
      <w:r w:rsidRPr="00506291">
        <w:rPr>
          <w:rFonts w:ascii="Verdana" w:hAnsi="Verdana" w:cstheme="minorHAnsi"/>
          <w:bCs/>
          <w:sz w:val="16"/>
          <w:szCs w:val="16"/>
        </w:rPr>
        <w:t>. Wykonawca zobowiązuje się udzielić lub zapewnić udzielenie licencji na warunkach opisanych w Załączniku nr 2.</w:t>
      </w:r>
    </w:p>
    <w:p w14:paraId="14CD87CB" w14:textId="77777777" w:rsidR="00FF5A68" w:rsidRPr="00506291" w:rsidRDefault="00FF5A68" w:rsidP="00450A74">
      <w:pPr>
        <w:pStyle w:val="Akapitzlist"/>
        <w:numPr>
          <w:ilvl w:val="6"/>
          <w:numId w:val="52"/>
        </w:numPr>
        <w:tabs>
          <w:tab w:val="clear" w:pos="2520"/>
          <w:tab w:val="num" w:pos="567"/>
        </w:tabs>
        <w:spacing w:before="120" w:after="120" w:line="240" w:lineRule="auto"/>
        <w:ind w:left="567" w:hanging="567"/>
        <w:contextualSpacing w:val="0"/>
        <w:jc w:val="both"/>
        <w:rPr>
          <w:rFonts w:ascii="Verdana" w:hAnsi="Verdana" w:cstheme="minorHAnsi"/>
          <w:bCs/>
          <w:sz w:val="16"/>
          <w:szCs w:val="16"/>
        </w:rPr>
      </w:pPr>
      <w:r w:rsidRPr="00506291">
        <w:rPr>
          <w:rFonts w:ascii="Verdana" w:hAnsi="Verdana" w:cstheme="minorHAnsi"/>
          <w:bCs/>
          <w:sz w:val="16"/>
          <w:szCs w:val="16"/>
        </w:rPr>
        <w:t xml:space="preserve">Uprawnienia z licencji na korzystanie z Oprogramowania Zamawiający nabywa z chwilą podpisania protokołu odbioru </w:t>
      </w:r>
      <w:r w:rsidRPr="00506291">
        <w:rPr>
          <w:rFonts w:ascii="Verdana" w:hAnsi="Verdana" w:cstheme="minorHAnsi"/>
          <w:b/>
          <w:sz w:val="16"/>
          <w:szCs w:val="16"/>
        </w:rPr>
        <w:t>Etapu III</w:t>
      </w:r>
      <w:r w:rsidRPr="00506291">
        <w:rPr>
          <w:rFonts w:ascii="Verdana" w:hAnsi="Verdana" w:cstheme="minorHAnsi"/>
          <w:bCs/>
          <w:sz w:val="16"/>
          <w:szCs w:val="16"/>
        </w:rPr>
        <w:t>.</w:t>
      </w:r>
    </w:p>
    <w:p w14:paraId="2BDF2AD3" w14:textId="77777777" w:rsidR="00FF5A68" w:rsidRDefault="00FF5A68" w:rsidP="00FF5A68">
      <w:pPr>
        <w:pStyle w:val="Akapitzlist"/>
        <w:spacing w:before="120" w:after="120"/>
        <w:ind w:left="567"/>
        <w:contextualSpacing w:val="0"/>
        <w:rPr>
          <w:rFonts w:ascii="Verdana" w:hAnsi="Verdana" w:cstheme="minorHAnsi"/>
          <w:bCs/>
          <w:sz w:val="16"/>
          <w:szCs w:val="16"/>
        </w:rPr>
      </w:pPr>
    </w:p>
    <w:p w14:paraId="4CE7FF06" w14:textId="77777777" w:rsidR="00FF5A68" w:rsidRPr="00314E5E" w:rsidRDefault="00FF5A68" w:rsidP="00FF5A68">
      <w:pPr>
        <w:spacing w:before="120" w:after="120" w:line="240" w:lineRule="auto"/>
        <w:jc w:val="center"/>
        <w:rPr>
          <w:rFonts w:ascii="Verdana" w:hAnsi="Verdana" w:cstheme="minorHAnsi"/>
          <w:b/>
          <w:sz w:val="16"/>
          <w:szCs w:val="16"/>
        </w:rPr>
      </w:pPr>
      <w:r w:rsidRPr="00314E5E">
        <w:rPr>
          <w:rFonts w:ascii="Verdana" w:hAnsi="Verdana" w:cstheme="minorHAnsi"/>
          <w:b/>
          <w:sz w:val="16"/>
          <w:szCs w:val="16"/>
        </w:rPr>
        <w:t>§ 1</w:t>
      </w:r>
      <w:r>
        <w:rPr>
          <w:rFonts w:ascii="Verdana" w:hAnsi="Verdana" w:cstheme="minorHAnsi"/>
          <w:b/>
          <w:sz w:val="16"/>
          <w:szCs w:val="16"/>
        </w:rPr>
        <w:t>1</w:t>
      </w:r>
    </w:p>
    <w:p w14:paraId="7B2F790B" w14:textId="77777777" w:rsidR="00FF5A68" w:rsidRPr="00314E5E" w:rsidRDefault="00FF5A68" w:rsidP="00FF5A68">
      <w:pPr>
        <w:spacing w:before="120" w:after="120" w:line="240" w:lineRule="auto"/>
        <w:jc w:val="center"/>
        <w:rPr>
          <w:rFonts w:ascii="Verdana" w:hAnsi="Verdana" w:cstheme="minorHAnsi"/>
          <w:b/>
          <w:sz w:val="16"/>
          <w:szCs w:val="16"/>
        </w:rPr>
      </w:pPr>
      <w:r w:rsidRPr="00314E5E">
        <w:rPr>
          <w:rFonts w:ascii="Verdana" w:hAnsi="Verdana" w:cstheme="minorHAnsi"/>
          <w:b/>
          <w:sz w:val="16"/>
          <w:szCs w:val="16"/>
        </w:rPr>
        <w:t>PRAWA AUTORSKIE</w:t>
      </w:r>
    </w:p>
    <w:p w14:paraId="6743A277" w14:textId="77777777" w:rsidR="00FF5A68" w:rsidRPr="00314E5E" w:rsidRDefault="00FF5A68" w:rsidP="00450A74">
      <w:pPr>
        <w:pStyle w:val="Default"/>
        <w:numPr>
          <w:ilvl w:val="0"/>
          <w:numId w:val="60"/>
        </w:numPr>
        <w:spacing w:before="120" w:after="120"/>
        <w:ind w:left="567" w:hanging="567"/>
        <w:jc w:val="both"/>
        <w:rPr>
          <w:rFonts w:ascii="Verdana" w:hAnsi="Verdana" w:cstheme="minorHAnsi"/>
          <w:color w:val="auto"/>
          <w:sz w:val="16"/>
          <w:szCs w:val="16"/>
        </w:rPr>
      </w:pPr>
      <w:r w:rsidRPr="00314E5E">
        <w:rPr>
          <w:rFonts w:ascii="Verdana" w:hAnsi="Verdana" w:cstheme="minorHAnsi"/>
          <w:color w:val="auto"/>
          <w:sz w:val="16"/>
          <w:szCs w:val="16"/>
        </w:rPr>
        <w:t xml:space="preserve">Wykonawca zapewnia, że wykonanie przedmiotu Umowy nie narusza praw osób trzecich, a w szczególności w zakresie praw autorskich i praw pokrewnych. </w:t>
      </w:r>
    </w:p>
    <w:p w14:paraId="28BC98A8" w14:textId="77777777" w:rsidR="00FF5A68" w:rsidRPr="00314E5E" w:rsidRDefault="00FF5A68" w:rsidP="00450A74">
      <w:pPr>
        <w:pStyle w:val="Default"/>
        <w:numPr>
          <w:ilvl w:val="0"/>
          <w:numId w:val="60"/>
        </w:numPr>
        <w:spacing w:before="120" w:after="120"/>
        <w:ind w:left="567" w:hanging="567"/>
        <w:jc w:val="both"/>
        <w:rPr>
          <w:rFonts w:ascii="Verdana" w:hAnsi="Verdana" w:cstheme="minorHAnsi"/>
          <w:color w:val="auto"/>
          <w:sz w:val="16"/>
          <w:szCs w:val="16"/>
        </w:rPr>
      </w:pPr>
      <w:r w:rsidRPr="00314E5E">
        <w:rPr>
          <w:rFonts w:ascii="Verdana" w:hAnsi="Verdana" w:cstheme="minorHAnsi"/>
          <w:color w:val="auto"/>
          <w:sz w:val="16"/>
          <w:szCs w:val="16"/>
        </w:rPr>
        <w:t xml:space="preserve">Wykonawca, w razie naruszenia praw autorskich z jego winy, zobowiązuje się pokryć koszty ewentualnego odszkodowania oraz wszelkie koszty zasądzone prawomocnym orzeczeniem Sądu, pod warunkiem, iż Zamawiający poinformuje Wykonawcę niezwłocznie na piśmie o wystąpieniu przeciwko Zamawiającemu z takim roszczeniem przez osobę trzecią. </w:t>
      </w:r>
    </w:p>
    <w:p w14:paraId="66392E4F" w14:textId="77777777" w:rsidR="00FF5A68" w:rsidRPr="00314E5E" w:rsidRDefault="00FF5A68" w:rsidP="00450A74">
      <w:pPr>
        <w:pStyle w:val="Default"/>
        <w:numPr>
          <w:ilvl w:val="0"/>
          <w:numId w:val="60"/>
        </w:numPr>
        <w:spacing w:before="120" w:after="120"/>
        <w:ind w:left="567" w:hanging="567"/>
        <w:jc w:val="both"/>
        <w:rPr>
          <w:rFonts w:ascii="Verdana" w:hAnsi="Verdana" w:cstheme="minorHAnsi"/>
          <w:color w:val="auto"/>
          <w:sz w:val="16"/>
          <w:szCs w:val="16"/>
        </w:rPr>
      </w:pPr>
      <w:r w:rsidRPr="00314E5E">
        <w:rPr>
          <w:rFonts w:ascii="Verdana" w:hAnsi="Verdana" w:cstheme="minorHAnsi"/>
          <w:color w:val="auto"/>
          <w:sz w:val="16"/>
          <w:szCs w:val="16"/>
        </w:rPr>
        <w:t xml:space="preserve">Wykonawca, w ramach wynagrodzenia, o którym mowa w </w:t>
      </w:r>
      <w:r w:rsidRPr="00AA73BE">
        <w:rPr>
          <w:rFonts w:ascii="Verdana" w:hAnsi="Verdana" w:cstheme="minorHAnsi"/>
          <w:b/>
          <w:bCs/>
          <w:color w:val="auto"/>
          <w:sz w:val="16"/>
          <w:szCs w:val="16"/>
        </w:rPr>
        <w:t>§7</w:t>
      </w:r>
      <w:r w:rsidRPr="00314E5E">
        <w:rPr>
          <w:rFonts w:ascii="Verdana" w:hAnsi="Verdana" w:cstheme="minorHAnsi"/>
          <w:color w:val="auto"/>
          <w:sz w:val="16"/>
          <w:szCs w:val="16"/>
        </w:rPr>
        <w:t>, po podpisaniu Protokołu Odbioru Końcowego przenosi na zamawiającego autorskie prawa majątkowe na polach eksploatacji określonych poniżej:</w:t>
      </w:r>
    </w:p>
    <w:p w14:paraId="3AB27F44"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wprowadzanie/zapisywanie w pamięci komputerów;</w:t>
      </w:r>
    </w:p>
    <w:p w14:paraId="6CC92320"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trwałe lub czasowe zwielokrotniania Dokumentacji w całości lub części;</w:t>
      </w:r>
    </w:p>
    <w:p w14:paraId="7B557124"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odtwarzanie;</w:t>
      </w:r>
    </w:p>
    <w:p w14:paraId="17E26F49"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przechowywanie;</w:t>
      </w:r>
    </w:p>
    <w:p w14:paraId="64D40B13"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sporządzanie niezbędnej liczby kopii zapasowych (kopii bezpieczeństwa);</w:t>
      </w:r>
    </w:p>
    <w:p w14:paraId="35B9C3A6"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wyświetlanie;</w:t>
      </w:r>
    </w:p>
    <w:p w14:paraId="329398CA"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użytkowanie;</w:t>
      </w:r>
    </w:p>
    <w:p w14:paraId="63593CEC"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stosowanie;</w:t>
      </w:r>
    </w:p>
    <w:p w14:paraId="718304C5"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przystosowywanie, zmiany układu wykonania, innych zmian;</w:t>
      </w:r>
    </w:p>
    <w:p w14:paraId="4A5AEE01"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polach eksploatacji wymienionych w art. 75 ustawy z dnia 4 lutego 1994 r. o prawie autorskim i prawach pokrewnych;</w:t>
      </w:r>
    </w:p>
    <w:p w14:paraId="1D6980B2"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przekazanie w części lub całości i wykorzystywanie przez podmioty trzecie w celu osiągnięcia współdziałania niezależnie stworzonego programu komputerowego;</w:t>
      </w:r>
    </w:p>
    <w:p w14:paraId="737AE874"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przekazanie Dokumentacji, w części lub całości i jej wykorzystywanie, modyfikowanie przez podmioty trzecie w celu powierzenia czynności związanych z eksploatacją, utrzymaniem, aktualizacją, rozbudową i rozwojem Rozwiązania, łącznie z prawem użycia/modyfikacji/wykorzystania Dokumentacji;</w:t>
      </w:r>
    </w:p>
    <w:p w14:paraId="4D34A865"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prawo do wykorzystania w celu organizacji i przeprowadzenia postępowania w trybie ustawy prawo zamówień publicznych;</w:t>
      </w:r>
    </w:p>
    <w:p w14:paraId="782D0713" w14:textId="77777777" w:rsidR="00FF5A68" w:rsidRPr="00314E5E" w:rsidRDefault="00FF5A68" w:rsidP="00450A74">
      <w:pPr>
        <w:pStyle w:val="ListParagraph1"/>
        <w:numPr>
          <w:ilvl w:val="1"/>
          <w:numId w:val="60"/>
        </w:numPr>
        <w:spacing w:before="120" w:after="120" w:line="240" w:lineRule="auto"/>
        <w:ind w:left="1418" w:hanging="851"/>
        <w:jc w:val="both"/>
        <w:rPr>
          <w:rFonts w:ascii="Verdana" w:hAnsi="Verdana" w:cstheme="minorHAnsi"/>
          <w:sz w:val="16"/>
          <w:szCs w:val="16"/>
          <w:lang w:eastAsia="pl-PL"/>
        </w:rPr>
      </w:pPr>
      <w:r w:rsidRPr="00314E5E">
        <w:rPr>
          <w:rFonts w:ascii="Verdana" w:hAnsi="Verdana" w:cstheme="minorHAnsi"/>
          <w:sz w:val="16"/>
          <w:szCs w:val="16"/>
          <w:lang w:eastAsia="pl-PL"/>
        </w:rPr>
        <w:t>prawo zezwalania na wykonywanie zależnego prawa autorskiego na polach eksploatacji wymienionych powyżej;</w:t>
      </w:r>
    </w:p>
    <w:p w14:paraId="727562AE" w14:textId="77777777" w:rsidR="00FF5A68" w:rsidRPr="00C51808" w:rsidRDefault="00FF5A68" w:rsidP="00450A74">
      <w:pPr>
        <w:pStyle w:val="ListParagraph1"/>
        <w:numPr>
          <w:ilvl w:val="0"/>
          <w:numId w:val="60"/>
        </w:numPr>
        <w:spacing w:before="120" w:after="120" w:line="240" w:lineRule="auto"/>
        <w:ind w:left="567" w:hanging="567"/>
        <w:jc w:val="both"/>
        <w:rPr>
          <w:rFonts w:ascii="Verdana" w:hAnsi="Verdana" w:cstheme="minorHAnsi"/>
          <w:sz w:val="16"/>
          <w:szCs w:val="16"/>
          <w:lang w:eastAsia="pl-PL"/>
        </w:rPr>
      </w:pPr>
      <w:r w:rsidRPr="00C51808">
        <w:rPr>
          <w:rFonts w:ascii="Verdana" w:hAnsi="Verdana" w:cstheme="minorHAnsi"/>
          <w:sz w:val="16"/>
          <w:szCs w:val="16"/>
          <w:lang w:eastAsia="pl-PL"/>
        </w:rPr>
        <w:t>Wraz z przekazaniem Dokumentacji Wykonawca przenosi na Zamawiającego prawa własności do nośnika z Dokumentacją wytworzona w ramach wdrożenia.</w:t>
      </w:r>
    </w:p>
    <w:p w14:paraId="1C5793F1" w14:textId="77777777" w:rsidR="00FF5A68" w:rsidRPr="00EF39A8" w:rsidRDefault="00FF5A68" w:rsidP="00FF5A68">
      <w:pPr>
        <w:pStyle w:val="Akapitzlist"/>
        <w:spacing w:before="120" w:after="120"/>
        <w:ind w:left="567"/>
        <w:contextualSpacing w:val="0"/>
        <w:rPr>
          <w:rFonts w:ascii="Verdana" w:hAnsi="Verdana" w:cstheme="minorHAnsi"/>
          <w:bCs/>
          <w:sz w:val="16"/>
          <w:szCs w:val="16"/>
        </w:rPr>
      </w:pPr>
    </w:p>
    <w:p w14:paraId="66D33939" w14:textId="77777777" w:rsidR="00FF5A68" w:rsidRPr="00EF39A8" w:rsidRDefault="00FF5A68" w:rsidP="00FF5A68">
      <w:pPr>
        <w:pStyle w:val="Akapitzlist"/>
        <w:spacing w:before="120" w:after="120"/>
        <w:ind w:left="567"/>
        <w:contextualSpacing w:val="0"/>
        <w:jc w:val="center"/>
        <w:rPr>
          <w:rFonts w:ascii="Verdana" w:hAnsi="Verdana" w:cstheme="minorHAnsi"/>
          <w:bCs/>
          <w:sz w:val="16"/>
          <w:szCs w:val="16"/>
        </w:rPr>
      </w:pPr>
      <w:r w:rsidRPr="00EF39A8">
        <w:rPr>
          <w:rFonts w:ascii="Verdana" w:eastAsia="Calibri" w:hAnsi="Verdana" w:cstheme="minorHAnsi"/>
          <w:b/>
          <w:sz w:val="16"/>
          <w:szCs w:val="16"/>
          <w:lang w:bidi="en-US"/>
        </w:rPr>
        <w:t xml:space="preserve">§ </w:t>
      </w:r>
      <w:r>
        <w:rPr>
          <w:rFonts w:ascii="Verdana" w:eastAsia="Calibri" w:hAnsi="Verdana" w:cstheme="minorHAnsi"/>
          <w:b/>
          <w:sz w:val="16"/>
          <w:szCs w:val="16"/>
          <w:lang w:bidi="en-US"/>
        </w:rPr>
        <w:t>12</w:t>
      </w:r>
    </w:p>
    <w:p w14:paraId="50473425" w14:textId="77777777" w:rsidR="00FF5A68" w:rsidRPr="00314E5E" w:rsidRDefault="00FF5A68" w:rsidP="00FF5A68">
      <w:pPr>
        <w:spacing w:before="120" w:after="120"/>
        <w:ind w:left="284"/>
        <w:jc w:val="center"/>
        <w:rPr>
          <w:rFonts w:ascii="Verdana" w:eastAsia="Calibri" w:hAnsi="Verdana" w:cstheme="minorHAnsi"/>
          <w:b/>
          <w:sz w:val="16"/>
          <w:szCs w:val="16"/>
          <w:lang w:bidi="en-US"/>
        </w:rPr>
      </w:pPr>
      <w:r w:rsidRPr="00314E5E">
        <w:rPr>
          <w:rFonts w:ascii="Verdana" w:eastAsia="Calibri" w:hAnsi="Verdana" w:cstheme="minorHAnsi"/>
          <w:b/>
          <w:sz w:val="16"/>
          <w:szCs w:val="16"/>
          <w:lang w:bidi="en-US"/>
        </w:rPr>
        <w:t>SIŁA WYŻSZA</w:t>
      </w:r>
    </w:p>
    <w:p w14:paraId="56A8539F" w14:textId="77777777" w:rsidR="00FF5A68" w:rsidRPr="00314E5E" w:rsidRDefault="00FF5A68" w:rsidP="00450A74">
      <w:pPr>
        <w:numPr>
          <w:ilvl w:val="0"/>
          <w:numId w:val="55"/>
        </w:numPr>
        <w:suppressAutoHyphens/>
        <w:autoSpaceDE w:val="0"/>
        <w:spacing w:before="120" w:after="120" w:line="240" w:lineRule="auto"/>
        <w:ind w:left="567" w:hanging="567"/>
        <w:jc w:val="both"/>
        <w:rPr>
          <w:rFonts w:ascii="Verdana" w:eastAsia="Times New Roman" w:hAnsi="Verdana" w:cstheme="minorHAnsi"/>
          <w:sz w:val="16"/>
          <w:szCs w:val="16"/>
          <w:lang w:eastAsia="ar-SA"/>
        </w:rPr>
      </w:pPr>
      <w:r w:rsidRPr="00314E5E">
        <w:rPr>
          <w:rFonts w:ascii="Verdana" w:eastAsia="Times New Roman" w:hAnsi="Verdana" w:cstheme="minorHAnsi"/>
          <w:sz w:val="16"/>
          <w:szCs w:val="16"/>
          <w:lang w:eastAsia="ar-SA"/>
        </w:rPr>
        <w:t>Strony Umowy zgodnie postanawiają, że nie są odpowiedzialne za skutki wynikające z działania siły wyższej, w szczególności pożaru, powodzi, ataku terrorystycznego, klęsk żywiołowych, zagrożeń epidemiologicznych, a także innych zdarzeń, na które strony nie mają żadnego wpływu i których nie mogły uniknąć bądź przewidzieć w chwili podpisania Umowy (</w:t>
      </w:r>
      <w:r w:rsidRPr="00314E5E">
        <w:rPr>
          <w:rFonts w:ascii="Verdana" w:eastAsia="Times New Roman" w:hAnsi="Verdana" w:cstheme="minorHAnsi"/>
          <w:b/>
          <w:sz w:val="16"/>
          <w:szCs w:val="16"/>
          <w:lang w:eastAsia="ar-SA"/>
        </w:rPr>
        <w:t>siła wyższa</w:t>
      </w:r>
      <w:r w:rsidRPr="00314E5E">
        <w:rPr>
          <w:rFonts w:ascii="Verdana" w:eastAsia="Times New Roman" w:hAnsi="Verdana" w:cstheme="minorHAnsi"/>
          <w:sz w:val="16"/>
          <w:szCs w:val="16"/>
          <w:lang w:eastAsia="ar-SA"/>
        </w:rPr>
        <w:t>).</w:t>
      </w:r>
    </w:p>
    <w:p w14:paraId="129CCEFC" w14:textId="77777777" w:rsidR="00FF5A68" w:rsidRPr="00314E5E" w:rsidRDefault="00FF5A68" w:rsidP="00450A74">
      <w:pPr>
        <w:numPr>
          <w:ilvl w:val="0"/>
          <w:numId w:val="55"/>
        </w:numPr>
        <w:suppressAutoHyphens/>
        <w:autoSpaceDE w:val="0"/>
        <w:spacing w:before="120" w:after="120" w:line="240" w:lineRule="auto"/>
        <w:ind w:left="567" w:hanging="567"/>
        <w:jc w:val="both"/>
        <w:rPr>
          <w:rFonts w:ascii="Verdana" w:eastAsia="Times New Roman" w:hAnsi="Verdana" w:cstheme="minorHAnsi"/>
          <w:sz w:val="16"/>
          <w:szCs w:val="16"/>
          <w:lang w:eastAsia="ar-SA"/>
        </w:rPr>
      </w:pPr>
      <w:r w:rsidRPr="00314E5E">
        <w:rPr>
          <w:rFonts w:ascii="Verdana" w:eastAsia="Times New Roman" w:hAnsi="Verdana" w:cstheme="minorHAnsi"/>
          <w:sz w:val="16"/>
          <w:szCs w:val="16"/>
          <w:lang w:eastAsia="ar-SA"/>
        </w:rPr>
        <w:t xml:space="preserve">Strona Umowy, u której wyniknęły utrudnienia w wykonaniu Umowy wskutek działania siły wyższej, jest zobowiązana do bezzwłocznego poinformowania drugiej Strony o wystąpieniu </w:t>
      </w:r>
      <w:r w:rsidRPr="00314E5E">
        <w:rPr>
          <w:rFonts w:ascii="Verdana" w:eastAsia="Times New Roman" w:hAnsi="Verdana" w:cstheme="minorHAnsi"/>
          <w:sz w:val="16"/>
          <w:szCs w:val="16"/>
          <w:lang w:eastAsia="ar-SA"/>
        </w:rPr>
        <w:br/>
        <w:t>i ustaniu działania siły wyższej. Zawiadomienie to określa rodzaj zdarzenia, jego skutki na wypełnianie zobowiązań wynikających z Umowy, zakres asortymentu, którego dotyczy i środki przedsięwzięte, aby te konsekwencje złagodzić.</w:t>
      </w:r>
    </w:p>
    <w:p w14:paraId="24BD5352" w14:textId="77777777" w:rsidR="00FF5A68" w:rsidRPr="00314E5E" w:rsidRDefault="00FF5A68" w:rsidP="00450A74">
      <w:pPr>
        <w:numPr>
          <w:ilvl w:val="0"/>
          <w:numId w:val="55"/>
        </w:numPr>
        <w:suppressAutoHyphens/>
        <w:autoSpaceDE w:val="0"/>
        <w:spacing w:before="120" w:after="120" w:line="240" w:lineRule="auto"/>
        <w:ind w:left="567" w:hanging="567"/>
        <w:jc w:val="both"/>
        <w:rPr>
          <w:rFonts w:ascii="Verdana" w:eastAsia="Times New Roman" w:hAnsi="Verdana" w:cstheme="minorHAnsi"/>
          <w:sz w:val="16"/>
          <w:szCs w:val="16"/>
          <w:lang w:eastAsia="ar-SA"/>
        </w:rPr>
      </w:pPr>
      <w:r w:rsidRPr="00314E5E">
        <w:rPr>
          <w:rFonts w:ascii="Verdana" w:eastAsia="Times New Roman" w:hAnsi="Verdana" w:cstheme="minorHAnsi"/>
          <w:sz w:val="16"/>
          <w:szCs w:val="16"/>
          <w:lang w:eastAsia="ar-SA"/>
        </w:rPr>
        <w:t>Strona, która dokonała zawiadomienia o zaistnieniu działania siły wyższej, jest zobowiązana do kontynuowania wykonywania swoich zobowiązań wynikających z Umowy, w takim zakresie, w jakim jest to możliwe, jak również jest zobowiązana do podjęcia wszelkich działań zmierzających do wykonaniu przedmiotu Umowy, a których nie wstrzymuje działanie siły wyższej.</w:t>
      </w:r>
    </w:p>
    <w:p w14:paraId="0E3225FE" w14:textId="77777777" w:rsidR="00FF5A68" w:rsidRPr="00314E5E" w:rsidRDefault="00FF5A68" w:rsidP="00450A74">
      <w:pPr>
        <w:numPr>
          <w:ilvl w:val="0"/>
          <w:numId w:val="55"/>
        </w:numPr>
        <w:suppressAutoHyphens/>
        <w:autoSpaceDE w:val="0"/>
        <w:spacing w:before="120" w:after="120" w:line="240" w:lineRule="auto"/>
        <w:ind w:left="567" w:hanging="567"/>
        <w:jc w:val="both"/>
        <w:rPr>
          <w:rFonts w:ascii="Verdana" w:eastAsia="Times New Roman" w:hAnsi="Verdana" w:cstheme="minorHAnsi"/>
          <w:sz w:val="16"/>
          <w:szCs w:val="16"/>
          <w:lang w:eastAsia="ar-SA"/>
        </w:rPr>
      </w:pPr>
      <w:r w:rsidRPr="00314E5E">
        <w:rPr>
          <w:rFonts w:ascii="Verdana" w:eastAsia="Times New Roman" w:hAnsi="Verdana" w:cstheme="minorHAnsi"/>
          <w:sz w:val="16"/>
          <w:szCs w:val="16"/>
          <w:lang w:eastAsia="ar-SA"/>
        </w:rPr>
        <w:t>Obowiązki, których Strona nie jest w stanie wykonać na skutek działania siły wyższej, na czas działania siły wyższej ulegają zwieszeniu, tzn. w czasie działania siły wyższej ww. obowiązki nie są wykonywane, a terminy ich wykonania ulegają przedłużeniu o okres działania siły wyższej. W czasie istnienia utrudnień w wykonaniu Umowy na skutek działania siły wyższej w szczególności nie nalicza się przewidzianych kar umownych ani nie obciąża się drugiej Strony Umowy kosztami zakupów interwencyjnych.</w:t>
      </w:r>
    </w:p>
    <w:p w14:paraId="34E83367" w14:textId="77777777" w:rsidR="00FF5A68" w:rsidRPr="00314E5E" w:rsidRDefault="00FF5A68" w:rsidP="00450A74">
      <w:pPr>
        <w:numPr>
          <w:ilvl w:val="0"/>
          <w:numId w:val="55"/>
        </w:numPr>
        <w:suppressAutoHyphens/>
        <w:autoSpaceDE w:val="0"/>
        <w:spacing w:before="120" w:after="120" w:line="240" w:lineRule="auto"/>
        <w:ind w:left="567" w:hanging="567"/>
        <w:jc w:val="both"/>
        <w:rPr>
          <w:rFonts w:ascii="Verdana" w:eastAsia="Times New Roman" w:hAnsi="Verdana" w:cstheme="minorHAnsi"/>
          <w:sz w:val="16"/>
          <w:szCs w:val="16"/>
          <w:lang w:eastAsia="ar-SA"/>
        </w:rPr>
      </w:pPr>
      <w:r w:rsidRPr="00314E5E">
        <w:rPr>
          <w:rFonts w:ascii="Verdana" w:eastAsia="Times New Roman" w:hAnsi="Verdana" w:cstheme="minorHAnsi"/>
          <w:sz w:val="16"/>
          <w:szCs w:val="16"/>
          <w:lang w:eastAsia="ar-SA"/>
        </w:rPr>
        <w:t xml:space="preserve">W przypadku, gdy utrudnienia w wykonaniu Umowy na skutek działania siły wyższej utrzymują się dłużej niż sześć miesięcy od czasu stwierdzenia wystąpienia siły wyższej, Zamawiający może odstąpić od Umowy w części objętej działaniem siły wyższej. </w:t>
      </w:r>
    </w:p>
    <w:p w14:paraId="4B08BDC0" w14:textId="77777777" w:rsidR="00FF5A68" w:rsidRPr="00314E5E" w:rsidRDefault="00FF5A68" w:rsidP="00450A74">
      <w:pPr>
        <w:numPr>
          <w:ilvl w:val="0"/>
          <w:numId w:val="55"/>
        </w:numPr>
        <w:suppressAutoHyphens/>
        <w:autoSpaceDE w:val="0"/>
        <w:spacing w:before="120" w:after="120" w:line="240" w:lineRule="auto"/>
        <w:ind w:left="567" w:hanging="567"/>
        <w:jc w:val="both"/>
        <w:rPr>
          <w:rFonts w:ascii="Verdana" w:eastAsia="Times New Roman" w:hAnsi="Verdana" w:cstheme="minorHAnsi"/>
          <w:sz w:val="16"/>
          <w:szCs w:val="16"/>
          <w:lang w:eastAsia="ar-SA"/>
        </w:rPr>
      </w:pPr>
      <w:r w:rsidRPr="00314E5E">
        <w:rPr>
          <w:rFonts w:ascii="Verdana" w:eastAsia="Times New Roman" w:hAnsi="Verdana" w:cstheme="minorHAnsi"/>
          <w:sz w:val="16"/>
          <w:szCs w:val="16"/>
          <w:lang w:eastAsia="ar-SA"/>
        </w:rPr>
        <w:t xml:space="preserve">Oświadczenie o odstąpieniu pozostaje bez wpływu na zrealizowaną część Umowy i związane </w:t>
      </w:r>
      <w:r w:rsidRPr="00314E5E">
        <w:rPr>
          <w:rFonts w:ascii="Verdana" w:eastAsia="Times New Roman" w:hAnsi="Verdana" w:cstheme="minorHAnsi"/>
          <w:sz w:val="16"/>
          <w:szCs w:val="16"/>
          <w:lang w:eastAsia="ar-SA"/>
        </w:rPr>
        <w:br/>
        <w:t xml:space="preserve">z nią prawa i obowiązki Stron. </w:t>
      </w:r>
    </w:p>
    <w:p w14:paraId="3FD17ACE" w14:textId="77777777" w:rsidR="00FF5A68" w:rsidRPr="00314E5E" w:rsidRDefault="00FF5A68" w:rsidP="00FF5A68">
      <w:pPr>
        <w:suppressAutoHyphens/>
        <w:spacing w:before="120" w:after="120" w:line="240" w:lineRule="auto"/>
        <w:jc w:val="center"/>
        <w:rPr>
          <w:rFonts w:ascii="Verdana" w:eastAsia="Times New Roman" w:hAnsi="Verdana" w:cstheme="minorHAnsi"/>
          <w:b/>
          <w:sz w:val="16"/>
          <w:szCs w:val="16"/>
          <w:lang w:eastAsia="ar-SA"/>
        </w:rPr>
      </w:pPr>
      <w:r w:rsidRPr="00314E5E">
        <w:rPr>
          <w:rFonts w:ascii="Verdana" w:eastAsia="Times New Roman" w:hAnsi="Verdana" w:cstheme="minorHAnsi"/>
          <w:b/>
          <w:sz w:val="16"/>
          <w:szCs w:val="16"/>
          <w:lang w:eastAsia="ar-SA"/>
        </w:rPr>
        <w:t>§ 1</w:t>
      </w:r>
      <w:r>
        <w:rPr>
          <w:rFonts w:ascii="Verdana" w:eastAsia="Times New Roman" w:hAnsi="Verdana" w:cstheme="minorHAnsi"/>
          <w:b/>
          <w:sz w:val="16"/>
          <w:szCs w:val="16"/>
          <w:lang w:eastAsia="ar-SA"/>
        </w:rPr>
        <w:t>3</w:t>
      </w:r>
    </w:p>
    <w:p w14:paraId="62611670" w14:textId="77777777" w:rsidR="00FF5A68" w:rsidRPr="00314E5E" w:rsidRDefault="00FF5A68" w:rsidP="00FF5A68">
      <w:pPr>
        <w:suppressAutoHyphens/>
        <w:spacing w:before="120" w:after="120" w:line="240" w:lineRule="auto"/>
        <w:jc w:val="center"/>
        <w:rPr>
          <w:rFonts w:ascii="Verdana" w:eastAsia="Times New Roman" w:hAnsi="Verdana" w:cstheme="minorHAnsi"/>
          <w:b/>
          <w:sz w:val="16"/>
          <w:szCs w:val="16"/>
          <w:lang w:eastAsia="ar-SA"/>
        </w:rPr>
      </w:pPr>
      <w:r w:rsidRPr="00314E5E">
        <w:rPr>
          <w:rFonts w:ascii="Verdana" w:eastAsia="Times New Roman" w:hAnsi="Verdana" w:cstheme="minorHAnsi"/>
          <w:b/>
          <w:sz w:val="16"/>
          <w:szCs w:val="16"/>
          <w:lang w:eastAsia="ar-SA"/>
        </w:rPr>
        <w:t>ZAKAZ CESJI WIERZYTELNOŚCI I OBOWIĄZEK INFORMOWANIA</w:t>
      </w:r>
    </w:p>
    <w:p w14:paraId="41A6AC37" w14:textId="77777777" w:rsidR="00FF5A68" w:rsidRPr="00314E5E" w:rsidRDefault="00FF5A68" w:rsidP="00450A74">
      <w:pPr>
        <w:numPr>
          <w:ilvl w:val="0"/>
          <w:numId w:val="56"/>
        </w:numPr>
        <w:tabs>
          <w:tab w:val="clear" w:pos="0"/>
          <w:tab w:val="num" w:pos="720"/>
        </w:tabs>
        <w:suppressAutoHyphens/>
        <w:spacing w:before="120" w:after="120" w:line="240" w:lineRule="auto"/>
        <w:ind w:left="567" w:hanging="567"/>
        <w:jc w:val="both"/>
        <w:rPr>
          <w:rFonts w:ascii="Verdana" w:eastAsia="Times New Roman" w:hAnsi="Verdana" w:cstheme="minorHAnsi"/>
          <w:bCs/>
          <w:sz w:val="16"/>
          <w:szCs w:val="16"/>
          <w:lang w:eastAsia="ar-SA"/>
        </w:rPr>
      </w:pPr>
      <w:r w:rsidRPr="00314E5E">
        <w:rPr>
          <w:rFonts w:ascii="Verdana" w:eastAsia="Times New Roman" w:hAnsi="Verdana" w:cstheme="minorHAnsi"/>
          <w:sz w:val="16"/>
          <w:szCs w:val="16"/>
          <w:lang w:eastAsia="ar-SA"/>
        </w:rPr>
        <w:t xml:space="preserve">Wykonawca nie może w jakikolwiek sposób, pod rygorem nieważności takiej czynności, przenieść wierzytelności wynikającej z niniejszej umowy, w szczególności w drodze cesji, poręczenia lub factoringu, </w:t>
      </w:r>
      <w:r w:rsidRPr="00314E5E">
        <w:rPr>
          <w:rFonts w:ascii="Verdana" w:eastAsia="Times New Roman" w:hAnsi="Verdana" w:cstheme="minorHAnsi"/>
          <w:sz w:val="16"/>
          <w:szCs w:val="16"/>
          <w:lang w:eastAsia="ar-SA"/>
        </w:rPr>
        <w:br/>
        <w:t>na osobę trzecią bez uprzedniej pisemnej zgody Zamawiającego oraz bez spełnienia warunków wynikających z przepisów powszechnie obowiązującego prawa.</w:t>
      </w:r>
      <w:r w:rsidRPr="00314E5E">
        <w:rPr>
          <w:rFonts w:ascii="Verdana" w:eastAsia="Times New Roman" w:hAnsi="Verdana" w:cstheme="minorHAnsi"/>
          <w:bCs/>
          <w:sz w:val="16"/>
          <w:szCs w:val="16"/>
          <w:lang w:eastAsia="ar-SA"/>
        </w:rPr>
        <w:t xml:space="preserve"> Każda czynność mająca na celu zmianę wierzyciela Zamawiającego może nastąpić dopiero po uprzednim wyrażeniu zgody przez podmiot tworzący, zgodnie </w:t>
      </w:r>
      <w:r w:rsidRPr="00314E5E">
        <w:rPr>
          <w:rFonts w:ascii="Verdana" w:eastAsia="Times New Roman" w:hAnsi="Verdana" w:cstheme="minorHAnsi"/>
          <w:bCs/>
          <w:sz w:val="16"/>
          <w:szCs w:val="16"/>
          <w:lang w:eastAsia="ar-SA"/>
        </w:rPr>
        <w:br/>
        <w:t>z art. 54 ust. 5 ustawy z dnia 15 kwietnia 2011 r o działalności leczniczej.</w:t>
      </w:r>
    </w:p>
    <w:p w14:paraId="3229988B" w14:textId="77777777" w:rsidR="00FF5A68" w:rsidRPr="00314E5E" w:rsidRDefault="00FF5A68" w:rsidP="00450A74">
      <w:pPr>
        <w:numPr>
          <w:ilvl w:val="0"/>
          <w:numId w:val="56"/>
        </w:numPr>
        <w:tabs>
          <w:tab w:val="clear" w:pos="0"/>
          <w:tab w:val="num" w:pos="720"/>
        </w:tabs>
        <w:suppressAutoHyphens/>
        <w:spacing w:before="120" w:after="120" w:line="240" w:lineRule="auto"/>
        <w:ind w:left="567" w:hanging="567"/>
        <w:jc w:val="both"/>
        <w:rPr>
          <w:rFonts w:ascii="Verdana" w:eastAsia="Times New Roman" w:hAnsi="Verdana" w:cstheme="minorHAnsi"/>
          <w:bCs/>
          <w:sz w:val="16"/>
          <w:szCs w:val="16"/>
          <w:lang w:eastAsia="ar-SA"/>
        </w:rPr>
      </w:pPr>
      <w:r w:rsidRPr="00314E5E">
        <w:rPr>
          <w:rFonts w:ascii="Verdana" w:eastAsia="Times New Roman" w:hAnsi="Verdana" w:cstheme="minorHAnsi"/>
          <w:sz w:val="16"/>
          <w:szCs w:val="16"/>
          <w:lang w:eastAsia="ar-SA"/>
        </w:rPr>
        <w:t xml:space="preserve">Każda ze stron zobowiązana  jest : </w:t>
      </w:r>
    </w:p>
    <w:p w14:paraId="00CDC8D1" w14:textId="77777777" w:rsidR="00FF5A68" w:rsidRDefault="00FF5A68" w:rsidP="00450A74">
      <w:pPr>
        <w:widowControl w:val="0"/>
        <w:numPr>
          <w:ilvl w:val="1"/>
          <w:numId w:val="57"/>
        </w:numPr>
        <w:suppressAutoHyphens/>
        <w:overflowPunct w:val="0"/>
        <w:autoSpaceDE w:val="0"/>
        <w:autoSpaceDN w:val="0"/>
        <w:adjustRightInd w:val="0"/>
        <w:spacing w:before="120" w:after="120" w:line="240" w:lineRule="auto"/>
        <w:ind w:left="993" w:hanging="426"/>
        <w:textAlignment w:val="baseline"/>
        <w:rPr>
          <w:rFonts w:ascii="Verdana" w:eastAsia="Times New Roman" w:hAnsi="Verdana" w:cstheme="minorHAnsi"/>
          <w:sz w:val="16"/>
          <w:szCs w:val="16"/>
          <w:lang w:eastAsia="ar-SA"/>
        </w:rPr>
      </w:pPr>
      <w:r w:rsidRPr="00314E5E">
        <w:rPr>
          <w:rFonts w:ascii="Verdana" w:eastAsia="Times New Roman" w:hAnsi="Verdana" w:cstheme="minorHAnsi"/>
          <w:sz w:val="16"/>
          <w:szCs w:val="16"/>
          <w:lang w:eastAsia="ar-SA"/>
        </w:rPr>
        <w:t>powiadomić  niezwłocznie  drugą stronę o zmianach organizacyjno – prawnych, które miały miejsce w okresie związania umową, jeśli mają wpływ na realizację umowy lub sposób wystawiania dokumentów rozliczeniowych,złożyć  komplet  dokumentów  wskazujących  następcę  prawnego.</w:t>
      </w:r>
    </w:p>
    <w:p w14:paraId="719DB5DE" w14:textId="77777777" w:rsidR="00FF5A68" w:rsidRPr="00314E5E" w:rsidRDefault="00FF5A68" w:rsidP="00FF5A68">
      <w:pPr>
        <w:widowControl w:val="0"/>
        <w:suppressAutoHyphens/>
        <w:overflowPunct w:val="0"/>
        <w:autoSpaceDE w:val="0"/>
        <w:autoSpaceDN w:val="0"/>
        <w:adjustRightInd w:val="0"/>
        <w:spacing w:before="120" w:after="120" w:line="240" w:lineRule="auto"/>
        <w:ind w:left="993"/>
        <w:textAlignment w:val="baseline"/>
        <w:rPr>
          <w:rFonts w:ascii="Verdana" w:eastAsia="Times New Roman" w:hAnsi="Verdana" w:cstheme="minorHAnsi"/>
          <w:sz w:val="16"/>
          <w:szCs w:val="16"/>
          <w:lang w:eastAsia="ar-SA"/>
        </w:rPr>
      </w:pPr>
    </w:p>
    <w:p w14:paraId="4A56EB7A" w14:textId="77777777" w:rsidR="00FF5A68" w:rsidRPr="00314E5E" w:rsidRDefault="00FF5A68" w:rsidP="00FF5A68">
      <w:pPr>
        <w:widowControl w:val="0"/>
        <w:suppressAutoHyphens/>
        <w:overflowPunct w:val="0"/>
        <w:autoSpaceDE w:val="0"/>
        <w:autoSpaceDN w:val="0"/>
        <w:adjustRightInd w:val="0"/>
        <w:spacing w:before="120" w:after="120" w:line="240" w:lineRule="auto"/>
        <w:jc w:val="center"/>
        <w:textAlignment w:val="baseline"/>
        <w:rPr>
          <w:rFonts w:ascii="Verdana" w:eastAsia="Times New Roman" w:hAnsi="Verdana" w:cstheme="minorHAnsi"/>
          <w:sz w:val="16"/>
          <w:szCs w:val="16"/>
          <w:lang w:eastAsia="ar-SA"/>
        </w:rPr>
      </w:pPr>
      <w:r w:rsidRPr="00314E5E">
        <w:rPr>
          <w:rFonts w:ascii="Verdana" w:eastAsia="Times New Roman" w:hAnsi="Verdana" w:cstheme="minorHAnsi"/>
          <w:b/>
          <w:sz w:val="16"/>
          <w:szCs w:val="16"/>
          <w:lang w:eastAsia="ar-SA"/>
        </w:rPr>
        <w:t>§ 1</w:t>
      </w:r>
      <w:r>
        <w:rPr>
          <w:rFonts w:ascii="Verdana" w:eastAsia="Times New Roman" w:hAnsi="Verdana" w:cstheme="minorHAnsi"/>
          <w:b/>
          <w:sz w:val="16"/>
          <w:szCs w:val="16"/>
          <w:lang w:eastAsia="ar-SA"/>
        </w:rPr>
        <w:t>4</w:t>
      </w:r>
    </w:p>
    <w:p w14:paraId="03948702" w14:textId="77777777" w:rsidR="00FF5A68" w:rsidRPr="00314E5E" w:rsidRDefault="00FF5A68" w:rsidP="00FF5A68">
      <w:pPr>
        <w:suppressAutoHyphens/>
        <w:spacing w:before="120" w:after="120" w:line="240" w:lineRule="auto"/>
        <w:jc w:val="center"/>
        <w:rPr>
          <w:rFonts w:ascii="Verdana" w:eastAsia="Times New Roman" w:hAnsi="Verdana" w:cstheme="minorHAnsi"/>
          <w:b/>
          <w:sz w:val="16"/>
          <w:szCs w:val="16"/>
          <w:lang w:eastAsia="ar-SA"/>
        </w:rPr>
      </w:pPr>
      <w:r w:rsidRPr="00314E5E">
        <w:rPr>
          <w:rFonts w:ascii="Verdana" w:eastAsia="Times New Roman" w:hAnsi="Verdana" w:cstheme="minorHAnsi"/>
          <w:b/>
          <w:sz w:val="16"/>
          <w:szCs w:val="16"/>
          <w:lang w:eastAsia="ar-SA"/>
        </w:rPr>
        <w:t xml:space="preserve">AUDIT I </w:t>
      </w:r>
      <w:r w:rsidRPr="009F6650">
        <w:rPr>
          <w:rFonts w:ascii="Verdana" w:eastAsia="Times New Roman" w:hAnsi="Verdana" w:cstheme="minorHAnsi"/>
          <w:b/>
          <w:sz w:val="16"/>
          <w:szCs w:val="16"/>
          <w:lang w:eastAsia="ar-SA"/>
        </w:rPr>
        <w:t>POUFNOŚĆ DANYCH I INFORMACJI</w:t>
      </w:r>
    </w:p>
    <w:p w14:paraId="740C097A" w14:textId="77777777" w:rsidR="00FF5A68" w:rsidRPr="009F6650"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9F6650">
        <w:rPr>
          <w:rFonts w:ascii="Verdana" w:eastAsia="Times New Roman" w:hAnsi="Verdana" w:cstheme="minorHAnsi"/>
          <w:sz w:val="16"/>
          <w:szCs w:val="16"/>
        </w:rPr>
        <w:t xml:space="preserve">Wykonawca zobowiązuje się do zachowania w poufności wszystkich informacji w szczególności dotyczących Zamawiającego personelu, współpracowników i podmiotów współpracujących z Zamawiającym, jakie Wykonawca uzyska w toku realizacji Umowy. </w:t>
      </w:r>
    </w:p>
    <w:p w14:paraId="0CD47E8A" w14:textId="77777777" w:rsidR="00FF5A68" w:rsidRPr="009F6650"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9F6650">
        <w:rPr>
          <w:rFonts w:ascii="Verdana" w:eastAsia="Times New Roman" w:hAnsi="Verdana" w:cstheme="minorHAnsi"/>
          <w:sz w:val="16"/>
          <w:szCs w:val="16"/>
        </w:rPr>
        <w:t xml:space="preserve">Wszelkie informacje o Zamawiającym uzyskane przez Wykonawcę w związku z realizacją Przedmiotu Umowy mogą być wykorzystane tylko w celu jego wykonania. </w:t>
      </w:r>
    </w:p>
    <w:p w14:paraId="4F07394B" w14:textId="77777777" w:rsidR="00FF5A68"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9F6650">
        <w:rPr>
          <w:rFonts w:ascii="Verdana" w:eastAsia="Times New Roman" w:hAnsi="Verdana" w:cstheme="minorHAnsi"/>
          <w:sz w:val="16"/>
          <w:szCs w:val="16"/>
        </w:rPr>
        <w:t xml:space="preserve">Obowiązek określony w ust. 1 i 2 nie dotyczy: </w:t>
      </w:r>
    </w:p>
    <w:p w14:paraId="632DBED2" w14:textId="77777777" w:rsidR="00FF5A68" w:rsidRDefault="00FF5A68" w:rsidP="00450A74">
      <w:pPr>
        <w:pStyle w:val="Akapitzlist"/>
        <w:numPr>
          <w:ilvl w:val="1"/>
          <w:numId w:val="85"/>
        </w:numPr>
        <w:suppressAutoHyphens/>
        <w:spacing w:before="120" w:after="120" w:line="240" w:lineRule="auto"/>
        <w:jc w:val="both"/>
        <w:rPr>
          <w:rFonts w:ascii="Verdana" w:hAnsi="Verdana" w:cstheme="minorHAnsi"/>
          <w:sz w:val="16"/>
          <w:szCs w:val="16"/>
        </w:rPr>
      </w:pPr>
      <w:r w:rsidRPr="00EE30E0">
        <w:rPr>
          <w:rFonts w:ascii="Verdana" w:hAnsi="Verdana" w:cstheme="minorHAnsi"/>
          <w:sz w:val="16"/>
          <w:szCs w:val="16"/>
        </w:rPr>
        <w:t xml:space="preserve">informacji publicznie dostępnych, </w:t>
      </w:r>
    </w:p>
    <w:p w14:paraId="6CFE708D" w14:textId="77777777" w:rsidR="00FF5A68" w:rsidRDefault="00FF5A68" w:rsidP="00450A74">
      <w:pPr>
        <w:pStyle w:val="Akapitzlist"/>
        <w:numPr>
          <w:ilvl w:val="1"/>
          <w:numId w:val="85"/>
        </w:numPr>
        <w:suppressAutoHyphens/>
        <w:spacing w:before="120" w:after="120" w:line="240" w:lineRule="auto"/>
        <w:jc w:val="both"/>
        <w:rPr>
          <w:rFonts w:ascii="Verdana" w:hAnsi="Verdana" w:cstheme="minorHAnsi"/>
          <w:sz w:val="16"/>
          <w:szCs w:val="16"/>
        </w:rPr>
      </w:pPr>
      <w:r w:rsidRPr="00EE30E0">
        <w:rPr>
          <w:rFonts w:ascii="Verdana" w:hAnsi="Verdana" w:cstheme="minorHAnsi"/>
          <w:sz w:val="16"/>
          <w:szCs w:val="16"/>
        </w:rPr>
        <w:t xml:space="preserve">informacji, które były znane Stronie przed otrzymaniem od drugiej Strony i nie były objęte zobowiązaniem do poufności względem jakiegokolwiek podmiotu, </w:t>
      </w:r>
    </w:p>
    <w:p w14:paraId="7830D17F" w14:textId="77777777" w:rsidR="00FF5A68" w:rsidRPr="00EE30E0" w:rsidRDefault="00FF5A68" w:rsidP="00450A74">
      <w:pPr>
        <w:pStyle w:val="Akapitzlist"/>
        <w:numPr>
          <w:ilvl w:val="1"/>
          <w:numId w:val="85"/>
        </w:numPr>
        <w:suppressAutoHyphens/>
        <w:spacing w:before="120" w:after="120" w:line="240" w:lineRule="auto"/>
        <w:jc w:val="both"/>
        <w:rPr>
          <w:rFonts w:ascii="Verdana" w:hAnsi="Verdana" w:cstheme="minorHAnsi"/>
          <w:sz w:val="16"/>
          <w:szCs w:val="16"/>
        </w:rPr>
      </w:pPr>
      <w:r w:rsidRPr="00EE30E0">
        <w:rPr>
          <w:rFonts w:ascii="Verdana" w:hAnsi="Verdana" w:cstheme="minorHAnsi"/>
          <w:sz w:val="16"/>
          <w:szCs w:val="16"/>
        </w:rPr>
        <w:t xml:space="preserve">obowiązku ujawnienia wynikającego z przepisów powszechnie obowiązujących. </w:t>
      </w:r>
    </w:p>
    <w:p w14:paraId="03E1F425" w14:textId="77777777" w:rsidR="00FF5A68" w:rsidRPr="009F6650"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9F6650">
        <w:rPr>
          <w:rFonts w:ascii="Verdana" w:eastAsia="Times New Roman" w:hAnsi="Verdana" w:cstheme="minorHAnsi"/>
          <w:sz w:val="16"/>
          <w:szCs w:val="16"/>
        </w:rPr>
        <w:t xml:space="preserve">Zobowiązanie do zachowania poufności nie stoi na przeszkodzie ujawnieniu informacji na uprawnione żądanie sądu lub organu administracji oraz w postępowaniu sądowym lub administracyjnym, jeżeli jest to potrzebne dla jego rozstrzygnięcia i przy zachowaniu możliwych środków ochrony ujawnianych informacji przed ich publicznym rozpowszechnieniem – po uprzednim pisemnym poinformowaniu drugiej Strony o żądaniu ujawnienia. </w:t>
      </w:r>
    </w:p>
    <w:p w14:paraId="0E5FDE6D" w14:textId="77777777" w:rsidR="00FF5A68" w:rsidRPr="009F6650"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9F6650">
        <w:rPr>
          <w:rFonts w:ascii="Verdana" w:eastAsia="Times New Roman" w:hAnsi="Verdana" w:cstheme="minorHAnsi"/>
          <w:sz w:val="16"/>
          <w:szCs w:val="16"/>
        </w:rPr>
        <w:t xml:space="preserve">Wykonawca odpowiada za podjęcie i zapewnienie wszelkich niezbędnych środków zapewniających dochowanie zasady poufności, określonej w ust. 1 i 2, przez swoich pracowników i Podwykonawców. </w:t>
      </w:r>
    </w:p>
    <w:p w14:paraId="0EE4AACE" w14:textId="5712E3D5" w:rsidR="00FF5A68" w:rsidRPr="009F6650"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9F6650">
        <w:rPr>
          <w:rFonts w:ascii="Verdana" w:eastAsia="Times New Roman" w:hAnsi="Verdana" w:cstheme="minorHAnsi"/>
          <w:sz w:val="16"/>
          <w:szCs w:val="16"/>
        </w:rPr>
        <w:t xml:space="preserve">Zamawiający powierza Wykonawcy przetwarzanie danych osobowych w </w:t>
      </w:r>
      <w:r w:rsidRPr="00573C90">
        <w:rPr>
          <w:rFonts w:ascii="Verdana" w:eastAsia="Times New Roman" w:hAnsi="Verdana" w:cstheme="minorHAnsi"/>
          <w:sz w:val="16"/>
          <w:szCs w:val="16"/>
        </w:rPr>
        <w:t xml:space="preserve">imieniu Zamawiającego, na zasadach określonych w Umowie powierzenia przetwarzania danych osobowych, stanowiącej </w:t>
      </w:r>
      <w:r w:rsidRPr="00573C90">
        <w:rPr>
          <w:rFonts w:ascii="Verdana" w:eastAsia="Times New Roman" w:hAnsi="Verdana" w:cstheme="minorHAnsi"/>
          <w:b/>
          <w:bCs/>
          <w:sz w:val="16"/>
          <w:szCs w:val="16"/>
        </w:rPr>
        <w:t>załącznik nr 3, Załącznik nr 4 Be</w:t>
      </w:r>
      <w:r w:rsidR="00472D44">
        <w:rPr>
          <w:rFonts w:ascii="Verdana" w:eastAsia="Times New Roman" w:hAnsi="Verdana" w:cstheme="minorHAnsi"/>
          <w:b/>
          <w:bCs/>
          <w:sz w:val="16"/>
          <w:szCs w:val="16"/>
        </w:rPr>
        <w:t>z</w:t>
      </w:r>
      <w:r w:rsidRPr="00573C90">
        <w:rPr>
          <w:rFonts w:ascii="Verdana" w:eastAsia="Times New Roman" w:hAnsi="Verdana" w:cstheme="minorHAnsi"/>
          <w:b/>
          <w:bCs/>
          <w:sz w:val="16"/>
          <w:szCs w:val="16"/>
        </w:rPr>
        <w:t xml:space="preserve">pieczeństwo informacji oraz Załącznik nr 5 Oświadczenie </w:t>
      </w:r>
      <w:r w:rsidR="00472D44">
        <w:rPr>
          <w:rFonts w:ascii="Verdana" w:eastAsia="Times New Roman" w:hAnsi="Verdana" w:cstheme="minorHAnsi"/>
          <w:b/>
          <w:bCs/>
          <w:sz w:val="16"/>
          <w:szCs w:val="16"/>
        </w:rPr>
        <w:br/>
      </w:r>
      <w:r w:rsidRPr="00573C90">
        <w:rPr>
          <w:rFonts w:ascii="Verdana" w:eastAsia="Times New Roman" w:hAnsi="Verdana" w:cstheme="minorHAnsi"/>
          <w:b/>
          <w:bCs/>
          <w:sz w:val="16"/>
          <w:szCs w:val="16"/>
        </w:rPr>
        <w:t>o zachowaniu poufności</w:t>
      </w:r>
      <w:r w:rsidRPr="00573C90">
        <w:rPr>
          <w:rFonts w:ascii="Verdana" w:eastAsia="Times New Roman" w:hAnsi="Verdana" w:cstheme="minorHAnsi"/>
          <w:sz w:val="16"/>
          <w:szCs w:val="16"/>
        </w:rPr>
        <w:t xml:space="preserve">  do</w:t>
      </w:r>
      <w:r w:rsidRPr="009F6650">
        <w:rPr>
          <w:rFonts w:ascii="Verdana" w:eastAsia="Times New Roman" w:hAnsi="Verdana" w:cstheme="minorHAnsi"/>
          <w:sz w:val="16"/>
          <w:szCs w:val="16"/>
        </w:rPr>
        <w:t xml:space="preserve"> niniejszej umowy oraz we właściwych przepisach regulujących przetwarzanie danych osobowych, w szczególności w Rozporządzeniu Parlamentu Europejskiego i Rady (UE) 2016/679 z dnia 27 kwietnia 2016 r. w sprawie ochrony osób fizycznych w związku </w:t>
      </w:r>
      <w:r w:rsidR="00472D44">
        <w:rPr>
          <w:rFonts w:ascii="Verdana" w:eastAsia="Times New Roman" w:hAnsi="Verdana" w:cstheme="minorHAnsi"/>
          <w:sz w:val="16"/>
          <w:szCs w:val="16"/>
        </w:rPr>
        <w:br/>
      </w:r>
      <w:r w:rsidRPr="009F6650">
        <w:rPr>
          <w:rFonts w:ascii="Verdana" w:eastAsia="Times New Roman" w:hAnsi="Verdana" w:cstheme="minorHAnsi"/>
          <w:sz w:val="16"/>
          <w:szCs w:val="16"/>
        </w:rPr>
        <w:t>z przetwarzaniem danych osobowych i w sprawie swobodnego  przepływu  takich  danych  oraz  uchylenia  dyrektywy  95/46/WE.</w:t>
      </w:r>
    </w:p>
    <w:p w14:paraId="757964F1" w14:textId="77777777" w:rsidR="00FF5A68" w:rsidRPr="009F6650"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9F6650">
        <w:rPr>
          <w:rFonts w:ascii="Verdana" w:eastAsia="Times New Roman" w:hAnsi="Verdana" w:cstheme="minorHAnsi"/>
          <w:sz w:val="16"/>
          <w:szCs w:val="16"/>
        </w:rPr>
        <w:t xml:space="preserve">Wykonawca odpowiada za podjęcie i zapewnienie wszelkich niezbędnych środków zapewniających dochowanie zasad ochrony danych przetwarzanych w ramach zawartej Umowy przez swoich pracowników oraz przez Podwykonawców. </w:t>
      </w:r>
    </w:p>
    <w:p w14:paraId="4D227606" w14:textId="0ABB351A" w:rsidR="00FF5A68" w:rsidRPr="009F6650"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9F6650">
        <w:rPr>
          <w:rFonts w:ascii="Verdana" w:eastAsia="Times New Roman" w:hAnsi="Verdana" w:cstheme="minorHAnsi"/>
          <w:sz w:val="16"/>
          <w:szCs w:val="16"/>
        </w:rPr>
        <w:t xml:space="preserve">Wykonawca zobowiązuje się do przestrzegania zasad określonych w SWZ oraz </w:t>
      </w:r>
      <w:r w:rsidRPr="003B0F0F">
        <w:rPr>
          <w:rFonts w:ascii="Verdana" w:eastAsia="Times New Roman" w:hAnsi="Verdana" w:cstheme="minorHAnsi"/>
          <w:b/>
          <w:bCs/>
          <w:sz w:val="16"/>
          <w:szCs w:val="16"/>
        </w:rPr>
        <w:t xml:space="preserve">Załączniku nr </w:t>
      </w:r>
      <w:r>
        <w:rPr>
          <w:rFonts w:ascii="Verdana" w:eastAsia="Times New Roman" w:hAnsi="Verdana" w:cstheme="minorHAnsi"/>
          <w:b/>
          <w:bCs/>
          <w:sz w:val="16"/>
          <w:szCs w:val="16"/>
        </w:rPr>
        <w:t>4</w:t>
      </w:r>
      <w:r w:rsidRPr="009F6650">
        <w:rPr>
          <w:rFonts w:ascii="Verdana" w:eastAsia="Times New Roman" w:hAnsi="Verdana" w:cstheme="minorHAnsi"/>
          <w:sz w:val="16"/>
          <w:szCs w:val="16"/>
        </w:rPr>
        <w:t xml:space="preserve"> </w:t>
      </w:r>
      <w:r w:rsidR="00472D44">
        <w:rPr>
          <w:rFonts w:ascii="Verdana" w:eastAsia="Times New Roman" w:hAnsi="Verdana" w:cstheme="minorHAnsi"/>
          <w:sz w:val="16"/>
          <w:szCs w:val="16"/>
        </w:rPr>
        <w:br/>
      </w:r>
      <w:r w:rsidRPr="009F6650">
        <w:rPr>
          <w:rFonts w:ascii="Verdana" w:eastAsia="Times New Roman" w:hAnsi="Verdana" w:cstheme="minorHAnsi"/>
          <w:sz w:val="16"/>
          <w:szCs w:val="16"/>
        </w:rPr>
        <w:t>do umowy - „</w:t>
      </w:r>
      <w:r w:rsidRPr="00387224">
        <w:rPr>
          <w:rFonts w:ascii="Verdana" w:eastAsia="Times New Roman" w:hAnsi="Verdana" w:cstheme="minorHAnsi"/>
          <w:b/>
          <w:bCs/>
          <w:sz w:val="16"/>
          <w:szCs w:val="16"/>
        </w:rPr>
        <w:t>Bezpieczeństwo Informacji”.</w:t>
      </w:r>
    </w:p>
    <w:p w14:paraId="3E16A36A" w14:textId="77777777" w:rsidR="00FF5A68" w:rsidRPr="009F6650"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9F6650">
        <w:rPr>
          <w:rFonts w:ascii="Verdana" w:eastAsia="Times New Roman" w:hAnsi="Verdana" w:cstheme="minorHAnsi"/>
          <w:sz w:val="16"/>
          <w:szCs w:val="16"/>
        </w:rPr>
        <w:t xml:space="preserve">Zamawiający dopuszcza usługę zdalnego serwisu realizowanej za pośrednictwem sieci publicznej Internet. Wykonawca przekaże z zachowaniem formy pisemnej wykaz osób uprawnionych do zestawienia połączenia zdalnego pomiędzy systemami teleinformatycznymi Zamawiającego i Wykonawcy. </w:t>
      </w:r>
    </w:p>
    <w:p w14:paraId="0587EE2E" w14:textId="77777777" w:rsidR="00FF5A68" w:rsidRPr="00573C90"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9F6650">
        <w:rPr>
          <w:rFonts w:ascii="Verdana" w:eastAsia="Times New Roman" w:hAnsi="Verdana" w:cstheme="minorHAnsi"/>
          <w:sz w:val="16"/>
          <w:szCs w:val="16"/>
        </w:rPr>
        <w:t xml:space="preserve">Przed rozpoczęciem prac objętych niniejszą Umową Wykonawca zobowiązuje się dostarczyć wykaz osób, które będą mogły mieć dostęp do </w:t>
      </w:r>
      <w:r w:rsidRPr="00573C90">
        <w:rPr>
          <w:rFonts w:ascii="Verdana" w:eastAsia="Times New Roman" w:hAnsi="Verdana" w:cstheme="minorHAnsi"/>
          <w:sz w:val="16"/>
          <w:szCs w:val="16"/>
        </w:rPr>
        <w:t xml:space="preserve">informacji poufnych podczas realizacji umowy oraz dostarczy podpisane przez te osoby Oświadczenia o zachowaniu poufności stanowiące </w:t>
      </w:r>
      <w:r w:rsidRPr="009544A4">
        <w:rPr>
          <w:rFonts w:ascii="Verdana" w:eastAsia="Times New Roman" w:hAnsi="Verdana" w:cstheme="minorHAnsi"/>
          <w:b/>
          <w:bCs/>
          <w:sz w:val="16"/>
          <w:szCs w:val="16"/>
        </w:rPr>
        <w:t>Załącznik nr 5</w:t>
      </w:r>
      <w:r w:rsidRPr="009544A4">
        <w:rPr>
          <w:rFonts w:ascii="Verdana" w:eastAsia="Times New Roman" w:hAnsi="Verdana" w:cstheme="minorHAnsi"/>
          <w:sz w:val="16"/>
          <w:szCs w:val="16"/>
        </w:rPr>
        <w:t xml:space="preserve"> do</w:t>
      </w:r>
      <w:r w:rsidRPr="00573C90">
        <w:rPr>
          <w:rFonts w:ascii="Verdana" w:eastAsia="Times New Roman" w:hAnsi="Verdana" w:cstheme="minorHAnsi"/>
          <w:sz w:val="16"/>
          <w:szCs w:val="16"/>
        </w:rPr>
        <w:t xml:space="preserve"> umowy „Oświadczenie o zachowaniu poufności”. </w:t>
      </w:r>
    </w:p>
    <w:p w14:paraId="4AC917ED" w14:textId="77777777" w:rsidR="00FF5A68" w:rsidRPr="00573C90"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573C90">
        <w:rPr>
          <w:rFonts w:ascii="Verdana" w:eastAsia="Times New Roman" w:hAnsi="Verdana" w:cstheme="minorHAnsi"/>
          <w:sz w:val="16"/>
          <w:szCs w:val="16"/>
        </w:rPr>
        <w:t xml:space="preserve">W chwili, gdy dane osobowe, w których posiadanie wszedł Wykonawca nie będą już konieczne do realizacji Umowy, a także na każde żądanie Zamawiającego, Wykonawca zwróci Zamawiającemu wszelkie nośniki zawierające dane lub zniszczy dane, przy zachowaniu obowiązujących w tym zakresie przepisów. W żadnym przypadku nośniki, na których znajdowały się dane nie mogą zostać udostępnione osobom trzecim bez uprzedniego ich usunięcia w sposób nieodwracalny. </w:t>
      </w:r>
    </w:p>
    <w:p w14:paraId="1FA7C84D" w14:textId="4AF0EE4D" w:rsidR="00FF5A68" w:rsidRPr="009544A4" w:rsidRDefault="00FF5A68" w:rsidP="00450A74">
      <w:pPr>
        <w:numPr>
          <w:ilvl w:val="0"/>
          <w:numId w:val="58"/>
        </w:numPr>
        <w:suppressAutoHyphens/>
        <w:spacing w:before="120" w:after="120" w:line="240" w:lineRule="auto"/>
        <w:jc w:val="both"/>
        <w:rPr>
          <w:rFonts w:ascii="Verdana" w:eastAsia="Times New Roman" w:hAnsi="Verdana" w:cstheme="minorHAnsi"/>
          <w:sz w:val="16"/>
          <w:szCs w:val="16"/>
        </w:rPr>
      </w:pPr>
      <w:r w:rsidRPr="009544A4">
        <w:rPr>
          <w:rFonts w:ascii="Verdana" w:eastAsia="Times New Roman" w:hAnsi="Verdana" w:cstheme="minorHAnsi"/>
          <w:sz w:val="16"/>
          <w:szCs w:val="16"/>
        </w:rPr>
        <w:t xml:space="preserve">Wykonawca oświadcza, że poinformował osoby, których dane zostały podane w treści Umowy </w:t>
      </w:r>
      <w:r w:rsidR="00472D44">
        <w:rPr>
          <w:rFonts w:ascii="Verdana" w:eastAsia="Times New Roman" w:hAnsi="Verdana" w:cstheme="minorHAnsi"/>
          <w:sz w:val="16"/>
          <w:szCs w:val="16"/>
        </w:rPr>
        <w:br/>
      </w:r>
      <w:r w:rsidRPr="009544A4">
        <w:rPr>
          <w:rFonts w:ascii="Verdana" w:eastAsia="Times New Roman" w:hAnsi="Verdana" w:cstheme="minorHAnsi"/>
          <w:sz w:val="16"/>
          <w:szCs w:val="16"/>
        </w:rPr>
        <w:t>o przekazaniu ich danych do Zamawiającego oraz przekazał im informacje, o których mowa w § 18  (Klauzula informacyjna dla osób reprezentujących Wykonawcę).</w:t>
      </w:r>
    </w:p>
    <w:p w14:paraId="02BBE65A" w14:textId="77777777" w:rsidR="00FF5A68" w:rsidRPr="00314E5E" w:rsidRDefault="00FF5A68" w:rsidP="00450A74">
      <w:pPr>
        <w:numPr>
          <w:ilvl w:val="0"/>
          <w:numId w:val="58"/>
        </w:numPr>
        <w:tabs>
          <w:tab w:val="num" w:pos="567"/>
        </w:tabs>
        <w:suppressAutoHyphens/>
        <w:spacing w:before="120" w:after="120" w:line="240" w:lineRule="auto"/>
        <w:ind w:left="567" w:hanging="567"/>
        <w:jc w:val="both"/>
        <w:rPr>
          <w:rFonts w:ascii="Verdana" w:eastAsia="Times New Roman" w:hAnsi="Verdana" w:cstheme="minorHAnsi"/>
          <w:sz w:val="16"/>
          <w:szCs w:val="16"/>
        </w:rPr>
      </w:pPr>
      <w:r w:rsidRPr="00573C90">
        <w:rPr>
          <w:rFonts w:ascii="Verdana" w:eastAsia="Times New Roman" w:hAnsi="Verdana" w:cstheme="minorHAnsi"/>
          <w:sz w:val="16"/>
          <w:szCs w:val="16"/>
        </w:rPr>
        <w:t>W ramach nadzoru nad Wykonawcą Zamawiający zastrzega</w:t>
      </w:r>
      <w:r w:rsidRPr="00314E5E">
        <w:rPr>
          <w:rFonts w:ascii="Verdana" w:eastAsia="Times New Roman" w:hAnsi="Verdana" w:cstheme="minorHAnsi"/>
          <w:sz w:val="16"/>
          <w:szCs w:val="16"/>
        </w:rPr>
        <w:t xml:space="preserve"> sobie możliwość wykonania auditu w zakresie realizacji przedmiotu umowy.</w:t>
      </w:r>
    </w:p>
    <w:p w14:paraId="7D80BCE5" w14:textId="77777777" w:rsidR="00FF5A68" w:rsidRDefault="00FF5A68" w:rsidP="00450A74">
      <w:pPr>
        <w:numPr>
          <w:ilvl w:val="0"/>
          <w:numId w:val="58"/>
        </w:numPr>
        <w:tabs>
          <w:tab w:val="num" w:pos="567"/>
        </w:tabs>
        <w:suppressAutoHyphens/>
        <w:spacing w:before="120" w:after="120" w:line="240" w:lineRule="auto"/>
        <w:ind w:left="567" w:hanging="567"/>
        <w:jc w:val="both"/>
        <w:rPr>
          <w:rFonts w:ascii="Verdana" w:eastAsia="Times New Roman" w:hAnsi="Verdana" w:cstheme="minorHAnsi"/>
          <w:sz w:val="16"/>
          <w:szCs w:val="16"/>
        </w:rPr>
      </w:pPr>
      <w:r w:rsidRPr="00314E5E">
        <w:rPr>
          <w:rFonts w:ascii="Verdana" w:eastAsia="Times New Roman" w:hAnsi="Verdana" w:cstheme="minorHAnsi"/>
          <w:sz w:val="16"/>
          <w:szCs w:val="16"/>
        </w:rPr>
        <w:t>Wszelkie informacje, uzyskane przez Wykonawcę, związane z realizacją niniejszej umowy Wykonawca powinien traktować jako poufne. Wykonawca zobowiązany jest do zachowania poufności informacji w trakcie obowiązywania umowy oraz po jej zakończeniu.</w:t>
      </w:r>
    </w:p>
    <w:p w14:paraId="5BB7656E" w14:textId="77777777" w:rsidR="00472D44" w:rsidRDefault="00472D44" w:rsidP="00472D44">
      <w:pPr>
        <w:suppressAutoHyphens/>
        <w:spacing w:before="120" w:after="120" w:line="240" w:lineRule="auto"/>
        <w:jc w:val="both"/>
        <w:rPr>
          <w:rFonts w:ascii="Verdana" w:eastAsia="Times New Roman" w:hAnsi="Verdana" w:cstheme="minorHAnsi"/>
          <w:sz w:val="16"/>
          <w:szCs w:val="16"/>
        </w:rPr>
      </w:pPr>
    </w:p>
    <w:p w14:paraId="150900BD" w14:textId="77777777" w:rsidR="00472D44" w:rsidRPr="00314E5E" w:rsidRDefault="00472D44" w:rsidP="00472D44">
      <w:pPr>
        <w:suppressAutoHyphens/>
        <w:spacing w:before="120" w:after="120" w:line="240" w:lineRule="auto"/>
        <w:jc w:val="both"/>
        <w:rPr>
          <w:rFonts w:ascii="Verdana" w:eastAsia="Times New Roman" w:hAnsi="Verdana" w:cstheme="minorHAnsi"/>
          <w:sz w:val="16"/>
          <w:szCs w:val="16"/>
        </w:rPr>
      </w:pPr>
    </w:p>
    <w:p w14:paraId="4EDB91DB" w14:textId="77777777" w:rsidR="00FF5A68" w:rsidRPr="00314E5E" w:rsidRDefault="00FF5A68" w:rsidP="00FF5A68">
      <w:pPr>
        <w:tabs>
          <w:tab w:val="left" w:pos="426"/>
        </w:tabs>
        <w:spacing w:before="120" w:after="120" w:line="240" w:lineRule="auto"/>
        <w:ind w:left="425"/>
        <w:jc w:val="center"/>
        <w:rPr>
          <w:rFonts w:ascii="Verdana" w:eastAsia="Times New Roman" w:hAnsi="Verdana" w:cstheme="minorHAnsi"/>
          <w:sz w:val="16"/>
          <w:szCs w:val="16"/>
        </w:rPr>
      </w:pPr>
      <w:r w:rsidRPr="00314E5E">
        <w:rPr>
          <w:rFonts w:ascii="Verdana" w:eastAsia="Times New Roman" w:hAnsi="Verdana" w:cstheme="minorHAnsi"/>
          <w:b/>
          <w:sz w:val="16"/>
          <w:szCs w:val="16"/>
        </w:rPr>
        <w:t>§ 1</w:t>
      </w:r>
      <w:r>
        <w:rPr>
          <w:rFonts w:ascii="Verdana" w:eastAsia="Times New Roman" w:hAnsi="Verdana" w:cstheme="minorHAnsi"/>
          <w:b/>
          <w:sz w:val="16"/>
          <w:szCs w:val="16"/>
        </w:rPr>
        <w:t>5</w:t>
      </w:r>
    </w:p>
    <w:p w14:paraId="58776848" w14:textId="77777777" w:rsidR="00FF5A68" w:rsidRPr="00314E5E" w:rsidRDefault="00FF5A68" w:rsidP="00FF5A68">
      <w:pPr>
        <w:tabs>
          <w:tab w:val="left" w:pos="426"/>
        </w:tabs>
        <w:spacing w:before="120" w:after="120" w:line="240" w:lineRule="auto"/>
        <w:ind w:left="426"/>
        <w:jc w:val="center"/>
        <w:rPr>
          <w:rFonts w:ascii="Verdana" w:eastAsia="Times New Roman" w:hAnsi="Verdana" w:cstheme="minorHAnsi"/>
          <w:sz w:val="16"/>
          <w:szCs w:val="16"/>
        </w:rPr>
      </w:pPr>
      <w:r w:rsidRPr="00314E5E">
        <w:rPr>
          <w:rFonts w:ascii="Verdana" w:eastAsia="Times New Roman" w:hAnsi="Verdana" w:cstheme="minorHAnsi"/>
          <w:b/>
          <w:sz w:val="16"/>
          <w:szCs w:val="16"/>
        </w:rPr>
        <w:t>WYKONAWCY WSPÓLNIE REALIZUJĄCY UMOWĘ</w:t>
      </w:r>
      <w:r>
        <w:rPr>
          <w:rFonts w:ascii="Verdana" w:eastAsia="Times New Roman" w:hAnsi="Verdana" w:cstheme="minorHAnsi"/>
          <w:b/>
          <w:sz w:val="16"/>
          <w:szCs w:val="16"/>
          <w:vertAlign w:val="superscript"/>
        </w:rPr>
        <w:t>o ile dotyczy</w:t>
      </w:r>
      <w:r w:rsidRPr="00314E5E">
        <w:rPr>
          <w:rFonts w:ascii="Verdana" w:eastAsia="Times New Roman" w:hAnsi="Verdana" w:cstheme="minorHAnsi"/>
          <w:b/>
          <w:sz w:val="16"/>
          <w:szCs w:val="16"/>
        </w:rPr>
        <w:t>*</w:t>
      </w:r>
    </w:p>
    <w:p w14:paraId="77E8774E" w14:textId="77777777" w:rsidR="00FF5A68" w:rsidRPr="00314E5E" w:rsidRDefault="00FF5A68" w:rsidP="00FF5A68">
      <w:pPr>
        <w:tabs>
          <w:tab w:val="left" w:pos="567"/>
        </w:tabs>
        <w:spacing w:before="120" w:after="120" w:line="240" w:lineRule="auto"/>
        <w:ind w:left="567" w:hanging="567"/>
        <w:rPr>
          <w:rFonts w:ascii="Verdana" w:eastAsia="Times New Roman" w:hAnsi="Verdana" w:cstheme="minorHAnsi"/>
          <w:sz w:val="16"/>
          <w:szCs w:val="16"/>
        </w:rPr>
      </w:pPr>
      <w:r w:rsidRPr="00314E5E">
        <w:rPr>
          <w:rFonts w:ascii="Verdana" w:eastAsia="Times New Roman" w:hAnsi="Verdana" w:cstheme="minorHAnsi"/>
          <w:sz w:val="16"/>
          <w:szCs w:val="16"/>
        </w:rPr>
        <w:t>1.</w:t>
      </w:r>
      <w:r w:rsidRPr="00314E5E">
        <w:rPr>
          <w:rFonts w:ascii="Verdana" w:eastAsia="Times New Roman" w:hAnsi="Verdana" w:cstheme="minorHAnsi"/>
          <w:sz w:val="16"/>
          <w:szCs w:val="16"/>
        </w:rPr>
        <w:tab/>
        <w:t>Wykonawcy mogą wspólnie realizować umowę.</w:t>
      </w:r>
    </w:p>
    <w:p w14:paraId="2C35F3C8" w14:textId="77777777" w:rsidR="00FF5A68" w:rsidRPr="00314E5E" w:rsidRDefault="00FF5A68" w:rsidP="00FF5A68">
      <w:pPr>
        <w:tabs>
          <w:tab w:val="left" w:pos="567"/>
        </w:tabs>
        <w:spacing w:before="120" w:after="120" w:line="240" w:lineRule="auto"/>
        <w:ind w:left="567" w:hanging="567"/>
        <w:jc w:val="both"/>
        <w:rPr>
          <w:rFonts w:ascii="Verdana" w:eastAsia="Times New Roman" w:hAnsi="Verdana" w:cstheme="minorHAnsi"/>
          <w:sz w:val="16"/>
          <w:szCs w:val="16"/>
        </w:rPr>
      </w:pPr>
      <w:r w:rsidRPr="00314E5E">
        <w:rPr>
          <w:rFonts w:ascii="Verdana" w:eastAsia="Times New Roman" w:hAnsi="Verdana" w:cstheme="minorHAnsi"/>
          <w:sz w:val="16"/>
          <w:szCs w:val="16"/>
        </w:rPr>
        <w:t>2.</w:t>
      </w:r>
      <w:r w:rsidRPr="00314E5E">
        <w:rPr>
          <w:rFonts w:ascii="Verdana" w:eastAsia="Times New Roman" w:hAnsi="Verdana" w:cstheme="minorHAnsi"/>
          <w:sz w:val="16"/>
          <w:szCs w:val="16"/>
        </w:rPr>
        <w:tab/>
        <w:t>Wykonawcy realizujący wspólnie umowę są solidarnie odpowiedzialni za jej wykonanie.</w:t>
      </w:r>
    </w:p>
    <w:p w14:paraId="2CD610A8" w14:textId="77777777" w:rsidR="00FF5A68" w:rsidRPr="00314E5E" w:rsidRDefault="00FF5A68" w:rsidP="00FF5A68">
      <w:pPr>
        <w:spacing w:before="120" w:after="120" w:line="240" w:lineRule="auto"/>
        <w:ind w:left="567" w:hanging="567"/>
        <w:jc w:val="both"/>
        <w:rPr>
          <w:rFonts w:ascii="Verdana" w:eastAsia="Times New Roman" w:hAnsi="Verdana" w:cstheme="minorHAnsi"/>
          <w:sz w:val="16"/>
          <w:szCs w:val="16"/>
        </w:rPr>
      </w:pPr>
      <w:r w:rsidRPr="00314E5E">
        <w:rPr>
          <w:rFonts w:ascii="Verdana" w:eastAsia="Times New Roman" w:hAnsi="Verdana" w:cstheme="minorHAnsi"/>
          <w:sz w:val="16"/>
          <w:szCs w:val="16"/>
        </w:rPr>
        <w:t>3.</w:t>
      </w:r>
      <w:r w:rsidRPr="00314E5E">
        <w:rPr>
          <w:rFonts w:ascii="Verdana" w:eastAsia="Times New Roman" w:hAnsi="Verdana" w:cstheme="minorHAnsi"/>
          <w:sz w:val="16"/>
          <w:szCs w:val="16"/>
        </w:rPr>
        <w:tab/>
        <w:t>Wykonawcy, o których mowa w ust. 1 niniejszego paragrafu, wyznaczają niniejszym spośród siebie Lidera upoważnionego do zaciągania zobowiązań w imieniu wszystkich Wykonawców realizujących wspólnie umowę.</w:t>
      </w:r>
    </w:p>
    <w:p w14:paraId="2B49BE12" w14:textId="77777777" w:rsidR="00FF5A68" w:rsidRPr="00314E5E" w:rsidRDefault="00FF5A68" w:rsidP="00FF5A68">
      <w:pPr>
        <w:spacing w:before="120" w:after="120" w:line="240" w:lineRule="auto"/>
        <w:ind w:left="567" w:hanging="567"/>
        <w:jc w:val="both"/>
        <w:rPr>
          <w:rFonts w:ascii="Verdana" w:eastAsia="Times New Roman" w:hAnsi="Verdana" w:cstheme="minorHAnsi"/>
          <w:sz w:val="16"/>
          <w:szCs w:val="16"/>
        </w:rPr>
      </w:pPr>
      <w:r w:rsidRPr="00314E5E">
        <w:rPr>
          <w:rFonts w:ascii="Verdana" w:eastAsia="Times New Roman" w:hAnsi="Verdana" w:cstheme="minorHAnsi"/>
          <w:sz w:val="16"/>
          <w:szCs w:val="16"/>
        </w:rPr>
        <w:t>4.</w:t>
      </w:r>
      <w:r w:rsidRPr="00314E5E">
        <w:rPr>
          <w:rFonts w:ascii="Verdana" w:eastAsia="Times New Roman" w:hAnsi="Verdana" w:cstheme="minorHAnsi"/>
          <w:sz w:val="16"/>
          <w:szCs w:val="16"/>
        </w:rPr>
        <w:tab/>
        <w:t>Wykonawcy wspólnie realizujący umowę zgodnie oświadczają, iż:</w:t>
      </w:r>
    </w:p>
    <w:p w14:paraId="470D857E" w14:textId="77777777" w:rsidR="00FF5A68" w:rsidRPr="00314E5E" w:rsidRDefault="00FF5A68" w:rsidP="00FF5A68">
      <w:pPr>
        <w:spacing w:before="120" w:after="120" w:line="240" w:lineRule="auto"/>
        <w:ind w:left="1134" w:hanging="567"/>
        <w:jc w:val="both"/>
        <w:rPr>
          <w:rFonts w:ascii="Verdana" w:eastAsia="Times New Roman" w:hAnsi="Verdana" w:cstheme="minorHAnsi"/>
          <w:sz w:val="16"/>
          <w:szCs w:val="16"/>
        </w:rPr>
      </w:pPr>
      <w:r w:rsidRPr="00314E5E">
        <w:rPr>
          <w:rFonts w:ascii="Verdana" w:eastAsia="Times New Roman" w:hAnsi="Verdana" w:cstheme="minorHAnsi"/>
          <w:sz w:val="16"/>
          <w:szCs w:val="16"/>
        </w:rPr>
        <w:t xml:space="preserve">4.1. </w:t>
      </w:r>
      <w:r w:rsidRPr="00314E5E">
        <w:rPr>
          <w:rFonts w:ascii="Verdana" w:eastAsia="Times New Roman" w:hAnsi="Verdana" w:cstheme="minorHAnsi"/>
          <w:sz w:val="16"/>
          <w:szCs w:val="16"/>
        </w:rPr>
        <w:tab/>
        <w:t>Lider upoważniony jest do wystawiania faktury zgodnie z warunkami określonymi w § 4,</w:t>
      </w:r>
    </w:p>
    <w:p w14:paraId="6CC6FB27" w14:textId="77777777" w:rsidR="00FF5A68" w:rsidRPr="00314E5E" w:rsidRDefault="00FF5A68" w:rsidP="00FF5A68">
      <w:pPr>
        <w:spacing w:before="120" w:after="120" w:line="240" w:lineRule="auto"/>
        <w:ind w:left="1134" w:hanging="567"/>
        <w:jc w:val="both"/>
        <w:rPr>
          <w:rFonts w:ascii="Verdana" w:eastAsia="Times New Roman" w:hAnsi="Verdana" w:cstheme="minorHAnsi"/>
          <w:sz w:val="16"/>
          <w:szCs w:val="16"/>
        </w:rPr>
      </w:pPr>
      <w:r w:rsidRPr="00314E5E">
        <w:rPr>
          <w:rFonts w:ascii="Verdana" w:eastAsia="Times New Roman" w:hAnsi="Verdana" w:cstheme="minorHAnsi"/>
          <w:sz w:val="16"/>
          <w:szCs w:val="16"/>
        </w:rPr>
        <w:t>4.2.</w:t>
      </w:r>
      <w:r w:rsidRPr="00314E5E">
        <w:rPr>
          <w:rFonts w:ascii="Verdana" w:eastAsia="Times New Roman" w:hAnsi="Verdana" w:cstheme="minorHAnsi"/>
          <w:sz w:val="16"/>
          <w:szCs w:val="16"/>
        </w:rPr>
        <w:tab/>
        <w:t>Lider upoważniony jest do przyjmowania zapłaty wynagrodzenia za wykonanie przedmiotu umowy opisanego w § 1 ust. 1 od Zamawiającego ze skutkiem zwalniającym wobec pozostałych wykonawców wspólnie realizujących umowę oraz do przyjmowania poleceń na rzecz i w imieniu wszystkich Wykonawców realizujących wspólnie umowę,</w:t>
      </w:r>
    </w:p>
    <w:p w14:paraId="289DF2D7" w14:textId="77777777" w:rsidR="00FF5A68" w:rsidRPr="00314E5E" w:rsidRDefault="00FF5A68" w:rsidP="00450A74">
      <w:pPr>
        <w:numPr>
          <w:ilvl w:val="1"/>
          <w:numId w:val="59"/>
        </w:numPr>
        <w:shd w:val="clear" w:color="auto" w:fill="FFFFFF"/>
        <w:spacing w:before="120" w:after="120" w:line="240" w:lineRule="auto"/>
        <w:ind w:left="1134" w:hanging="567"/>
        <w:jc w:val="both"/>
        <w:rPr>
          <w:rFonts w:ascii="Verdana" w:eastAsia="Times New Roman" w:hAnsi="Verdana" w:cstheme="minorHAnsi"/>
          <w:sz w:val="16"/>
          <w:szCs w:val="16"/>
        </w:rPr>
      </w:pPr>
      <w:r w:rsidRPr="00314E5E">
        <w:rPr>
          <w:rFonts w:ascii="Verdana" w:eastAsia="Times New Roman" w:hAnsi="Verdana" w:cstheme="minorHAnsi"/>
          <w:sz w:val="16"/>
          <w:szCs w:val="16"/>
        </w:rPr>
        <w:t>zapłata wynagrodzenia opisanego w § 1 ust. 2, w tym wszystkie jego płatności częściowe, zostanie dokonana na rachunek bankowy Lidera wskazany poniżej:.................................................................................... .</w:t>
      </w:r>
    </w:p>
    <w:p w14:paraId="4E79FCB1" w14:textId="77777777" w:rsidR="00FF5A68" w:rsidRPr="00314E5E" w:rsidRDefault="00FF5A68" w:rsidP="00450A74">
      <w:pPr>
        <w:numPr>
          <w:ilvl w:val="0"/>
          <w:numId w:val="59"/>
        </w:numPr>
        <w:spacing w:before="120" w:after="120" w:line="240" w:lineRule="auto"/>
        <w:ind w:left="567" w:hanging="567"/>
        <w:jc w:val="both"/>
        <w:rPr>
          <w:rFonts w:ascii="Verdana" w:eastAsia="Times New Roman" w:hAnsi="Verdana" w:cstheme="minorHAnsi"/>
          <w:sz w:val="16"/>
          <w:szCs w:val="16"/>
        </w:rPr>
      </w:pPr>
      <w:r w:rsidRPr="00314E5E">
        <w:rPr>
          <w:rFonts w:ascii="Verdana" w:eastAsia="Times New Roman" w:hAnsi="Verdana" w:cstheme="minorHAnsi"/>
          <w:sz w:val="16"/>
          <w:szCs w:val="16"/>
        </w:rPr>
        <w:t>Liderem, o którym mowa w ust. 3 niniejszego paragrafu, jest: ...............................................</w:t>
      </w:r>
    </w:p>
    <w:p w14:paraId="38E0034B" w14:textId="77777777" w:rsidR="00FF5A68" w:rsidRPr="00314E5E" w:rsidRDefault="00FF5A68" w:rsidP="00450A74">
      <w:pPr>
        <w:numPr>
          <w:ilvl w:val="0"/>
          <w:numId w:val="59"/>
        </w:numPr>
        <w:spacing w:before="120" w:after="120" w:line="240" w:lineRule="auto"/>
        <w:ind w:left="567" w:hanging="567"/>
        <w:jc w:val="both"/>
        <w:rPr>
          <w:rFonts w:ascii="Verdana" w:eastAsia="Times New Roman" w:hAnsi="Verdana" w:cstheme="minorHAnsi"/>
          <w:sz w:val="16"/>
          <w:szCs w:val="16"/>
        </w:rPr>
      </w:pPr>
      <w:r w:rsidRPr="00314E5E">
        <w:rPr>
          <w:rFonts w:ascii="Verdana" w:eastAsia="Times New Roman" w:hAnsi="Verdana" w:cstheme="minorHAnsi"/>
          <w:sz w:val="16"/>
          <w:szCs w:val="16"/>
        </w:rPr>
        <w:t>Postanowienia umowy, które dotyczą Wykonawcy, stosuje się odpowiednio do Wykonawców realizujących wspólnie Umowę.</w:t>
      </w:r>
    </w:p>
    <w:p w14:paraId="04EB2ACB" w14:textId="77777777" w:rsidR="00FF5A68" w:rsidRPr="00314E5E" w:rsidRDefault="00FF5A68" w:rsidP="00450A74">
      <w:pPr>
        <w:numPr>
          <w:ilvl w:val="0"/>
          <w:numId w:val="59"/>
        </w:numPr>
        <w:spacing w:before="120" w:after="120" w:line="240" w:lineRule="auto"/>
        <w:ind w:left="567" w:hanging="567"/>
        <w:jc w:val="both"/>
        <w:rPr>
          <w:rFonts w:ascii="Verdana" w:eastAsia="Times New Roman" w:hAnsi="Verdana" w:cstheme="minorHAnsi"/>
          <w:sz w:val="16"/>
          <w:szCs w:val="16"/>
        </w:rPr>
      </w:pPr>
      <w:r w:rsidRPr="00314E5E">
        <w:rPr>
          <w:rFonts w:ascii="Verdana" w:eastAsia="Times New Roman" w:hAnsi="Verdana" w:cstheme="minorHAnsi"/>
          <w:sz w:val="16"/>
          <w:szCs w:val="16"/>
        </w:rPr>
        <w:t>Wykonawcy wspólnie realizujący umowę zgodnie oświadczają, iż opisane w niniejszym paragrafie zasady, w tym warunki rozliczeń, wiążą wszystkich wykonawców wspólnie realizujących umowę niezależnie od ewentualnych zmian umowy konsorcjum lub innych stosunków o charakterze wewnętrznym regulującym współpracę Wykonawców wspólnie realizujących umowę.</w:t>
      </w:r>
    </w:p>
    <w:p w14:paraId="4CD5595B" w14:textId="77777777" w:rsidR="00FF5A68" w:rsidRPr="00314E5E" w:rsidRDefault="00FF5A68" w:rsidP="00FF5A68">
      <w:pPr>
        <w:spacing w:before="120" w:after="120"/>
        <w:jc w:val="center"/>
        <w:rPr>
          <w:rFonts w:ascii="Verdana" w:hAnsi="Verdana" w:cstheme="minorHAnsi"/>
          <w:b/>
          <w:bCs/>
          <w:sz w:val="16"/>
          <w:szCs w:val="16"/>
          <w:lang w:bidi="en-US"/>
        </w:rPr>
      </w:pPr>
      <w:r w:rsidRPr="00314E5E">
        <w:rPr>
          <w:rFonts w:ascii="Verdana" w:hAnsi="Verdana" w:cstheme="minorHAnsi"/>
          <w:b/>
          <w:bCs/>
          <w:sz w:val="16"/>
          <w:szCs w:val="16"/>
          <w:lang w:bidi="en-US"/>
        </w:rPr>
        <w:t>§ 1</w:t>
      </w:r>
      <w:r>
        <w:rPr>
          <w:rFonts w:ascii="Verdana" w:hAnsi="Verdana" w:cstheme="minorHAnsi"/>
          <w:b/>
          <w:bCs/>
          <w:sz w:val="16"/>
          <w:szCs w:val="16"/>
          <w:lang w:bidi="en-US"/>
        </w:rPr>
        <w:t>6</w:t>
      </w:r>
    </w:p>
    <w:p w14:paraId="2FD1C6F6" w14:textId="77777777" w:rsidR="00FF5A68" w:rsidRPr="00314E5E" w:rsidRDefault="00FF5A68" w:rsidP="00FF5A68">
      <w:pPr>
        <w:spacing w:before="120" w:after="120"/>
        <w:jc w:val="center"/>
        <w:rPr>
          <w:rFonts w:ascii="Verdana" w:hAnsi="Verdana" w:cstheme="minorHAnsi"/>
          <w:b/>
          <w:bCs/>
          <w:sz w:val="16"/>
          <w:szCs w:val="16"/>
          <w:lang w:bidi="en-US"/>
        </w:rPr>
      </w:pPr>
      <w:r w:rsidRPr="00314E5E">
        <w:rPr>
          <w:rFonts w:ascii="Verdana" w:hAnsi="Verdana" w:cstheme="minorHAnsi"/>
          <w:b/>
          <w:bCs/>
          <w:sz w:val="16"/>
          <w:szCs w:val="16"/>
          <w:lang w:bidi="en-US"/>
        </w:rPr>
        <w:t>ZMIANA UMOWY</w:t>
      </w:r>
    </w:p>
    <w:p w14:paraId="1DCA891C" w14:textId="77777777" w:rsidR="00FF5A68" w:rsidRPr="00314E5E" w:rsidRDefault="00FF5A68" w:rsidP="00450A74">
      <w:pPr>
        <w:numPr>
          <w:ilvl w:val="0"/>
          <w:numId w:val="51"/>
        </w:numPr>
        <w:spacing w:before="120" w:after="120" w:line="276" w:lineRule="auto"/>
        <w:ind w:left="284" w:hanging="284"/>
        <w:jc w:val="both"/>
        <w:rPr>
          <w:rFonts w:ascii="Verdana" w:hAnsi="Verdana" w:cstheme="minorHAnsi"/>
          <w:sz w:val="16"/>
          <w:szCs w:val="16"/>
          <w:lang w:bidi="en-US"/>
        </w:rPr>
      </w:pPr>
      <w:r w:rsidRPr="00314E5E">
        <w:rPr>
          <w:rFonts w:ascii="Verdana" w:hAnsi="Verdana" w:cstheme="minorHAnsi"/>
          <w:sz w:val="16"/>
          <w:szCs w:val="16"/>
          <w:lang w:bidi="en-US"/>
        </w:rPr>
        <w:t>Zmiana postanowień zawartej umowy może nastąpić za zgodą obu stron wyrażoną na piśmie w formie aneksu do umowy, pod rygorem nieważności.</w:t>
      </w:r>
    </w:p>
    <w:p w14:paraId="7DFAC46B" w14:textId="77777777" w:rsidR="00FF5A68" w:rsidRPr="00314E5E" w:rsidRDefault="00FF5A68" w:rsidP="00450A74">
      <w:pPr>
        <w:numPr>
          <w:ilvl w:val="0"/>
          <w:numId w:val="51"/>
        </w:numPr>
        <w:spacing w:before="120" w:after="120" w:line="276" w:lineRule="auto"/>
        <w:ind w:left="284" w:hanging="284"/>
        <w:jc w:val="both"/>
        <w:rPr>
          <w:rFonts w:ascii="Verdana" w:hAnsi="Verdana" w:cstheme="minorHAnsi"/>
          <w:sz w:val="16"/>
          <w:szCs w:val="16"/>
          <w:lang w:bidi="en-US"/>
        </w:rPr>
      </w:pPr>
      <w:r w:rsidRPr="00314E5E">
        <w:rPr>
          <w:rFonts w:ascii="Verdana" w:hAnsi="Verdana" w:cstheme="minorHAnsi"/>
          <w:sz w:val="16"/>
          <w:szCs w:val="16"/>
          <w:lang w:bidi="en-US"/>
        </w:rPr>
        <w:t>W szczególności zmiana umowy może dotyczyć zmiany terminów realizacji umowy w poszczególnych Etapach.</w:t>
      </w:r>
    </w:p>
    <w:p w14:paraId="0E1961C0" w14:textId="77777777" w:rsidR="00FF5A68" w:rsidRPr="00314E5E" w:rsidRDefault="00FF5A68" w:rsidP="00FF5A68">
      <w:pPr>
        <w:spacing w:before="120" w:after="120" w:line="240" w:lineRule="auto"/>
        <w:jc w:val="center"/>
        <w:rPr>
          <w:rFonts w:ascii="Verdana" w:hAnsi="Verdana" w:cstheme="minorHAnsi"/>
          <w:b/>
          <w:sz w:val="16"/>
          <w:szCs w:val="16"/>
        </w:rPr>
      </w:pPr>
      <w:r w:rsidRPr="00314E5E">
        <w:rPr>
          <w:rFonts w:ascii="Verdana" w:hAnsi="Verdana" w:cstheme="minorHAnsi"/>
          <w:b/>
          <w:sz w:val="16"/>
          <w:szCs w:val="16"/>
        </w:rPr>
        <w:t>§ 1</w:t>
      </w:r>
      <w:r>
        <w:rPr>
          <w:rFonts w:ascii="Verdana" w:hAnsi="Verdana" w:cstheme="minorHAnsi"/>
          <w:b/>
          <w:sz w:val="16"/>
          <w:szCs w:val="16"/>
        </w:rPr>
        <w:t>7</w:t>
      </w:r>
    </w:p>
    <w:p w14:paraId="7EC7C655" w14:textId="77777777" w:rsidR="00FF5A68" w:rsidRPr="00314E5E" w:rsidRDefault="00FF5A68" w:rsidP="00FF5A68">
      <w:pPr>
        <w:spacing w:before="120" w:after="120" w:line="240" w:lineRule="auto"/>
        <w:jc w:val="center"/>
        <w:rPr>
          <w:rFonts w:ascii="Verdana" w:hAnsi="Verdana" w:cstheme="minorHAnsi"/>
          <w:b/>
          <w:sz w:val="16"/>
          <w:szCs w:val="16"/>
        </w:rPr>
      </w:pPr>
      <w:r w:rsidRPr="00314E5E">
        <w:rPr>
          <w:rFonts w:ascii="Verdana" w:hAnsi="Verdana" w:cstheme="minorHAnsi"/>
          <w:b/>
          <w:sz w:val="16"/>
          <w:szCs w:val="16"/>
        </w:rPr>
        <w:t xml:space="preserve">ODSTĄPIENIE OD UMOWY </w:t>
      </w:r>
    </w:p>
    <w:p w14:paraId="069460FC" w14:textId="77777777" w:rsidR="00FF5A68" w:rsidRPr="00314E5E" w:rsidRDefault="00FF5A68" w:rsidP="00450A74">
      <w:pPr>
        <w:numPr>
          <w:ilvl w:val="0"/>
          <w:numId w:val="80"/>
        </w:numPr>
        <w:autoSpaceDE w:val="0"/>
        <w:autoSpaceDN w:val="0"/>
        <w:adjustRightInd w:val="0"/>
        <w:spacing w:before="120" w:after="120" w:line="240" w:lineRule="auto"/>
        <w:ind w:left="567" w:hanging="567"/>
        <w:jc w:val="both"/>
        <w:rPr>
          <w:rFonts w:ascii="Verdana" w:hAnsi="Verdana" w:cstheme="minorHAnsi"/>
          <w:sz w:val="16"/>
          <w:szCs w:val="16"/>
        </w:rPr>
      </w:pPr>
      <w:r w:rsidRPr="00314E5E">
        <w:rPr>
          <w:rFonts w:ascii="Verdana" w:hAnsi="Verdana" w:cstheme="minorHAnsi"/>
          <w:sz w:val="16"/>
          <w:szCs w:val="16"/>
        </w:rPr>
        <w:t>Zamawiający może odstąpić od Umowy w całości lub w części, z przyczyn leżących po stronie Wykonawcy, bez wyznaczania dodatkowego terminu, jeżeli zajdzie przynajmniej jedna z niżej wymienionych okoliczności:</w:t>
      </w:r>
    </w:p>
    <w:p w14:paraId="05595634" w14:textId="77777777" w:rsidR="00FF5A68" w:rsidRPr="00314E5E" w:rsidRDefault="00FF5A68" w:rsidP="00450A74">
      <w:pPr>
        <w:widowControl w:val="0"/>
        <w:numPr>
          <w:ilvl w:val="1"/>
          <w:numId w:val="80"/>
        </w:numPr>
        <w:autoSpaceDE w:val="0"/>
        <w:autoSpaceDN w:val="0"/>
        <w:adjustRightInd w:val="0"/>
        <w:spacing w:before="120" w:after="120" w:line="240" w:lineRule="auto"/>
        <w:ind w:left="1134" w:hanging="567"/>
        <w:jc w:val="both"/>
        <w:rPr>
          <w:rFonts w:ascii="Verdana" w:hAnsi="Verdana" w:cstheme="minorHAnsi"/>
          <w:sz w:val="16"/>
          <w:szCs w:val="16"/>
        </w:rPr>
      </w:pPr>
      <w:r w:rsidRPr="00314E5E">
        <w:rPr>
          <w:rFonts w:ascii="Verdana" w:hAnsi="Verdana" w:cstheme="minorHAnsi"/>
          <w:sz w:val="16"/>
          <w:szCs w:val="16"/>
        </w:rPr>
        <w:t>w sytuacji trzykrotnego braku akceptacji przez Zamawiającego analizy przedwdrożeniowej,</w:t>
      </w:r>
    </w:p>
    <w:p w14:paraId="4F4CB446" w14:textId="77777777" w:rsidR="00FF5A68" w:rsidRPr="00314E5E" w:rsidRDefault="00FF5A68" w:rsidP="00450A74">
      <w:pPr>
        <w:widowControl w:val="0"/>
        <w:numPr>
          <w:ilvl w:val="1"/>
          <w:numId w:val="80"/>
        </w:numPr>
        <w:autoSpaceDE w:val="0"/>
        <w:autoSpaceDN w:val="0"/>
        <w:adjustRightInd w:val="0"/>
        <w:spacing w:before="120" w:after="120" w:line="240" w:lineRule="auto"/>
        <w:ind w:left="1134" w:hanging="567"/>
        <w:jc w:val="both"/>
        <w:rPr>
          <w:rFonts w:ascii="Verdana" w:hAnsi="Verdana" w:cstheme="minorHAnsi"/>
          <w:sz w:val="16"/>
          <w:szCs w:val="16"/>
        </w:rPr>
      </w:pPr>
      <w:r w:rsidRPr="00314E5E">
        <w:rPr>
          <w:rFonts w:ascii="Verdana" w:hAnsi="Verdana" w:cstheme="minorHAnsi"/>
          <w:sz w:val="16"/>
          <w:szCs w:val="16"/>
        </w:rPr>
        <w:t>opóźnienie w stosunku do terminu wskazanego w §2 ust. 1 Wykonawcy w wykonaniu Przedmiotu Umowy przekroczy 45 dni,</w:t>
      </w:r>
    </w:p>
    <w:p w14:paraId="4CACC1C9" w14:textId="77777777" w:rsidR="00FF5A68" w:rsidRPr="00314E5E" w:rsidRDefault="00FF5A68" w:rsidP="00450A74">
      <w:pPr>
        <w:widowControl w:val="0"/>
        <w:numPr>
          <w:ilvl w:val="1"/>
          <w:numId w:val="80"/>
        </w:numPr>
        <w:autoSpaceDE w:val="0"/>
        <w:autoSpaceDN w:val="0"/>
        <w:adjustRightInd w:val="0"/>
        <w:spacing w:before="120" w:after="120" w:line="240" w:lineRule="auto"/>
        <w:ind w:left="1134" w:hanging="567"/>
        <w:jc w:val="both"/>
        <w:rPr>
          <w:rFonts w:ascii="Verdana" w:hAnsi="Verdana" w:cstheme="minorHAnsi"/>
          <w:sz w:val="16"/>
          <w:szCs w:val="16"/>
        </w:rPr>
      </w:pPr>
      <w:r w:rsidRPr="00314E5E">
        <w:rPr>
          <w:rFonts w:ascii="Verdana" w:hAnsi="Verdana" w:cstheme="minorHAnsi"/>
          <w:sz w:val="16"/>
          <w:szCs w:val="16"/>
        </w:rPr>
        <w:t>Wykonawca wykonuje obowiązki wynikające z Umowy w sposób nienależyty.</w:t>
      </w:r>
    </w:p>
    <w:p w14:paraId="1A932C7D" w14:textId="156E1B0B" w:rsidR="00FF5A68" w:rsidRPr="00314E5E" w:rsidRDefault="00FF5A68" w:rsidP="00450A74">
      <w:pPr>
        <w:numPr>
          <w:ilvl w:val="0"/>
          <w:numId w:val="80"/>
        </w:numPr>
        <w:autoSpaceDE w:val="0"/>
        <w:autoSpaceDN w:val="0"/>
        <w:adjustRightInd w:val="0"/>
        <w:spacing w:before="120" w:after="120" w:line="240" w:lineRule="auto"/>
        <w:ind w:left="567" w:hanging="567"/>
        <w:jc w:val="both"/>
        <w:rPr>
          <w:rFonts w:ascii="Verdana" w:hAnsi="Verdana" w:cstheme="minorHAnsi"/>
          <w:b/>
          <w:sz w:val="16"/>
          <w:szCs w:val="16"/>
        </w:rPr>
      </w:pPr>
      <w:r w:rsidRPr="00314E5E">
        <w:rPr>
          <w:rFonts w:ascii="Verdana" w:hAnsi="Verdana" w:cstheme="minorHAnsi"/>
          <w:sz w:val="16"/>
          <w:szCs w:val="16"/>
        </w:rPr>
        <w:t xml:space="preserve">Określone w niniejszym paragrafie uprawnienie do odstąpienia od umowy Zamawiający może wykonać </w:t>
      </w:r>
      <w:r w:rsidRPr="00314E5E">
        <w:rPr>
          <w:rFonts w:ascii="Verdana" w:hAnsi="Verdana" w:cstheme="minorHAnsi"/>
          <w:sz w:val="16"/>
          <w:szCs w:val="16"/>
        </w:rPr>
        <w:br/>
        <w:t>w terminie 30 dni od dnia powzięcia wiadomości o przyczynach uzasadniających wykonanie prawa odstąpienia.</w:t>
      </w:r>
    </w:p>
    <w:p w14:paraId="7CA90D96" w14:textId="77777777" w:rsidR="00FF5A68" w:rsidRPr="00314E5E" w:rsidRDefault="00FF5A68" w:rsidP="00FF5A68">
      <w:pPr>
        <w:spacing w:before="120" w:after="120" w:line="240" w:lineRule="auto"/>
        <w:jc w:val="center"/>
        <w:rPr>
          <w:rFonts w:ascii="Verdana" w:eastAsia="Times New Roman" w:hAnsi="Verdana" w:cstheme="minorHAnsi"/>
          <w:b/>
          <w:sz w:val="16"/>
          <w:szCs w:val="16"/>
        </w:rPr>
      </w:pPr>
      <w:r w:rsidRPr="00314E5E">
        <w:rPr>
          <w:rFonts w:ascii="Verdana" w:eastAsia="Times New Roman" w:hAnsi="Verdana" w:cstheme="minorHAnsi"/>
          <w:b/>
          <w:sz w:val="16"/>
          <w:szCs w:val="16"/>
        </w:rPr>
        <w:t>§ 1</w:t>
      </w:r>
      <w:r>
        <w:rPr>
          <w:rFonts w:ascii="Verdana" w:eastAsia="Times New Roman" w:hAnsi="Verdana" w:cstheme="minorHAnsi"/>
          <w:b/>
          <w:sz w:val="16"/>
          <w:szCs w:val="16"/>
        </w:rPr>
        <w:t>8</w:t>
      </w:r>
    </w:p>
    <w:p w14:paraId="7C7B2621" w14:textId="77777777" w:rsidR="00FF5A68" w:rsidRPr="00314E5E" w:rsidRDefault="00FF5A68" w:rsidP="00FF5A68">
      <w:pPr>
        <w:spacing w:before="120" w:after="120" w:line="240" w:lineRule="auto"/>
        <w:ind w:left="142"/>
        <w:jc w:val="center"/>
        <w:rPr>
          <w:rFonts w:ascii="Verdana" w:eastAsia="Times New Roman" w:hAnsi="Verdana" w:cstheme="minorHAnsi"/>
          <w:b/>
          <w:sz w:val="16"/>
          <w:szCs w:val="16"/>
        </w:rPr>
      </w:pPr>
      <w:r w:rsidRPr="00314E5E">
        <w:rPr>
          <w:rFonts w:ascii="Verdana" w:eastAsia="Times New Roman" w:hAnsi="Verdana" w:cstheme="minorHAnsi"/>
          <w:b/>
          <w:sz w:val="16"/>
          <w:szCs w:val="16"/>
        </w:rPr>
        <w:t>KLAUZULA INFORMACYJNA DLA OSÓB REPREZENTUJĄCYCH WYKONAWCĘ</w:t>
      </w:r>
    </w:p>
    <w:p w14:paraId="1B72BCE5" w14:textId="77777777" w:rsidR="00FF5A68" w:rsidRPr="00314E5E" w:rsidRDefault="00FF5A68" w:rsidP="00FF5A68">
      <w:pPr>
        <w:spacing w:before="120" w:after="120" w:line="240" w:lineRule="auto"/>
        <w:ind w:left="425" w:hanging="425"/>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1.</w:t>
      </w:r>
      <w:r w:rsidRPr="00314E5E">
        <w:rPr>
          <w:rFonts w:ascii="Verdana" w:eastAsia="Verdana" w:hAnsi="Verdana" w:cstheme="minorHAnsi"/>
          <w:sz w:val="16"/>
          <w:szCs w:val="16"/>
          <w:lang w:eastAsia="zh-CN"/>
        </w:rPr>
        <w:tab/>
      </w:r>
      <w:r w:rsidRPr="00314E5E">
        <w:rPr>
          <w:rFonts w:ascii="Verdana" w:eastAsia="Times New Roman" w:hAnsi="Verdana" w:cstheme="minorHAnsi"/>
          <w:sz w:val="16"/>
          <w:szCs w:val="16"/>
          <w:lang w:eastAsia="zh-CN"/>
        </w:rPr>
        <w:t>Wykonawca oświadcza, że podał dane osobowe osób odpowiedzialnych za realizację umowy wskazanych w umowie oraz przekazał tym osobom informacje, o których mowa w ust.2.</w:t>
      </w:r>
    </w:p>
    <w:p w14:paraId="1BC56F3E" w14:textId="77777777" w:rsidR="00FF5A68" w:rsidRPr="00314E5E" w:rsidRDefault="00FF5A68" w:rsidP="00FF5A68">
      <w:pPr>
        <w:spacing w:before="120" w:after="120" w:line="240" w:lineRule="auto"/>
        <w:ind w:left="426" w:hanging="426"/>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2.</w:t>
      </w:r>
      <w:r w:rsidRPr="00314E5E">
        <w:rPr>
          <w:rFonts w:ascii="Verdana" w:eastAsia="Verdana" w:hAnsi="Verdana" w:cstheme="minorHAnsi"/>
          <w:sz w:val="16"/>
          <w:szCs w:val="16"/>
          <w:lang w:eastAsia="zh-CN"/>
        </w:rPr>
        <w:tab/>
        <w:t>W</w:t>
      </w:r>
      <w:r w:rsidRPr="00314E5E">
        <w:rPr>
          <w:rFonts w:ascii="Verdana" w:eastAsia="Times New Roman" w:hAnsi="Verdana" w:cstheme="minorHAnsi"/>
          <w:sz w:val="16"/>
          <w:szCs w:val="16"/>
          <w:lang w:eastAsia="zh-CN"/>
        </w:rPr>
        <w:t xml:space="preserve"> celu zapewnienia przejrzystości przetwarzania danych osobowych w związku z pozyskiwaniem Państwa danych chcemy Państwa poinformować o tym, że:</w:t>
      </w:r>
    </w:p>
    <w:p w14:paraId="00494D08" w14:textId="77777777" w:rsidR="00FF5A68" w:rsidRPr="00314E5E" w:rsidRDefault="00FF5A68" w:rsidP="00FF5A68">
      <w:pPr>
        <w:spacing w:before="120" w:after="120" w:line="240" w:lineRule="auto"/>
        <w:ind w:left="851" w:hanging="425"/>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 xml:space="preserve">2.1. </w:t>
      </w:r>
      <w:r w:rsidRPr="00314E5E">
        <w:rPr>
          <w:rFonts w:ascii="Verdana" w:eastAsia="Times New Roman" w:hAnsi="Verdana" w:cstheme="minorHAnsi"/>
          <w:sz w:val="16"/>
          <w:szCs w:val="16"/>
          <w:lang w:eastAsia="zh-CN"/>
        </w:rPr>
        <w:t xml:space="preserve">Administratorem Państwa danych osobowych jest </w:t>
      </w:r>
      <w:r w:rsidRPr="00314E5E">
        <w:rPr>
          <w:rFonts w:ascii="Verdana" w:eastAsia="Times New Roman" w:hAnsi="Verdana" w:cstheme="minorHAnsi"/>
          <w:b/>
          <w:bCs/>
          <w:sz w:val="16"/>
          <w:szCs w:val="16"/>
          <w:lang w:eastAsia="zh-CN"/>
        </w:rPr>
        <w:t xml:space="preserve">Wojewódzkie Wielospecjalistyczne Centrum Onkologii Traumatologii im. M. Kopernika w Łodzi </w:t>
      </w:r>
      <w:r w:rsidRPr="00314E5E">
        <w:rPr>
          <w:rFonts w:ascii="Verdana" w:eastAsia="Times New Roman" w:hAnsi="Verdana" w:cstheme="minorHAnsi"/>
          <w:sz w:val="16"/>
          <w:szCs w:val="16"/>
          <w:lang w:eastAsia="zh-CN"/>
        </w:rPr>
        <w:t xml:space="preserve">(93-513) z siedzibą przy ul. Pabianickiej 62,  tel.: </w:t>
      </w:r>
      <w:r w:rsidRPr="00314E5E">
        <w:rPr>
          <w:rFonts w:ascii="Verdana" w:eastAsia="Times New Roman" w:hAnsi="Verdana" w:cstheme="minorHAnsi"/>
          <w:b/>
          <w:bCs/>
          <w:sz w:val="16"/>
          <w:szCs w:val="16"/>
          <w:lang w:eastAsia="zh-CN"/>
        </w:rPr>
        <w:t>+48 42 689 50 00</w:t>
      </w:r>
      <w:r w:rsidRPr="00314E5E">
        <w:rPr>
          <w:rFonts w:ascii="Verdana" w:eastAsia="Times New Roman" w:hAnsi="Verdana" w:cstheme="minorHAnsi"/>
          <w:sz w:val="16"/>
          <w:szCs w:val="16"/>
          <w:lang w:eastAsia="zh-CN"/>
        </w:rPr>
        <w:t xml:space="preserve">, e-mail: </w:t>
      </w:r>
      <w:hyperlink r:id="rId13" w:history="1">
        <w:r w:rsidRPr="00314E5E">
          <w:rPr>
            <w:rFonts w:ascii="Verdana" w:eastAsia="Times New Roman" w:hAnsi="Verdana" w:cstheme="minorHAnsi"/>
            <w:b/>
            <w:bCs/>
            <w:sz w:val="16"/>
            <w:szCs w:val="16"/>
            <w:u w:val="single"/>
            <w:lang w:eastAsia="zh-CN"/>
          </w:rPr>
          <w:t>szpital@kopernik.lodz.pl</w:t>
        </w:r>
      </w:hyperlink>
      <w:r w:rsidRPr="00314E5E">
        <w:rPr>
          <w:rFonts w:ascii="Verdana" w:eastAsia="Times New Roman" w:hAnsi="Verdana" w:cstheme="minorHAnsi"/>
          <w:b/>
          <w:bCs/>
          <w:sz w:val="16"/>
          <w:szCs w:val="16"/>
          <w:lang w:eastAsia="zh-CN"/>
        </w:rPr>
        <w:t>, zwane dalej Szpitalem.</w:t>
      </w:r>
    </w:p>
    <w:p w14:paraId="171CE587" w14:textId="77777777" w:rsidR="00FF5A68" w:rsidRPr="00314E5E" w:rsidRDefault="00FF5A68" w:rsidP="00FF5A68">
      <w:pPr>
        <w:spacing w:before="120" w:after="120" w:line="240" w:lineRule="auto"/>
        <w:ind w:left="851" w:hanging="425"/>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2.2.</w:t>
      </w:r>
      <w:r w:rsidRPr="00314E5E">
        <w:rPr>
          <w:rFonts w:ascii="Verdana" w:eastAsia="Verdana" w:hAnsi="Verdana" w:cstheme="minorHAnsi"/>
          <w:sz w:val="16"/>
          <w:szCs w:val="16"/>
          <w:lang w:eastAsia="zh-CN"/>
        </w:rPr>
        <w:tab/>
      </w:r>
      <w:r w:rsidRPr="00314E5E">
        <w:rPr>
          <w:rFonts w:ascii="Verdana" w:eastAsia="Times New Roman" w:hAnsi="Verdana" w:cstheme="minorHAnsi"/>
          <w:sz w:val="16"/>
          <w:szCs w:val="16"/>
          <w:lang w:eastAsia="zh-CN"/>
        </w:rPr>
        <w:t xml:space="preserve">Wszelkie informacje i wątpliwości dotyczące przetwarzania Państwa danych przez Administratora można kierować do Inspektora Ochrony Danych pisemnie na adres administratora lub mailowo na adres </w:t>
      </w:r>
      <w:hyperlink r:id="rId14" w:history="1">
        <w:r w:rsidRPr="00314E5E">
          <w:rPr>
            <w:rFonts w:ascii="Verdana" w:eastAsia="Times New Roman" w:hAnsi="Verdana" w:cstheme="minorHAnsi"/>
            <w:b/>
            <w:bCs/>
            <w:sz w:val="16"/>
            <w:szCs w:val="16"/>
            <w:u w:val="single"/>
            <w:lang w:eastAsia="zh-CN"/>
          </w:rPr>
          <w:t>iod@kopernik.lodz.pl</w:t>
        </w:r>
      </w:hyperlink>
      <w:r w:rsidRPr="00314E5E">
        <w:rPr>
          <w:rFonts w:ascii="Verdana" w:eastAsia="Times New Roman" w:hAnsi="Verdana" w:cstheme="minorHAnsi"/>
          <w:b/>
          <w:bCs/>
          <w:sz w:val="16"/>
          <w:szCs w:val="16"/>
          <w:lang w:eastAsia="zh-CN"/>
        </w:rPr>
        <w:t xml:space="preserve"> </w:t>
      </w:r>
    </w:p>
    <w:p w14:paraId="4A9E39AB" w14:textId="77777777" w:rsidR="00FF5A68" w:rsidRPr="00314E5E" w:rsidRDefault="00FF5A68" w:rsidP="00FF5A68">
      <w:pPr>
        <w:spacing w:before="120" w:after="120" w:line="240" w:lineRule="auto"/>
        <w:ind w:left="851" w:hanging="425"/>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2.3.</w:t>
      </w:r>
      <w:r w:rsidRPr="00314E5E">
        <w:rPr>
          <w:rFonts w:ascii="Verdana" w:eastAsia="Verdana" w:hAnsi="Verdana" w:cstheme="minorHAnsi"/>
          <w:sz w:val="16"/>
          <w:szCs w:val="16"/>
          <w:lang w:eastAsia="zh-CN"/>
        </w:rPr>
        <w:tab/>
      </w:r>
      <w:r w:rsidRPr="00314E5E">
        <w:rPr>
          <w:rFonts w:ascii="Verdana" w:eastAsia="Times New Roman" w:hAnsi="Verdana" w:cstheme="minorHAnsi"/>
          <w:sz w:val="16"/>
          <w:szCs w:val="16"/>
          <w:lang w:eastAsia="zh-CN"/>
        </w:rPr>
        <w:t>Państwa dane osobowe przetwarzane będą na podstawie przepisów art. 6 ust.1 pkt c) oraz f) RODO w związku umową zawartą pomiędzy Szpitalem a podmiotem zatrudniającym Państwa i w celu sprawowania właściwego nadzoru  nad tą umową.</w:t>
      </w:r>
    </w:p>
    <w:p w14:paraId="33174439" w14:textId="77777777" w:rsidR="00FF5A68" w:rsidRPr="00314E5E" w:rsidRDefault="00FF5A68" w:rsidP="00FF5A68">
      <w:pPr>
        <w:spacing w:before="120" w:after="120" w:line="240" w:lineRule="auto"/>
        <w:ind w:left="851" w:hanging="425"/>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2.4.</w:t>
      </w:r>
      <w:r w:rsidRPr="00314E5E">
        <w:rPr>
          <w:rFonts w:ascii="Verdana" w:eastAsia="Verdana" w:hAnsi="Verdana" w:cstheme="minorHAnsi"/>
          <w:sz w:val="16"/>
          <w:szCs w:val="16"/>
          <w:lang w:eastAsia="zh-CN"/>
        </w:rPr>
        <w:tab/>
      </w:r>
      <w:r w:rsidRPr="00314E5E">
        <w:rPr>
          <w:rFonts w:ascii="Verdana" w:eastAsia="Times New Roman" w:hAnsi="Verdana" w:cstheme="minorHAnsi"/>
          <w:sz w:val="16"/>
          <w:szCs w:val="16"/>
          <w:lang w:eastAsia="zh-CN"/>
        </w:rPr>
        <w:t xml:space="preserve">Państwa dane osobowe mogą być udostępnione innym uprawnionym podmiotom, </w:t>
      </w:r>
      <w:r w:rsidRPr="00314E5E">
        <w:rPr>
          <w:rFonts w:ascii="Verdana" w:eastAsia="Times New Roman" w:hAnsi="Verdana" w:cstheme="minorHAnsi"/>
          <w:sz w:val="16"/>
          <w:szCs w:val="16"/>
          <w:lang w:eastAsia="zh-CN"/>
        </w:rPr>
        <w:br/>
        <w:t xml:space="preserve">na podstawie przepisów prawa w tym organom kontrolnym, a także podmiotom, </w:t>
      </w:r>
      <w:r w:rsidRPr="00314E5E">
        <w:rPr>
          <w:rFonts w:ascii="Verdana" w:eastAsia="Times New Roman" w:hAnsi="Verdana" w:cstheme="minorHAnsi"/>
          <w:sz w:val="16"/>
          <w:szCs w:val="16"/>
          <w:lang w:eastAsia="zh-CN"/>
        </w:rPr>
        <w:br/>
        <w:t xml:space="preserve">z którymi Administrator zawarł umowę w związku z realizacją usług na rzecz Administratora (np. kancelarią prawną, dostawcą oprogramowania, zewnętrznym audytorem). </w:t>
      </w:r>
    </w:p>
    <w:p w14:paraId="1EA1085D" w14:textId="77777777" w:rsidR="00FF5A68" w:rsidRPr="00314E5E" w:rsidRDefault="00FF5A68" w:rsidP="00FF5A68">
      <w:pPr>
        <w:spacing w:before="120" w:after="120" w:line="240" w:lineRule="auto"/>
        <w:ind w:left="851" w:hanging="425"/>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2.5.</w:t>
      </w:r>
      <w:r w:rsidRPr="00314E5E">
        <w:rPr>
          <w:rFonts w:ascii="Verdana" w:eastAsia="Verdana" w:hAnsi="Verdana" w:cstheme="minorHAnsi"/>
          <w:sz w:val="16"/>
          <w:szCs w:val="16"/>
          <w:lang w:eastAsia="zh-CN"/>
        </w:rPr>
        <w:tab/>
      </w:r>
      <w:r w:rsidRPr="00314E5E">
        <w:rPr>
          <w:rFonts w:ascii="Verdana" w:eastAsia="Times New Roman" w:hAnsi="Verdana" w:cstheme="minorHAnsi"/>
          <w:sz w:val="16"/>
          <w:szCs w:val="16"/>
          <w:lang w:eastAsia="zh-CN"/>
        </w:rPr>
        <w:t>Państwa dane osobowe będą przechowywane przez okres niezbędny do realizacji  umowy oraz przez okres przechowywania dokumentacji wymagany przepisami powszechnie obowiązującego prawa:</w:t>
      </w:r>
    </w:p>
    <w:p w14:paraId="22CAA078" w14:textId="77777777" w:rsidR="00FF5A68" w:rsidRPr="00314E5E" w:rsidRDefault="00FF5A68" w:rsidP="00FF5A68">
      <w:pPr>
        <w:suppressAutoHyphens/>
        <w:spacing w:before="120" w:after="120" w:line="240" w:lineRule="auto"/>
        <w:ind w:left="1276" w:hanging="425"/>
        <w:jc w:val="both"/>
        <w:rPr>
          <w:rFonts w:ascii="Verdana" w:eastAsia="Times New Roman" w:hAnsi="Verdana" w:cstheme="minorHAnsi"/>
          <w:sz w:val="16"/>
          <w:szCs w:val="16"/>
        </w:rPr>
      </w:pPr>
      <w:r w:rsidRPr="00314E5E">
        <w:rPr>
          <w:rFonts w:ascii="Verdana" w:eastAsia="Symbol" w:hAnsi="Verdana" w:cstheme="minorHAnsi"/>
          <w:sz w:val="16"/>
          <w:szCs w:val="16"/>
          <w:lang w:eastAsia="zh-CN"/>
        </w:rPr>
        <w:t>-</w:t>
      </w:r>
      <w:r w:rsidRPr="00314E5E">
        <w:rPr>
          <w:rFonts w:ascii="Verdana" w:eastAsia="Symbol" w:hAnsi="Verdana" w:cstheme="minorHAnsi"/>
          <w:sz w:val="16"/>
          <w:szCs w:val="16"/>
          <w:lang w:eastAsia="zh-CN"/>
        </w:rPr>
        <w:tab/>
      </w:r>
      <w:r w:rsidRPr="00314E5E">
        <w:rPr>
          <w:rFonts w:ascii="Verdana" w:eastAsia="Times New Roman" w:hAnsi="Verdana" w:cstheme="minorHAnsi"/>
          <w:sz w:val="16"/>
          <w:szCs w:val="16"/>
          <w:lang w:eastAsia="zh-CN"/>
        </w:rPr>
        <w:t>art. 5 ustawy z dnia 14 lipca 1983 r. o narodowym zasobie archiwalnym i archiwach,</w:t>
      </w:r>
    </w:p>
    <w:p w14:paraId="527AD669" w14:textId="77777777" w:rsidR="00FF5A68" w:rsidRPr="00314E5E" w:rsidRDefault="00FF5A68" w:rsidP="00FF5A68">
      <w:pPr>
        <w:suppressAutoHyphens/>
        <w:spacing w:before="120" w:after="120" w:line="240" w:lineRule="auto"/>
        <w:ind w:left="1276" w:hanging="425"/>
        <w:jc w:val="both"/>
        <w:rPr>
          <w:rFonts w:ascii="Verdana" w:eastAsia="Times New Roman" w:hAnsi="Verdana" w:cstheme="minorHAnsi"/>
          <w:sz w:val="16"/>
          <w:szCs w:val="16"/>
        </w:rPr>
      </w:pPr>
      <w:r w:rsidRPr="00314E5E">
        <w:rPr>
          <w:rFonts w:ascii="Verdana" w:eastAsia="Symbol" w:hAnsi="Verdana" w:cstheme="minorHAnsi"/>
          <w:sz w:val="16"/>
          <w:szCs w:val="16"/>
          <w:lang w:eastAsia="zh-CN"/>
        </w:rPr>
        <w:t>-</w:t>
      </w:r>
      <w:r w:rsidRPr="00314E5E">
        <w:rPr>
          <w:rFonts w:ascii="Verdana" w:eastAsia="Symbol" w:hAnsi="Verdana" w:cstheme="minorHAnsi"/>
          <w:sz w:val="16"/>
          <w:szCs w:val="16"/>
          <w:lang w:eastAsia="zh-CN"/>
        </w:rPr>
        <w:tab/>
        <w:t>a</w:t>
      </w:r>
      <w:r w:rsidRPr="00314E5E">
        <w:rPr>
          <w:rFonts w:ascii="Verdana" w:eastAsia="Times New Roman" w:hAnsi="Verdana" w:cstheme="minorHAnsi"/>
          <w:sz w:val="16"/>
          <w:szCs w:val="16"/>
          <w:lang w:eastAsia="zh-CN"/>
        </w:rPr>
        <w:t>rt. 71 Rozporządzenia Parlamentu Europejskiego i Rady (UE) NR 1303/2013 w odniesieniu do ofert składanych w ramach projektów współfinansowanych ze środków Unii Europejskiej, przy czym zastosowanie ma przepis, który wskazuje na dłuższy okres przechowania dokumentacji.</w:t>
      </w:r>
    </w:p>
    <w:p w14:paraId="4D806A89" w14:textId="77777777" w:rsidR="00FF5A68" w:rsidRPr="00314E5E" w:rsidRDefault="00FF5A68" w:rsidP="00FF5A68">
      <w:pPr>
        <w:suppressAutoHyphens/>
        <w:spacing w:before="120" w:after="120" w:line="240" w:lineRule="auto"/>
        <w:ind w:left="851" w:hanging="425"/>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 xml:space="preserve">2.6. </w:t>
      </w:r>
      <w:r w:rsidRPr="00314E5E">
        <w:rPr>
          <w:rFonts w:ascii="Verdana" w:eastAsia="Verdana" w:hAnsi="Verdana" w:cstheme="minorHAnsi"/>
          <w:sz w:val="16"/>
          <w:szCs w:val="16"/>
          <w:lang w:eastAsia="zh-CN"/>
        </w:rPr>
        <w:tab/>
      </w:r>
      <w:r w:rsidRPr="00314E5E">
        <w:rPr>
          <w:rFonts w:ascii="Verdana" w:eastAsia="Times New Roman" w:hAnsi="Verdana" w:cstheme="minorHAnsi"/>
          <w:sz w:val="16"/>
          <w:szCs w:val="16"/>
          <w:lang w:eastAsia="zh-CN"/>
        </w:rPr>
        <w:t xml:space="preserve">Przysługuje Państwu prawo dostępu do treści swoich danych, prawo ich sprostowania i przysługuje prawo żądania: ich usunięcia, ograniczenia przetwarzania, przenoszenia oraz wniesienia sprzeciwu. </w:t>
      </w:r>
    </w:p>
    <w:p w14:paraId="5283F54A" w14:textId="77777777" w:rsidR="00FF5A68" w:rsidRPr="00314E5E" w:rsidRDefault="00FF5A68" w:rsidP="00FF5A68">
      <w:pPr>
        <w:suppressAutoHyphens/>
        <w:spacing w:before="120" w:after="120" w:line="240" w:lineRule="auto"/>
        <w:ind w:left="851" w:hanging="425"/>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2.7.</w:t>
      </w:r>
      <w:r w:rsidRPr="00314E5E">
        <w:rPr>
          <w:rFonts w:ascii="Verdana" w:eastAsia="Verdana" w:hAnsi="Verdana" w:cstheme="minorHAnsi"/>
          <w:sz w:val="16"/>
          <w:szCs w:val="16"/>
          <w:lang w:eastAsia="zh-CN"/>
        </w:rPr>
        <w:tab/>
      </w:r>
      <w:r w:rsidRPr="00314E5E">
        <w:rPr>
          <w:rFonts w:ascii="Verdana" w:eastAsia="Times New Roman" w:hAnsi="Verdana" w:cstheme="minorHAnsi"/>
          <w:sz w:val="16"/>
          <w:szCs w:val="16"/>
          <w:lang w:eastAsia="zh-CN"/>
        </w:rPr>
        <w:t xml:space="preserve">Jeśli uznają Państwo, iż przetwarzanie danych osobowych narusza przepisy RODO, przysługuje Państwu prawo wniesienia skargi do Prezesa Urzędu Ochrony Danych Osobowych. </w:t>
      </w:r>
    </w:p>
    <w:p w14:paraId="2B660AD3" w14:textId="77777777" w:rsidR="00FF5A68" w:rsidRPr="00314E5E" w:rsidRDefault="00FF5A68" w:rsidP="00FF5A68">
      <w:pPr>
        <w:suppressAutoHyphens/>
        <w:spacing w:before="120" w:after="120" w:line="240" w:lineRule="auto"/>
        <w:ind w:left="851" w:hanging="425"/>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2.8.</w:t>
      </w:r>
      <w:r w:rsidRPr="00314E5E">
        <w:rPr>
          <w:rFonts w:ascii="Verdana" w:eastAsia="Verdana" w:hAnsi="Verdana" w:cstheme="minorHAnsi"/>
          <w:sz w:val="16"/>
          <w:szCs w:val="16"/>
          <w:lang w:eastAsia="zh-CN"/>
        </w:rPr>
        <w:tab/>
      </w:r>
      <w:r w:rsidRPr="00314E5E">
        <w:rPr>
          <w:rFonts w:ascii="Verdana" w:eastAsia="Times New Roman" w:hAnsi="Verdana" w:cstheme="minorHAnsi"/>
          <w:sz w:val="16"/>
          <w:szCs w:val="16"/>
          <w:lang w:eastAsia="zh-CN"/>
        </w:rPr>
        <w:t xml:space="preserve">Państwa dane nie będą przetwarzane w sposób zautomatyzowany, w tym również w formie profilowania. </w:t>
      </w:r>
    </w:p>
    <w:p w14:paraId="04BA0C8F" w14:textId="77777777" w:rsidR="00FF5A68" w:rsidRPr="00314E5E" w:rsidRDefault="00FF5A68" w:rsidP="00FF5A68">
      <w:pPr>
        <w:suppressAutoHyphens/>
        <w:spacing w:before="120" w:after="120" w:line="240" w:lineRule="auto"/>
        <w:ind w:left="851" w:hanging="425"/>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2.9.</w:t>
      </w:r>
      <w:r w:rsidRPr="00314E5E">
        <w:rPr>
          <w:rFonts w:ascii="Verdana" w:eastAsia="Verdana" w:hAnsi="Verdana" w:cstheme="minorHAnsi"/>
          <w:sz w:val="16"/>
          <w:szCs w:val="16"/>
          <w:lang w:eastAsia="zh-CN"/>
        </w:rPr>
        <w:tab/>
      </w:r>
      <w:r w:rsidRPr="00314E5E">
        <w:rPr>
          <w:rFonts w:ascii="Verdana" w:eastAsia="Times New Roman" w:hAnsi="Verdana" w:cstheme="minorHAnsi"/>
          <w:sz w:val="16"/>
          <w:szCs w:val="16"/>
          <w:lang w:eastAsia="zh-CN"/>
        </w:rPr>
        <w:t>Państwa dane osobowe nie będą przekazywane do państwa trzeciego lub organizacji międzynarodowych.</w:t>
      </w:r>
    </w:p>
    <w:p w14:paraId="70807D7F" w14:textId="3C103A4E" w:rsidR="00FF5A68" w:rsidRPr="00314E5E" w:rsidRDefault="00FF5A68" w:rsidP="00FF5A68">
      <w:pPr>
        <w:suppressAutoHyphens/>
        <w:spacing w:before="120" w:after="120" w:line="240" w:lineRule="auto"/>
        <w:ind w:left="993" w:hanging="567"/>
        <w:jc w:val="both"/>
        <w:rPr>
          <w:rFonts w:ascii="Verdana" w:eastAsia="Times New Roman" w:hAnsi="Verdana" w:cstheme="minorHAnsi"/>
          <w:sz w:val="16"/>
          <w:szCs w:val="16"/>
        </w:rPr>
      </w:pPr>
      <w:r w:rsidRPr="00314E5E">
        <w:rPr>
          <w:rFonts w:ascii="Verdana" w:eastAsia="Verdana" w:hAnsi="Verdana" w:cstheme="minorHAnsi"/>
          <w:sz w:val="16"/>
          <w:szCs w:val="16"/>
          <w:lang w:eastAsia="zh-CN"/>
        </w:rPr>
        <w:t>2.10.</w:t>
      </w:r>
      <w:r w:rsidRPr="00314E5E">
        <w:rPr>
          <w:rFonts w:ascii="Verdana" w:eastAsia="Verdana" w:hAnsi="Verdana" w:cstheme="minorHAnsi"/>
          <w:sz w:val="16"/>
          <w:szCs w:val="16"/>
          <w:lang w:eastAsia="zh-CN"/>
        </w:rPr>
        <w:tab/>
        <w:t>P</w:t>
      </w:r>
      <w:r w:rsidRPr="00314E5E">
        <w:rPr>
          <w:rFonts w:ascii="Verdana" w:eastAsia="Times New Roman" w:hAnsi="Verdana" w:cstheme="minorHAnsi"/>
          <w:sz w:val="16"/>
          <w:szCs w:val="16"/>
          <w:lang w:eastAsia="zh-CN"/>
        </w:rPr>
        <w:t>aństwa dane zostały podane przez Państwa pracodawcę będącego stroną zawartej</w:t>
      </w:r>
      <w:r w:rsidR="00472D44">
        <w:rPr>
          <w:rFonts w:ascii="Verdana" w:eastAsia="Times New Roman" w:hAnsi="Verdana" w:cstheme="minorHAnsi"/>
          <w:sz w:val="16"/>
          <w:szCs w:val="16"/>
          <w:lang w:eastAsia="zh-CN"/>
        </w:rPr>
        <w:t xml:space="preserve"> </w:t>
      </w:r>
      <w:r w:rsidRPr="00314E5E">
        <w:rPr>
          <w:rFonts w:ascii="Verdana" w:eastAsia="Times New Roman" w:hAnsi="Verdana" w:cstheme="minorHAnsi"/>
          <w:sz w:val="16"/>
          <w:szCs w:val="16"/>
          <w:lang w:eastAsia="zh-CN"/>
        </w:rPr>
        <w:t>z Administratorem umowy.</w:t>
      </w:r>
    </w:p>
    <w:p w14:paraId="2AE9EA6C" w14:textId="77777777" w:rsidR="00FF5A68" w:rsidRPr="00314E5E" w:rsidRDefault="00FF5A68" w:rsidP="00FF5A68">
      <w:pPr>
        <w:spacing w:before="120" w:after="120" w:line="240" w:lineRule="auto"/>
        <w:jc w:val="center"/>
        <w:rPr>
          <w:rFonts w:ascii="Verdana" w:eastAsia="Times New Roman" w:hAnsi="Verdana" w:cstheme="minorHAnsi"/>
          <w:b/>
          <w:sz w:val="16"/>
          <w:szCs w:val="16"/>
        </w:rPr>
      </w:pPr>
      <w:r w:rsidRPr="00314E5E">
        <w:rPr>
          <w:rFonts w:ascii="Verdana" w:eastAsia="Times New Roman" w:hAnsi="Verdana" w:cstheme="minorHAnsi"/>
          <w:b/>
          <w:sz w:val="16"/>
          <w:szCs w:val="16"/>
        </w:rPr>
        <w:t>§ 1</w:t>
      </w:r>
      <w:r>
        <w:rPr>
          <w:rFonts w:ascii="Verdana" w:eastAsia="Times New Roman" w:hAnsi="Verdana" w:cstheme="minorHAnsi"/>
          <w:b/>
          <w:sz w:val="16"/>
          <w:szCs w:val="16"/>
        </w:rPr>
        <w:t>9</w:t>
      </w:r>
    </w:p>
    <w:p w14:paraId="6AD306CD" w14:textId="77777777" w:rsidR="00FF5A68" w:rsidRPr="00314E5E" w:rsidRDefault="00FF5A68" w:rsidP="00FF5A68">
      <w:pPr>
        <w:spacing w:before="120" w:after="120" w:line="240" w:lineRule="auto"/>
        <w:jc w:val="center"/>
        <w:rPr>
          <w:rFonts w:ascii="Verdana" w:eastAsia="Times New Roman" w:hAnsi="Verdana" w:cstheme="minorHAnsi"/>
          <w:b/>
          <w:sz w:val="16"/>
          <w:szCs w:val="16"/>
        </w:rPr>
      </w:pPr>
      <w:r w:rsidRPr="00314E5E">
        <w:rPr>
          <w:rFonts w:ascii="Verdana" w:eastAsia="Times New Roman" w:hAnsi="Verdana" w:cstheme="minorHAnsi"/>
          <w:b/>
          <w:sz w:val="16"/>
          <w:szCs w:val="16"/>
        </w:rPr>
        <w:t>POSTANOWIENIA KOŃCOWE</w:t>
      </w:r>
    </w:p>
    <w:p w14:paraId="3CB8D0F2" w14:textId="77777777" w:rsidR="00FF5A68" w:rsidRPr="00314E5E" w:rsidRDefault="00FF5A68" w:rsidP="00450A74">
      <w:pPr>
        <w:numPr>
          <w:ilvl w:val="6"/>
          <w:numId w:val="56"/>
        </w:numPr>
        <w:tabs>
          <w:tab w:val="clear" w:pos="0"/>
          <w:tab w:val="left" w:pos="567"/>
        </w:tabs>
        <w:spacing w:before="120" w:after="120" w:line="240" w:lineRule="auto"/>
        <w:ind w:left="567" w:hanging="567"/>
        <w:jc w:val="both"/>
        <w:rPr>
          <w:rFonts w:ascii="Verdana" w:eastAsia="Times New Roman" w:hAnsi="Verdana" w:cstheme="minorHAnsi"/>
          <w:bCs/>
          <w:sz w:val="16"/>
          <w:szCs w:val="16"/>
        </w:rPr>
      </w:pPr>
      <w:r w:rsidRPr="00314E5E">
        <w:rPr>
          <w:rFonts w:ascii="Verdana" w:eastAsia="Times New Roman" w:hAnsi="Verdana" w:cstheme="minorHAnsi"/>
          <w:sz w:val="16"/>
          <w:szCs w:val="16"/>
        </w:rPr>
        <w:t>Wykonawca oświadcza że jest mu znany stan majątkowy Zamawiającego  w rozumieniu dyspozycji  art. 490 § 2 ustawy k.c.</w:t>
      </w:r>
    </w:p>
    <w:p w14:paraId="1934B21A" w14:textId="77777777" w:rsidR="00FF5A68" w:rsidRPr="00314E5E" w:rsidRDefault="00FF5A68" w:rsidP="00450A74">
      <w:pPr>
        <w:numPr>
          <w:ilvl w:val="6"/>
          <w:numId w:val="56"/>
        </w:numPr>
        <w:tabs>
          <w:tab w:val="clear" w:pos="0"/>
          <w:tab w:val="left" w:pos="567"/>
          <w:tab w:val="num" w:pos="4680"/>
          <w:tab w:val="num" w:pos="5040"/>
        </w:tabs>
        <w:spacing w:before="120" w:after="120" w:line="240" w:lineRule="auto"/>
        <w:ind w:left="567" w:hanging="567"/>
        <w:jc w:val="both"/>
        <w:rPr>
          <w:rFonts w:ascii="Verdana" w:eastAsia="Times New Roman" w:hAnsi="Verdana" w:cstheme="minorHAnsi"/>
          <w:bCs/>
          <w:sz w:val="16"/>
          <w:szCs w:val="16"/>
        </w:rPr>
      </w:pPr>
      <w:r w:rsidRPr="00314E5E">
        <w:rPr>
          <w:rFonts w:ascii="Verdana" w:eastAsia="Times New Roman" w:hAnsi="Verdana" w:cstheme="minorHAnsi"/>
          <w:sz w:val="16"/>
          <w:szCs w:val="16"/>
        </w:rPr>
        <w:t>Strony zgodnie postanawiają, że w przypadku zaistnienia pomiędzy nimi sporu dotyczącego niniejszej umowy lub pozostającego w związku z nią, przed skierowaniem sprawy na drogę sądową, podejmą próbę rozwiązania sporu w postępowaniu mediacyjnym. W tym celu Strona, która dochodzić będzie roszczeń od drugiej strony, zobowiązana będzie przed wytoczeniem powództwa do przeprowadzenia postępowania mediacyjnego, o którym mowa w art.  183</w:t>
      </w:r>
      <w:r w:rsidRPr="00314E5E">
        <w:rPr>
          <w:rFonts w:ascii="Verdana" w:eastAsia="Times New Roman" w:hAnsi="Verdana" w:cstheme="minorHAnsi"/>
          <w:sz w:val="16"/>
          <w:szCs w:val="16"/>
          <w:vertAlign w:val="superscript"/>
        </w:rPr>
        <w:t>1</w:t>
      </w:r>
      <w:r w:rsidRPr="00314E5E">
        <w:rPr>
          <w:rFonts w:ascii="Verdana" w:eastAsia="Times New Roman" w:hAnsi="Verdana" w:cstheme="minorHAnsi"/>
          <w:sz w:val="16"/>
          <w:szCs w:val="16"/>
        </w:rPr>
        <w:t xml:space="preserve"> k.p.c. Brak przeprowadzenia postępowania mediacyjnego skutkować będzie podniesieniem przez drugą stronę w postępowaniu cywilnym zarzutu z art. 202</w:t>
      </w:r>
      <w:r w:rsidRPr="00314E5E">
        <w:rPr>
          <w:rFonts w:ascii="Verdana" w:eastAsia="Times New Roman" w:hAnsi="Verdana" w:cstheme="minorHAnsi"/>
          <w:sz w:val="16"/>
          <w:szCs w:val="16"/>
          <w:vertAlign w:val="superscript"/>
        </w:rPr>
        <w:t>1</w:t>
      </w:r>
      <w:r w:rsidRPr="00314E5E">
        <w:rPr>
          <w:rFonts w:ascii="Verdana" w:eastAsia="Times New Roman" w:hAnsi="Verdana" w:cstheme="minorHAnsi"/>
          <w:sz w:val="16"/>
          <w:szCs w:val="16"/>
        </w:rPr>
        <w:t xml:space="preserve"> k.p.c.</w:t>
      </w:r>
    </w:p>
    <w:p w14:paraId="15A14F4A" w14:textId="77777777" w:rsidR="00FF5A68" w:rsidRPr="00314E5E" w:rsidRDefault="00FF5A68" w:rsidP="00450A74">
      <w:pPr>
        <w:numPr>
          <w:ilvl w:val="6"/>
          <w:numId w:val="56"/>
        </w:numPr>
        <w:tabs>
          <w:tab w:val="clear" w:pos="0"/>
          <w:tab w:val="left" w:pos="567"/>
          <w:tab w:val="num" w:pos="4680"/>
          <w:tab w:val="num" w:pos="5040"/>
        </w:tabs>
        <w:spacing w:before="120" w:after="120" w:line="240" w:lineRule="auto"/>
        <w:ind w:left="567" w:hanging="567"/>
        <w:jc w:val="both"/>
        <w:rPr>
          <w:rFonts w:ascii="Verdana" w:eastAsia="Times New Roman" w:hAnsi="Verdana" w:cstheme="minorHAnsi"/>
          <w:bCs/>
          <w:sz w:val="16"/>
          <w:szCs w:val="16"/>
        </w:rPr>
      </w:pPr>
      <w:r w:rsidRPr="00314E5E">
        <w:rPr>
          <w:rFonts w:ascii="Verdana" w:eastAsia="Times New Roman" w:hAnsi="Verdana" w:cstheme="minorHAnsi"/>
          <w:sz w:val="16"/>
          <w:szCs w:val="16"/>
        </w:rPr>
        <w:t>W kwestiach spornych wynikłych w związku z treścią lub realizacją niniejszej umowy strony będą dążyły do pozasądowego, polubownego załatwienia sprawy, a gdy nie odniesie to skutku właściwym do rozstrzygnięcia sporu będzie sąd powszechny właściwy miejscowo dla siedziby Zamawiającego.</w:t>
      </w:r>
    </w:p>
    <w:p w14:paraId="686B7411" w14:textId="77777777" w:rsidR="00FF5A68" w:rsidRPr="00314E5E" w:rsidRDefault="00FF5A68" w:rsidP="00450A74">
      <w:pPr>
        <w:numPr>
          <w:ilvl w:val="6"/>
          <w:numId w:val="56"/>
        </w:numPr>
        <w:tabs>
          <w:tab w:val="clear" w:pos="0"/>
          <w:tab w:val="left" w:pos="567"/>
          <w:tab w:val="num" w:pos="4680"/>
          <w:tab w:val="num" w:pos="5040"/>
        </w:tabs>
        <w:spacing w:before="120" w:after="120" w:line="240" w:lineRule="auto"/>
        <w:ind w:left="567" w:hanging="567"/>
        <w:jc w:val="both"/>
        <w:rPr>
          <w:rFonts w:ascii="Verdana" w:eastAsia="Times New Roman" w:hAnsi="Verdana" w:cstheme="minorHAnsi"/>
          <w:bCs/>
          <w:sz w:val="16"/>
          <w:szCs w:val="16"/>
        </w:rPr>
      </w:pPr>
      <w:r w:rsidRPr="00314E5E">
        <w:rPr>
          <w:rFonts w:ascii="Verdana" w:eastAsia="Times New Roman" w:hAnsi="Verdana" w:cstheme="minorHAnsi"/>
          <w:sz w:val="16"/>
          <w:szCs w:val="16"/>
        </w:rPr>
        <w:t xml:space="preserve">W sprawach nieuregulowanych niniejszą umową,  zastosowanie  mają  przepisy  Kodeksu  Cywilnego.  </w:t>
      </w:r>
    </w:p>
    <w:p w14:paraId="7D509420" w14:textId="77777777" w:rsidR="00FF5A68" w:rsidRPr="00314E5E" w:rsidRDefault="00FF5A68" w:rsidP="00450A74">
      <w:pPr>
        <w:numPr>
          <w:ilvl w:val="6"/>
          <w:numId w:val="56"/>
        </w:numPr>
        <w:tabs>
          <w:tab w:val="clear" w:pos="0"/>
          <w:tab w:val="left" w:pos="567"/>
          <w:tab w:val="num" w:pos="4680"/>
          <w:tab w:val="num" w:pos="5040"/>
        </w:tabs>
        <w:spacing w:before="120" w:after="120" w:line="240" w:lineRule="auto"/>
        <w:ind w:left="567" w:hanging="567"/>
        <w:jc w:val="both"/>
        <w:rPr>
          <w:rFonts w:ascii="Verdana" w:eastAsia="Times New Roman" w:hAnsi="Verdana" w:cstheme="minorHAnsi"/>
          <w:bCs/>
          <w:sz w:val="16"/>
          <w:szCs w:val="16"/>
        </w:rPr>
      </w:pPr>
      <w:r w:rsidRPr="00314E5E">
        <w:rPr>
          <w:rFonts w:ascii="Verdana" w:eastAsia="Times New Roman" w:hAnsi="Verdana" w:cstheme="minorHAnsi"/>
          <w:sz w:val="16"/>
          <w:szCs w:val="16"/>
        </w:rPr>
        <w:t xml:space="preserve">W przypadku spraw sądowych, dotyczących rekompensat określonych w art. 10 ustawy z dnia 8 marca 2013 roku o przeciwdziałaniu nadmiernym opóźnieniom w transakcjach handlowych, dowodem poniesienia przez Wykonawcę kosztów odzyskiwania danej należności nie może być dowód z zeznań świadków. Strony zgodnie oświadczają, iż w przypadku opóźnienia w zapłacie jakiejkolwiek należności z tytułu wykonania niniejszej umowy, Wykonawcy przysługuje jedno roszczenie o zapłatę rekompensaty za koszty odzyskiwania należności, niezależnie od ilości wystawionych faktur w związku z wykonaniem niniejszej umowy. </w:t>
      </w:r>
    </w:p>
    <w:p w14:paraId="174F9BAB" w14:textId="77777777" w:rsidR="00FF5A68" w:rsidRPr="00314E5E" w:rsidRDefault="00FF5A68" w:rsidP="00450A74">
      <w:pPr>
        <w:numPr>
          <w:ilvl w:val="6"/>
          <w:numId w:val="56"/>
        </w:numPr>
        <w:tabs>
          <w:tab w:val="clear" w:pos="0"/>
          <w:tab w:val="left" w:pos="567"/>
          <w:tab w:val="num" w:pos="4680"/>
          <w:tab w:val="num" w:pos="5040"/>
        </w:tabs>
        <w:spacing w:before="120" w:after="120" w:line="240" w:lineRule="auto"/>
        <w:ind w:left="567" w:hanging="567"/>
        <w:jc w:val="both"/>
        <w:rPr>
          <w:rFonts w:ascii="Verdana" w:eastAsia="Times New Roman" w:hAnsi="Verdana" w:cstheme="minorHAnsi"/>
          <w:bCs/>
          <w:sz w:val="16"/>
          <w:szCs w:val="16"/>
        </w:rPr>
      </w:pPr>
      <w:r w:rsidRPr="00314E5E">
        <w:rPr>
          <w:rFonts w:ascii="Verdana" w:hAnsi="Verdana" w:cstheme="minorHAnsi"/>
          <w:sz w:val="16"/>
          <w:szCs w:val="16"/>
          <w:lang w:bidi="en-US"/>
        </w:rPr>
        <w:t>Wykonawca oświadcza, że w dniu zwarcia niniejszej Umowy, nie zachodzą przesłanki skutkujące koniecznością wykluczenia  z postępowania o udzielenie zamówienia, o których mowa w art. 7 ust. 1 ustawy z dnia 13 kwietnia 2022 r. o szczególnych rozwiązaniach w zakresie przeciwdziałania wspieraniu agresji na Ukrainę oraz służących ochronie bezpieczeństwa narodowego (Dz. U. z 2022 r. poz. 835).</w:t>
      </w:r>
    </w:p>
    <w:p w14:paraId="6413B554" w14:textId="77777777" w:rsidR="00FF5A68" w:rsidRPr="00314E5E" w:rsidRDefault="00FF5A68" w:rsidP="00450A74">
      <w:pPr>
        <w:numPr>
          <w:ilvl w:val="6"/>
          <w:numId w:val="56"/>
        </w:numPr>
        <w:tabs>
          <w:tab w:val="clear" w:pos="0"/>
          <w:tab w:val="left" w:pos="567"/>
          <w:tab w:val="num" w:pos="4680"/>
          <w:tab w:val="num" w:pos="5040"/>
        </w:tabs>
        <w:spacing w:before="120" w:after="120" w:line="240" w:lineRule="auto"/>
        <w:ind w:left="567" w:hanging="567"/>
        <w:jc w:val="both"/>
        <w:rPr>
          <w:rFonts w:ascii="Verdana" w:eastAsia="Times New Roman" w:hAnsi="Verdana" w:cstheme="minorHAnsi"/>
          <w:bCs/>
          <w:sz w:val="16"/>
          <w:szCs w:val="16"/>
        </w:rPr>
      </w:pPr>
      <w:r w:rsidRPr="00314E5E">
        <w:rPr>
          <w:rFonts w:ascii="Verdana" w:hAnsi="Verdana" w:cstheme="minorHAnsi"/>
          <w:sz w:val="16"/>
          <w:szCs w:val="16"/>
          <w:lang w:bidi="en-US"/>
        </w:rPr>
        <w:t xml:space="preserve">Wykonawca  zobowiązuje się do niezwłocznego, nie później niż w terminie 7 dni roboczych, poinformowania Zamawiającego w przypadku dezaktualizacji oświadczenia, o którym mowa w ust.7. </w:t>
      </w:r>
    </w:p>
    <w:p w14:paraId="632038EC" w14:textId="77777777" w:rsidR="00FF5A68" w:rsidRPr="00314E5E" w:rsidRDefault="00FF5A68" w:rsidP="00450A74">
      <w:pPr>
        <w:numPr>
          <w:ilvl w:val="6"/>
          <w:numId w:val="56"/>
        </w:numPr>
        <w:tabs>
          <w:tab w:val="clear" w:pos="0"/>
          <w:tab w:val="num" w:pos="426"/>
          <w:tab w:val="left" w:pos="567"/>
        </w:tabs>
        <w:spacing w:before="120" w:after="120" w:line="240" w:lineRule="auto"/>
        <w:ind w:left="567" w:hanging="567"/>
        <w:jc w:val="both"/>
        <w:rPr>
          <w:rFonts w:ascii="Verdana" w:eastAsia="Times New Roman" w:hAnsi="Verdana" w:cstheme="minorHAnsi"/>
          <w:bCs/>
          <w:sz w:val="16"/>
          <w:szCs w:val="16"/>
        </w:rPr>
      </w:pPr>
      <w:r w:rsidRPr="00314E5E">
        <w:rPr>
          <w:rFonts w:ascii="Verdana" w:eastAsia="Times New Roman" w:hAnsi="Verdana" w:cstheme="minorHAnsi"/>
          <w:bCs/>
          <w:sz w:val="16"/>
          <w:szCs w:val="16"/>
        </w:rPr>
        <w:t xml:space="preserve">  Wszelkie zmiany niniejszej umowy wymagają formy pisemnej pod rygorem nieważności.</w:t>
      </w:r>
    </w:p>
    <w:p w14:paraId="663494AB" w14:textId="77777777" w:rsidR="00FF5A68" w:rsidRPr="00314E5E" w:rsidRDefault="00FF5A68" w:rsidP="00450A74">
      <w:pPr>
        <w:numPr>
          <w:ilvl w:val="6"/>
          <w:numId w:val="56"/>
        </w:numPr>
        <w:tabs>
          <w:tab w:val="clear" w:pos="0"/>
          <w:tab w:val="left" w:pos="567"/>
          <w:tab w:val="num" w:pos="4680"/>
          <w:tab w:val="num" w:pos="5040"/>
        </w:tabs>
        <w:spacing w:before="120" w:after="120" w:line="240" w:lineRule="auto"/>
        <w:ind w:left="567" w:hanging="567"/>
        <w:jc w:val="both"/>
        <w:rPr>
          <w:rFonts w:ascii="Verdana" w:eastAsia="Times New Roman" w:hAnsi="Verdana" w:cstheme="minorHAnsi"/>
          <w:bCs/>
          <w:sz w:val="16"/>
          <w:szCs w:val="16"/>
        </w:rPr>
      </w:pPr>
      <w:r w:rsidRPr="00314E5E">
        <w:rPr>
          <w:rFonts w:ascii="Verdana" w:eastAsia="Times New Roman" w:hAnsi="Verdana" w:cstheme="minorHAnsi"/>
          <w:sz w:val="16"/>
          <w:szCs w:val="16"/>
        </w:rPr>
        <w:t xml:space="preserve">Umowę niniejszą sporządzono w </w:t>
      </w:r>
      <w:r w:rsidRPr="00314E5E">
        <w:rPr>
          <w:rFonts w:ascii="Verdana" w:eastAsia="Times New Roman" w:hAnsi="Verdana" w:cstheme="minorHAnsi"/>
          <w:b/>
          <w:sz w:val="16"/>
          <w:szCs w:val="16"/>
        </w:rPr>
        <w:t>trzech</w:t>
      </w:r>
      <w:r w:rsidRPr="00314E5E">
        <w:rPr>
          <w:rFonts w:ascii="Verdana" w:eastAsia="Times New Roman" w:hAnsi="Verdana" w:cstheme="minorHAnsi"/>
          <w:sz w:val="16"/>
          <w:szCs w:val="16"/>
        </w:rPr>
        <w:t xml:space="preserve"> jednobrzmiących egzemplarzach, z czego dwa egzemplarze dla Zamawiającego.</w:t>
      </w:r>
    </w:p>
    <w:p w14:paraId="0A384349" w14:textId="77777777" w:rsidR="00FF5A68" w:rsidRPr="009B5225" w:rsidRDefault="00FF5A68" w:rsidP="00FF5A68">
      <w:pPr>
        <w:spacing w:after="0"/>
        <w:rPr>
          <w:rFonts w:ascii="Verdana" w:eastAsia="Calibri" w:hAnsi="Verdana" w:cs="Calibri"/>
          <w:sz w:val="12"/>
          <w:szCs w:val="12"/>
          <w:lang w:bidi="en-US"/>
        </w:rPr>
      </w:pPr>
      <w:r w:rsidRPr="009B5225">
        <w:rPr>
          <w:rFonts w:ascii="Verdana" w:eastAsia="Calibri" w:hAnsi="Verdana" w:cs="Calibri"/>
          <w:sz w:val="12"/>
          <w:szCs w:val="12"/>
          <w:lang w:bidi="en-US"/>
        </w:rPr>
        <w:t>Integralną częścią niniejszej umowy stanowią</w:t>
      </w:r>
      <w:r>
        <w:rPr>
          <w:rFonts w:ascii="Verdana" w:eastAsia="Calibri" w:hAnsi="Verdana" w:cs="Calibri"/>
          <w:sz w:val="12"/>
          <w:szCs w:val="12"/>
          <w:lang w:bidi="en-US"/>
        </w:rPr>
        <w:t xml:space="preserve"> następujące załączniki</w:t>
      </w:r>
      <w:r w:rsidRPr="009B5225">
        <w:rPr>
          <w:rFonts w:ascii="Verdana" w:eastAsia="Calibri" w:hAnsi="Verdana" w:cs="Calibri"/>
          <w:sz w:val="12"/>
          <w:szCs w:val="12"/>
          <w:lang w:bidi="en-US"/>
        </w:rPr>
        <w:t>:</w:t>
      </w:r>
    </w:p>
    <w:p w14:paraId="2B79EEDC" w14:textId="77777777" w:rsidR="00FF5A68" w:rsidRPr="009B5225" w:rsidRDefault="00FF5A68" w:rsidP="00450A74">
      <w:pPr>
        <w:numPr>
          <w:ilvl w:val="0"/>
          <w:numId w:val="32"/>
        </w:numPr>
        <w:spacing w:after="0" w:line="276" w:lineRule="auto"/>
        <w:ind w:left="284"/>
        <w:jc w:val="both"/>
        <w:rPr>
          <w:rFonts w:ascii="Verdana" w:eastAsia="Calibri" w:hAnsi="Verdana" w:cs="Calibri"/>
          <w:sz w:val="12"/>
          <w:szCs w:val="12"/>
          <w:lang w:bidi="en-US"/>
        </w:rPr>
      </w:pPr>
      <w:r w:rsidRPr="009B5225">
        <w:rPr>
          <w:rFonts w:ascii="Verdana" w:eastAsia="Calibri" w:hAnsi="Verdana" w:cs="Calibri"/>
          <w:color w:val="000000"/>
          <w:sz w:val="12"/>
          <w:szCs w:val="12"/>
          <w:lang w:bidi="en-US"/>
        </w:rPr>
        <w:t xml:space="preserve">Opis przedmiotu zamówienia </w:t>
      </w:r>
    </w:p>
    <w:p w14:paraId="7FCD2F41" w14:textId="77777777" w:rsidR="00FF5A68" w:rsidRPr="009B5225" w:rsidRDefault="00FF5A68" w:rsidP="00450A74">
      <w:pPr>
        <w:numPr>
          <w:ilvl w:val="0"/>
          <w:numId w:val="32"/>
        </w:numPr>
        <w:spacing w:after="0" w:line="276" w:lineRule="auto"/>
        <w:ind w:left="284"/>
        <w:jc w:val="both"/>
        <w:rPr>
          <w:rFonts w:ascii="Verdana" w:eastAsia="Calibri" w:hAnsi="Verdana" w:cs="Calibri"/>
          <w:sz w:val="12"/>
          <w:szCs w:val="12"/>
          <w:lang w:bidi="en-US"/>
        </w:rPr>
      </w:pPr>
      <w:r w:rsidRPr="009B5225">
        <w:rPr>
          <w:rFonts w:ascii="Verdana" w:eastAsia="Calibri" w:hAnsi="Verdana" w:cs="Calibri"/>
          <w:sz w:val="12"/>
          <w:szCs w:val="12"/>
          <w:lang w:bidi="en-US"/>
        </w:rPr>
        <w:t>Oferta Wykonawcy stanowiąca podstawę wyboru oferty najkorzystniejszej</w:t>
      </w:r>
      <w:r w:rsidRPr="009B5225">
        <w:rPr>
          <w:rFonts w:ascii="Verdana" w:eastAsia="Calibri" w:hAnsi="Verdana" w:cs="Calibri"/>
          <w:color w:val="000000"/>
          <w:sz w:val="12"/>
          <w:szCs w:val="12"/>
          <w:lang w:bidi="en-US"/>
        </w:rPr>
        <w:t xml:space="preserve"> </w:t>
      </w:r>
    </w:p>
    <w:p w14:paraId="7D9ADFCC" w14:textId="77777777" w:rsidR="00FF5A68" w:rsidRPr="009B5225" w:rsidRDefault="00FF5A68" w:rsidP="00450A74">
      <w:pPr>
        <w:numPr>
          <w:ilvl w:val="0"/>
          <w:numId w:val="32"/>
        </w:numPr>
        <w:spacing w:after="0" w:line="276" w:lineRule="auto"/>
        <w:ind w:left="284"/>
        <w:jc w:val="both"/>
        <w:rPr>
          <w:rFonts w:ascii="Verdana" w:eastAsia="Calibri" w:hAnsi="Verdana" w:cs="Calibri"/>
          <w:sz w:val="12"/>
          <w:szCs w:val="12"/>
          <w:lang w:bidi="en-US"/>
        </w:rPr>
      </w:pPr>
      <w:r w:rsidRPr="009B5225">
        <w:rPr>
          <w:rFonts w:ascii="Verdana" w:eastAsia="Calibri" w:hAnsi="Verdana" w:cs="Calibri"/>
          <w:color w:val="000000"/>
          <w:sz w:val="12"/>
          <w:szCs w:val="12"/>
          <w:lang w:bidi="en-US"/>
        </w:rPr>
        <w:t xml:space="preserve">Umowa powierzenia przetwarzania danych  </w:t>
      </w:r>
    </w:p>
    <w:p w14:paraId="398899CF" w14:textId="77777777" w:rsidR="00FF5A68" w:rsidRPr="009B5225" w:rsidRDefault="00FF5A68" w:rsidP="00450A74">
      <w:pPr>
        <w:numPr>
          <w:ilvl w:val="0"/>
          <w:numId w:val="32"/>
        </w:numPr>
        <w:spacing w:after="0" w:line="276" w:lineRule="auto"/>
        <w:ind w:left="284"/>
        <w:jc w:val="both"/>
        <w:rPr>
          <w:rFonts w:ascii="Verdana" w:eastAsia="Calibri" w:hAnsi="Verdana" w:cs="Calibri"/>
          <w:sz w:val="12"/>
          <w:szCs w:val="12"/>
          <w:lang w:bidi="en-US"/>
        </w:rPr>
      </w:pPr>
      <w:r w:rsidRPr="009B5225">
        <w:rPr>
          <w:rFonts w:ascii="Verdana" w:eastAsia="Calibri" w:hAnsi="Verdana" w:cs="Calibri"/>
          <w:sz w:val="12"/>
          <w:szCs w:val="12"/>
          <w:lang w:bidi="en-US"/>
        </w:rPr>
        <w:t>Bezpieczeństwo informacji</w:t>
      </w:r>
    </w:p>
    <w:p w14:paraId="4881680D" w14:textId="77777777" w:rsidR="00FF5A68" w:rsidRPr="00DE25FA" w:rsidRDefault="00FF5A68" w:rsidP="00450A74">
      <w:pPr>
        <w:numPr>
          <w:ilvl w:val="0"/>
          <w:numId w:val="32"/>
        </w:numPr>
        <w:spacing w:after="0" w:line="276" w:lineRule="auto"/>
        <w:ind w:left="284"/>
        <w:jc w:val="both"/>
        <w:rPr>
          <w:rFonts w:ascii="Verdana" w:eastAsia="Calibri" w:hAnsi="Verdana" w:cs="Calibri"/>
          <w:sz w:val="12"/>
          <w:szCs w:val="12"/>
          <w:lang w:bidi="en-US"/>
        </w:rPr>
      </w:pPr>
      <w:r w:rsidRPr="009B5225">
        <w:rPr>
          <w:rFonts w:ascii="Verdana" w:eastAsia="Calibri" w:hAnsi="Verdana" w:cs="Calibri"/>
          <w:sz w:val="12"/>
          <w:szCs w:val="12"/>
          <w:lang w:bidi="en-US"/>
        </w:rPr>
        <w:t>Oświadczenie o zachowaniu poufności</w:t>
      </w:r>
      <w:r w:rsidRPr="001D3DE3">
        <w:rPr>
          <w:rFonts w:ascii="Verdana" w:eastAsia="Calibri" w:hAnsi="Verdana" w:cs="Calibri"/>
          <w:color w:val="000000"/>
          <w:sz w:val="12"/>
          <w:szCs w:val="12"/>
          <w:lang w:bidi="en-US"/>
        </w:rPr>
        <w:t xml:space="preserve"> </w:t>
      </w:r>
    </w:p>
    <w:p w14:paraId="2F97DC38" w14:textId="6C89ABD7" w:rsidR="00FF5A68" w:rsidRPr="00BC7F35" w:rsidRDefault="00FF5A68" w:rsidP="00FF5A68">
      <w:pPr>
        <w:spacing w:before="120" w:after="120"/>
        <w:ind w:left="284"/>
        <w:jc w:val="both"/>
        <w:rPr>
          <w:rFonts w:ascii="Verdana" w:hAnsi="Verdana" w:cs="Calibri"/>
          <w:sz w:val="18"/>
          <w:szCs w:val="18"/>
          <w:lang w:bidi="en-US"/>
        </w:rPr>
      </w:pPr>
      <w:r w:rsidRPr="00BC7F35">
        <w:rPr>
          <w:rFonts w:ascii="Verdana" w:eastAsia="Calibri" w:hAnsi="Verdana" w:cs="Calibri"/>
          <w:b/>
          <w:sz w:val="18"/>
          <w:szCs w:val="18"/>
          <w:lang w:bidi="en-US"/>
        </w:rPr>
        <w:t>WYKONAWCA</w:t>
      </w:r>
      <w:r w:rsidRPr="00BC7F35">
        <w:rPr>
          <w:rFonts w:ascii="Verdana" w:eastAsia="Calibri" w:hAnsi="Verdana" w:cs="Calibri"/>
          <w:b/>
          <w:sz w:val="18"/>
          <w:szCs w:val="18"/>
          <w:lang w:bidi="en-US"/>
        </w:rPr>
        <w:tab/>
      </w:r>
      <w:r w:rsidRPr="00BC7F35">
        <w:rPr>
          <w:rFonts w:ascii="Verdana" w:eastAsia="Calibri" w:hAnsi="Verdana" w:cs="Calibri"/>
          <w:b/>
          <w:sz w:val="18"/>
          <w:szCs w:val="18"/>
          <w:lang w:bidi="en-US"/>
        </w:rPr>
        <w:tab/>
      </w:r>
      <w:r w:rsidRPr="00BC7F35">
        <w:rPr>
          <w:rFonts w:ascii="Verdana" w:eastAsia="Calibri" w:hAnsi="Verdana" w:cs="Calibri"/>
          <w:b/>
          <w:sz w:val="18"/>
          <w:szCs w:val="18"/>
          <w:lang w:bidi="en-US"/>
        </w:rPr>
        <w:tab/>
      </w:r>
      <w:r w:rsidRPr="00BC7F35">
        <w:rPr>
          <w:rFonts w:ascii="Verdana" w:eastAsia="Calibri" w:hAnsi="Verdana" w:cs="Calibri"/>
          <w:b/>
          <w:sz w:val="18"/>
          <w:szCs w:val="18"/>
          <w:lang w:bidi="en-US"/>
        </w:rPr>
        <w:tab/>
      </w:r>
      <w:r w:rsidRPr="00BC7F35">
        <w:rPr>
          <w:rFonts w:ascii="Verdana" w:eastAsia="Calibri" w:hAnsi="Verdana" w:cs="Calibri"/>
          <w:b/>
          <w:sz w:val="18"/>
          <w:szCs w:val="18"/>
          <w:lang w:bidi="en-US"/>
        </w:rPr>
        <w:tab/>
      </w:r>
      <w:r w:rsidRPr="00BC7F35">
        <w:rPr>
          <w:rFonts w:ascii="Verdana" w:eastAsia="Calibri" w:hAnsi="Verdana" w:cs="Calibri"/>
          <w:b/>
          <w:sz w:val="18"/>
          <w:szCs w:val="18"/>
          <w:lang w:bidi="en-US"/>
        </w:rPr>
        <w:tab/>
      </w:r>
      <w:r w:rsidRPr="00BC7F35">
        <w:rPr>
          <w:rFonts w:ascii="Verdana" w:eastAsia="Calibri" w:hAnsi="Verdana" w:cs="Calibri"/>
          <w:b/>
          <w:sz w:val="18"/>
          <w:szCs w:val="18"/>
          <w:lang w:bidi="en-US"/>
        </w:rPr>
        <w:tab/>
      </w:r>
      <w:r w:rsidRPr="00BC7F35">
        <w:rPr>
          <w:rFonts w:ascii="Verdana" w:eastAsia="Calibri" w:hAnsi="Verdana" w:cs="Calibri"/>
          <w:b/>
          <w:sz w:val="18"/>
          <w:szCs w:val="18"/>
          <w:lang w:bidi="en-US"/>
        </w:rPr>
        <w:tab/>
        <w:t>ZAMAWIAJĄCY</w:t>
      </w:r>
    </w:p>
    <w:p w14:paraId="6FE82F5A" w14:textId="77777777" w:rsidR="00FF5A68" w:rsidRPr="00BC7F35" w:rsidRDefault="00FF5A68" w:rsidP="00FF5A68">
      <w:pPr>
        <w:spacing w:before="120" w:after="120"/>
        <w:ind w:left="284" w:firstLine="480"/>
        <w:jc w:val="both"/>
        <w:rPr>
          <w:rFonts w:ascii="Verdana" w:eastAsia="Calibri" w:hAnsi="Verdana" w:cs="Calibri"/>
          <w:b/>
          <w:sz w:val="18"/>
          <w:szCs w:val="18"/>
          <w:lang w:bidi="en-US"/>
        </w:rPr>
      </w:pPr>
    </w:p>
    <w:p w14:paraId="396D75D3" w14:textId="77777777" w:rsidR="00FF5A68" w:rsidRPr="00BC7F35" w:rsidRDefault="00FF5A68" w:rsidP="00FF5A68">
      <w:pPr>
        <w:spacing w:before="120" w:after="120"/>
        <w:ind w:left="284"/>
        <w:jc w:val="center"/>
        <w:rPr>
          <w:rFonts w:ascii="Verdana" w:eastAsia="Calibri" w:hAnsi="Verdana" w:cs="Calibri"/>
          <w:b/>
          <w:sz w:val="18"/>
          <w:szCs w:val="18"/>
          <w:lang w:bidi="en-US"/>
        </w:rPr>
      </w:pPr>
    </w:p>
    <w:p w14:paraId="374DE94F" w14:textId="77777777" w:rsidR="00FF5A68" w:rsidRDefault="00FF5A68" w:rsidP="00450A74">
      <w:pPr>
        <w:numPr>
          <w:ilvl w:val="0"/>
          <w:numId w:val="32"/>
        </w:numPr>
        <w:spacing w:before="120" w:after="120" w:line="276" w:lineRule="auto"/>
        <w:ind w:left="284"/>
        <w:jc w:val="both"/>
        <w:rPr>
          <w:rFonts w:ascii="Verdana" w:eastAsia="Andale Sans UI" w:hAnsi="Verdana" w:cs="Calibri"/>
          <w:b/>
          <w:color w:val="000000"/>
          <w:kern w:val="2"/>
          <w:sz w:val="18"/>
          <w:szCs w:val="18"/>
          <w:lang w:bidi="en-US"/>
        </w:rPr>
      </w:pPr>
      <w:r>
        <w:rPr>
          <w:rFonts w:ascii="Verdana" w:eastAsia="Andale Sans UI" w:hAnsi="Verdana" w:cs="Calibri"/>
          <w:b/>
          <w:color w:val="000000"/>
          <w:kern w:val="2"/>
          <w:sz w:val="18"/>
          <w:szCs w:val="18"/>
          <w:lang w:bidi="en-US"/>
        </w:rPr>
        <w:br w:type="page"/>
      </w:r>
    </w:p>
    <w:p w14:paraId="42FC4461" w14:textId="77777777" w:rsidR="00FF5A68" w:rsidRPr="00BC7F35" w:rsidRDefault="00FF5A68" w:rsidP="00FF5A68">
      <w:pPr>
        <w:spacing w:before="120" w:after="120"/>
        <w:ind w:left="284"/>
        <w:jc w:val="both"/>
        <w:rPr>
          <w:rFonts w:ascii="Verdana" w:eastAsia="Andale Sans UI" w:hAnsi="Verdana" w:cs="Calibri"/>
          <w:b/>
          <w:color w:val="000000"/>
          <w:kern w:val="2"/>
          <w:sz w:val="18"/>
          <w:szCs w:val="18"/>
          <w:lang w:bidi="en-US"/>
        </w:rPr>
      </w:pPr>
    </w:p>
    <w:p w14:paraId="62D81E6B" w14:textId="77777777" w:rsidR="00FF5A68" w:rsidRPr="009E2861" w:rsidRDefault="00FF5A68" w:rsidP="00FF5A68">
      <w:pPr>
        <w:spacing w:before="120" w:after="120" w:line="240" w:lineRule="auto"/>
        <w:jc w:val="right"/>
        <w:rPr>
          <w:rFonts w:ascii="Verdana" w:hAnsi="Verdana" w:cs="Calibri"/>
          <w:b/>
          <w:bCs/>
          <w:sz w:val="18"/>
          <w:szCs w:val="18"/>
        </w:rPr>
      </w:pPr>
      <w:r w:rsidRPr="009E2861">
        <w:rPr>
          <w:rFonts w:ascii="Verdana" w:hAnsi="Verdana" w:cs="Calibri"/>
          <w:b/>
          <w:bCs/>
          <w:sz w:val="18"/>
          <w:szCs w:val="18"/>
        </w:rPr>
        <w:t xml:space="preserve">Załącznik </w:t>
      </w:r>
      <w:r w:rsidRPr="00F6213B">
        <w:rPr>
          <w:rFonts w:ascii="Verdana" w:hAnsi="Verdana" w:cs="Calibri"/>
          <w:b/>
          <w:bCs/>
          <w:sz w:val="18"/>
          <w:szCs w:val="18"/>
        </w:rPr>
        <w:t xml:space="preserve">nr 3 </w:t>
      </w:r>
      <w:r w:rsidRPr="009E2861">
        <w:rPr>
          <w:rFonts w:ascii="Verdana" w:hAnsi="Verdana" w:cs="Calibri"/>
          <w:b/>
          <w:bCs/>
          <w:sz w:val="18"/>
          <w:szCs w:val="18"/>
        </w:rPr>
        <w:t xml:space="preserve">do umowy nr </w:t>
      </w:r>
      <w:r>
        <w:rPr>
          <w:rFonts w:ascii="Verdana" w:hAnsi="Verdana" w:cs="Calibri"/>
          <w:b/>
          <w:bCs/>
          <w:sz w:val="18"/>
          <w:szCs w:val="18"/>
        </w:rPr>
        <w:t>……………………..</w:t>
      </w:r>
    </w:p>
    <w:p w14:paraId="1813DF44" w14:textId="77777777" w:rsidR="00FF5A68" w:rsidRPr="009E2861" w:rsidRDefault="00FF5A68" w:rsidP="00FF5A68">
      <w:pPr>
        <w:spacing w:before="120" w:after="120" w:line="240" w:lineRule="auto"/>
        <w:rPr>
          <w:rFonts w:ascii="Verdana" w:hAnsi="Verdana" w:cs="Calibri"/>
          <w:b/>
          <w:sz w:val="18"/>
          <w:szCs w:val="18"/>
        </w:rPr>
      </w:pPr>
    </w:p>
    <w:p w14:paraId="4D68F8DD" w14:textId="77777777" w:rsidR="00FF5A68" w:rsidRPr="009E2861" w:rsidRDefault="00FF5A68" w:rsidP="00FF5A68">
      <w:pPr>
        <w:spacing w:before="120" w:after="120" w:line="240" w:lineRule="auto"/>
        <w:jc w:val="center"/>
        <w:rPr>
          <w:rFonts w:ascii="Verdana" w:hAnsi="Verdana" w:cs="Calibri"/>
          <w:b/>
          <w:sz w:val="18"/>
          <w:szCs w:val="18"/>
        </w:rPr>
      </w:pPr>
      <w:r w:rsidRPr="009E2861">
        <w:rPr>
          <w:rFonts w:ascii="Verdana" w:hAnsi="Verdana" w:cs="Calibri"/>
          <w:b/>
          <w:sz w:val="18"/>
          <w:szCs w:val="18"/>
        </w:rPr>
        <w:t xml:space="preserve">UMOWA </w:t>
      </w:r>
    </w:p>
    <w:p w14:paraId="4F2002DC" w14:textId="77777777" w:rsidR="00FF5A68" w:rsidRPr="009E2861" w:rsidRDefault="00FF5A68" w:rsidP="00FF5A68">
      <w:pPr>
        <w:spacing w:before="120" w:after="120" w:line="240" w:lineRule="auto"/>
        <w:jc w:val="center"/>
        <w:rPr>
          <w:rFonts w:ascii="Verdana" w:hAnsi="Verdana" w:cs="Calibri"/>
          <w:b/>
          <w:sz w:val="18"/>
          <w:szCs w:val="18"/>
        </w:rPr>
      </w:pPr>
      <w:r w:rsidRPr="009E2861">
        <w:rPr>
          <w:rFonts w:ascii="Verdana" w:hAnsi="Verdana" w:cs="Calibri"/>
          <w:b/>
          <w:sz w:val="18"/>
          <w:szCs w:val="18"/>
        </w:rPr>
        <w:t>POWIERZENIA PRZETWARZANIA DANYCH OSOBOWYCH</w:t>
      </w:r>
    </w:p>
    <w:p w14:paraId="1A1AA431" w14:textId="77777777" w:rsidR="00FF5A68" w:rsidRPr="009E2861" w:rsidRDefault="00FF5A68" w:rsidP="00FF5A68">
      <w:pPr>
        <w:spacing w:before="120" w:after="120" w:line="240" w:lineRule="auto"/>
        <w:rPr>
          <w:rFonts w:ascii="Verdana" w:hAnsi="Verdana" w:cs="Calibri"/>
          <w:sz w:val="18"/>
          <w:szCs w:val="18"/>
        </w:rPr>
      </w:pPr>
    </w:p>
    <w:p w14:paraId="0B199F5B" w14:textId="77777777" w:rsidR="00FF5A68" w:rsidRPr="009E2861" w:rsidRDefault="00FF5A68" w:rsidP="00FF5A68">
      <w:pPr>
        <w:spacing w:before="120" w:after="120" w:line="240" w:lineRule="auto"/>
        <w:rPr>
          <w:rFonts w:ascii="Verdana" w:hAnsi="Verdana" w:cs="Calibri"/>
          <w:sz w:val="18"/>
          <w:szCs w:val="18"/>
        </w:rPr>
      </w:pPr>
      <w:r w:rsidRPr="009E2861">
        <w:rPr>
          <w:rFonts w:ascii="Verdana" w:hAnsi="Verdana" w:cs="Calibri"/>
          <w:sz w:val="18"/>
          <w:szCs w:val="18"/>
        </w:rPr>
        <w:t xml:space="preserve">Niniejsza umowa została zawarta w Łodzi w dniu </w:t>
      </w:r>
      <w:r>
        <w:rPr>
          <w:rFonts w:ascii="Verdana" w:hAnsi="Verdana" w:cs="Calibri"/>
          <w:b/>
          <w:bCs/>
          <w:sz w:val="18"/>
          <w:szCs w:val="18"/>
        </w:rPr>
        <w:t>………………………….</w:t>
      </w:r>
      <w:r w:rsidRPr="009E2861">
        <w:rPr>
          <w:rFonts w:ascii="Verdana" w:hAnsi="Verdana" w:cs="Calibri"/>
          <w:sz w:val="18"/>
          <w:szCs w:val="18"/>
        </w:rPr>
        <w:t xml:space="preserve"> roku przez:</w:t>
      </w:r>
    </w:p>
    <w:p w14:paraId="71031855" w14:textId="77777777" w:rsidR="00FF5A68" w:rsidRPr="009E2861" w:rsidRDefault="00FF5A68" w:rsidP="00FF5A68">
      <w:pPr>
        <w:suppressAutoHyphens/>
        <w:spacing w:before="120" w:after="120" w:line="240" w:lineRule="auto"/>
        <w:rPr>
          <w:rFonts w:ascii="Verdana" w:eastAsia="Tahoma" w:hAnsi="Verdana" w:cs="Calibri"/>
          <w:sz w:val="18"/>
          <w:szCs w:val="18"/>
        </w:rPr>
      </w:pPr>
      <w:r w:rsidRPr="009E2861">
        <w:rPr>
          <w:rFonts w:ascii="Verdana" w:eastAsia="Tahoma" w:hAnsi="Verdana" w:cs="Calibri"/>
          <w:b/>
          <w:sz w:val="18"/>
          <w:szCs w:val="18"/>
        </w:rPr>
        <w:t xml:space="preserve">Wojewódzkie Wielospecjalistyczne Centrum Onkologii i Traumatologii im. M. Kopernika w Łodzi </w:t>
      </w:r>
      <w:r w:rsidRPr="009E2861">
        <w:rPr>
          <w:rFonts w:ascii="Verdana" w:eastAsia="Tahoma" w:hAnsi="Verdana" w:cs="Calibri"/>
          <w:sz w:val="18"/>
          <w:szCs w:val="18"/>
        </w:rPr>
        <w:t xml:space="preserve">wpisane do Krajowego Rejestru Sądowego Rejestru Stowarzyszeń, innych organizacji społecznych i zawodowych, fundacji i publicznych zakładów opieki zdrowotnej w Sądzie Rejonowym dla Łodzi – Śródmieścia w Łodzi, XX Wydział KRS pod numerem </w:t>
      </w:r>
      <w:r w:rsidRPr="009E2861">
        <w:rPr>
          <w:rFonts w:ascii="Verdana" w:eastAsia="Tahoma" w:hAnsi="Verdana" w:cs="Calibri"/>
          <w:b/>
          <w:sz w:val="18"/>
          <w:szCs w:val="18"/>
        </w:rPr>
        <w:t>0000004955</w:t>
      </w:r>
      <w:r w:rsidRPr="009E2861">
        <w:rPr>
          <w:rFonts w:ascii="Verdana" w:eastAsia="Tahoma" w:hAnsi="Verdana" w:cs="Calibri"/>
          <w:sz w:val="18"/>
          <w:szCs w:val="18"/>
        </w:rPr>
        <w:t>, REGON 000295403,NIP 729-23-45-599 z siedzibą w Łodzi, ul. Pabianicka 62, zwane dalej „</w:t>
      </w:r>
      <w:r w:rsidRPr="009E2861">
        <w:rPr>
          <w:rFonts w:ascii="Verdana" w:eastAsia="Tahoma" w:hAnsi="Verdana" w:cs="Calibri"/>
          <w:b/>
          <w:bCs/>
          <w:sz w:val="18"/>
          <w:szCs w:val="18"/>
        </w:rPr>
        <w:t>Administratorem</w:t>
      </w:r>
      <w:r w:rsidRPr="009E2861">
        <w:rPr>
          <w:rFonts w:ascii="Verdana" w:eastAsia="Tahoma" w:hAnsi="Verdana" w:cs="Calibri"/>
          <w:sz w:val="18"/>
          <w:szCs w:val="18"/>
        </w:rPr>
        <w:t>”</w:t>
      </w:r>
    </w:p>
    <w:p w14:paraId="1EC97083" w14:textId="77777777" w:rsidR="00FF5A68" w:rsidRDefault="00FF5A68" w:rsidP="00FF5A68">
      <w:pPr>
        <w:suppressAutoHyphens/>
        <w:spacing w:before="120" w:after="120" w:line="240" w:lineRule="auto"/>
        <w:jc w:val="both"/>
        <w:rPr>
          <w:rFonts w:ascii="Verdana" w:eastAsia="Tahoma" w:hAnsi="Verdana" w:cs="Calibri"/>
          <w:sz w:val="18"/>
          <w:szCs w:val="18"/>
        </w:rPr>
      </w:pPr>
    </w:p>
    <w:p w14:paraId="30EE2057" w14:textId="77777777" w:rsidR="00FF5A68" w:rsidRPr="009E2861" w:rsidRDefault="00FF5A68" w:rsidP="00FF5A68">
      <w:pPr>
        <w:suppressAutoHyphens/>
        <w:spacing w:before="120" w:after="120" w:line="240" w:lineRule="auto"/>
        <w:jc w:val="both"/>
        <w:rPr>
          <w:rFonts w:ascii="Verdana" w:eastAsia="Tahoma" w:hAnsi="Verdana" w:cs="Calibri"/>
          <w:b/>
          <w:sz w:val="18"/>
          <w:szCs w:val="18"/>
        </w:rPr>
      </w:pPr>
      <w:r w:rsidRPr="009E2861">
        <w:rPr>
          <w:rFonts w:ascii="Verdana" w:eastAsia="Tahoma" w:hAnsi="Verdana" w:cs="Calibri"/>
          <w:sz w:val="18"/>
          <w:szCs w:val="18"/>
        </w:rPr>
        <w:t xml:space="preserve">reprezentowane przez </w:t>
      </w:r>
      <w:r>
        <w:rPr>
          <w:rFonts w:ascii="Verdana" w:eastAsia="Tahoma" w:hAnsi="Verdana" w:cs="Calibri"/>
          <w:b/>
          <w:sz w:val="18"/>
          <w:szCs w:val="18"/>
        </w:rPr>
        <w:t>Andrzeja Kasprzyka - Dyrektora</w:t>
      </w:r>
    </w:p>
    <w:p w14:paraId="3A5B7FC6" w14:textId="77777777" w:rsidR="00FF5A68" w:rsidRDefault="00FF5A68" w:rsidP="00FF5A68">
      <w:pPr>
        <w:spacing w:before="120" w:after="120" w:line="240" w:lineRule="auto"/>
        <w:jc w:val="both"/>
        <w:rPr>
          <w:rFonts w:ascii="Verdana" w:hAnsi="Verdana" w:cs="Tahoma"/>
          <w:b/>
          <w:bCs/>
          <w:sz w:val="18"/>
          <w:szCs w:val="18"/>
        </w:rPr>
      </w:pPr>
      <w:r w:rsidRPr="009E2861">
        <w:rPr>
          <w:rFonts w:ascii="Verdana" w:hAnsi="Verdana" w:cs="Calibri"/>
          <w:sz w:val="18"/>
          <w:szCs w:val="18"/>
        </w:rPr>
        <w:t>oraz</w:t>
      </w:r>
      <w:r>
        <w:rPr>
          <w:rFonts w:ascii="Verdana" w:hAnsi="Verdana" w:cs="Calibri"/>
          <w:sz w:val="18"/>
          <w:szCs w:val="18"/>
        </w:rPr>
        <w:t xml:space="preserve"> </w:t>
      </w:r>
      <w:r>
        <w:rPr>
          <w:rFonts w:ascii="Verdana" w:hAnsi="Verdana" w:cs="Tahoma"/>
          <w:b/>
          <w:bCs/>
          <w:sz w:val="18"/>
          <w:szCs w:val="18"/>
        </w:rPr>
        <w:t>firmą</w:t>
      </w:r>
    </w:p>
    <w:p w14:paraId="6341A46C" w14:textId="77777777" w:rsidR="00FF5A68" w:rsidRPr="00D51FC0" w:rsidRDefault="00FF5A68" w:rsidP="00FF5A68">
      <w:pPr>
        <w:suppressAutoHyphens/>
        <w:spacing w:before="120" w:after="120" w:line="240" w:lineRule="auto"/>
        <w:jc w:val="both"/>
        <w:rPr>
          <w:rFonts w:ascii="Verdana" w:hAnsi="Verdana" w:cs="OpenSans-Regular"/>
          <w:b/>
          <w:bCs/>
          <w:sz w:val="18"/>
          <w:szCs w:val="18"/>
          <w14:ligatures w14:val="standardContextual"/>
        </w:rPr>
      </w:pPr>
      <w:r>
        <w:rPr>
          <w:rFonts w:ascii="Verdana" w:hAnsi="Verdana" w:cs="OpenSans-Regular"/>
          <w:b/>
          <w:bCs/>
          <w:sz w:val="18"/>
          <w:szCs w:val="18"/>
          <w14:ligatures w14:val="standardContextual"/>
        </w:rPr>
        <w:t>……………………………………………………..</w:t>
      </w:r>
    </w:p>
    <w:p w14:paraId="684DA6BD" w14:textId="77777777" w:rsidR="00FF5A68" w:rsidRPr="00D51FC0" w:rsidRDefault="00FF5A68" w:rsidP="00FF5A68">
      <w:pPr>
        <w:suppressAutoHyphens/>
        <w:spacing w:before="120" w:after="120" w:line="240" w:lineRule="auto"/>
        <w:jc w:val="both"/>
        <w:rPr>
          <w:rFonts w:ascii="Verdana" w:hAnsi="Verdana" w:cs="OpenSans-Regular"/>
          <w:sz w:val="18"/>
          <w:szCs w:val="18"/>
          <w14:ligatures w14:val="standardContextual"/>
        </w:rPr>
      </w:pPr>
      <w:r>
        <w:rPr>
          <w:rFonts w:ascii="Verdana" w:hAnsi="Verdana" w:cs="OpenSans-Regular"/>
          <w:sz w:val="18"/>
          <w:szCs w:val="18"/>
          <w14:ligatures w14:val="standardContextual"/>
        </w:rPr>
        <w:t>(</w:t>
      </w:r>
      <w:r w:rsidRPr="00D51FC0">
        <w:rPr>
          <w:rFonts w:ascii="Verdana" w:hAnsi="Verdana" w:cs="OpenSans-Regular"/>
          <w:sz w:val="18"/>
          <w:szCs w:val="18"/>
          <w14:ligatures w14:val="standardContextual"/>
        </w:rPr>
        <w:t xml:space="preserve">REGON: </w:t>
      </w:r>
      <w:r>
        <w:rPr>
          <w:rFonts w:ascii="Verdana" w:hAnsi="Verdana" w:cs="OpenSans-Regular"/>
          <w:sz w:val="18"/>
          <w:szCs w:val="18"/>
          <w14:ligatures w14:val="standardContextual"/>
        </w:rPr>
        <w:t>……………………………</w:t>
      </w:r>
      <w:r w:rsidRPr="00D51FC0">
        <w:rPr>
          <w:rFonts w:ascii="Verdana" w:hAnsi="Verdana" w:cs="OpenSans-Regular"/>
          <w:sz w:val="18"/>
          <w:szCs w:val="18"/>
          <w14:ligatures w14:val="standardContextual"/>
        </w:rPr>
        <w:t xml:space="preserve">, NIP: </w:t>
      </w:r>
      <w:r>
        <w:rPr>
          <w:rFonts w:ascii="Verdana" w:hAnsi="Verdana" w:cs="OpenSans-Regular"/>
          <w:sz w:val="18"/>
          <w:szCs w:val="18"/>
          <w14:ligatures w14:val="standardContextual"/>
        </w:rPr>
        <w:t>…………………………………)</w:t>
      </w:r>
    </w:p>
    <w:p w14:paraId="060282E5" w14:textId="77777777" w:rsidR="00FF5A68" w:rsidRPr="00D51FC0" w:rsidRDefault="00FF5A68" w:rsidP="00FF5A68">
      <w:pPr>
        <w:suppressAutoHyphens/>
        <w:spacing w:before="120" w:after="120" w:line="240" w:lineRule="auto"/>
        <w:jc w:val="both"/>
        <w:rPr>
          <w:rFonts w:ascii="Verdana" w:hAnsi="Verdana" w:cs="Tahoma"/>
          <w:b/>
          <w:bCs/>
          <w:sz w:val="18"/>
          <w:szCs w:val="18"/>
        </w:rPr>
      </w:pPr>
      <w:r w:rsidRPr="00D51FC0">
        <w:rPr>
          <w:rFonts w:ascii="Verdana" w:hAnsi="Verdana" w:cs="OpenSans-Regular"/>
          <w:sz w:val="18"/>
          <w:szCs w:val="18"/>
          <w14:ligatures w14:val="standardContextual"/>
        </w:rPr>
        <w:t xml:space="preserve">z siedzibą w </w:t>
      </w:r>
      <w:r>
        <w:rPr>
          <w:rFonts w:ascii="Verdana" w:hAnsi="Verdana" w:cs="OpenSans-Regular"/>
          <w:sz w:val="18"/>
          <w:szCs w:val="18"/>
          <w14:ligatures w14:val="standardContextual"/>
        </w:rPr>
        <w:t>………………………</w:t>
      </w:r>
      <w:r w:rsidRPr="00D51FC0">
        <w:rPr>
          <w:rFonts w:ascii="Verdana" w:hAnsi="Verdana" w:cs="OpenSans-Regular"/>
          <w:sz w:val="18"/>
          <w:szCs w:val="18"/>
          <w14:ligatures w14:val="standardContextual"/>
        </w:rPr>
        <w:t xml:space="preserve">, ul. </w:t>
      </w:r>
      <w:r>
        <w:rPr>
          <w:rFonts w:ascii="Verdana" w:hAnsi="Verdana" w:cs="OpenSans-Regular"/>
          <w:sz w:val="18"/>
          <w:szCs w:val="18"/>
          <w14:ligatures w14:val="standardContextual"/>
        </w:rPr>
        <w:t>…………………………………………..</w:t>
      </w:r>
    </w:p>
    <w:p w14:paraId="296443B0" w14:textId="77777777" w:rsidR="00FF5A68" w:rsidRPr="00D51FC0" w:rsidRDefault="00FF5A68" w:rsidP="00FF5A68">
      <w:pPr>
        <w:suppressAutoHyphens/>
        <w:spacing w:before="120" w:after="120" w:line="240" w:lineRule="auto"/>
        <w:jc w:val="both"/>
        <w:rPr>
          <w:rFonts w:ascii="Verdana" w:eastAsia="Times New Roman" w:hAnsi="Verdana" w:cs="Tahoma"/>
          <w:sz w:val="18"/>
          <w:szCs w:val="18"/>
          <w:lang w:eastAsia="ar-SA"/>
        </w:rPr>
      </w:pPr>
      <w:r w:rsidRPr="00D51FC0">
        <w:rPr>
          <w:rFonts w:ascii="Verdana" w:eastAsia="Times New Roman" w:hAnsi="Verdana" w:cs="Tahoma"/>
          <w:sz w:val="18"/>
          <w:szCs w:val="18"/>
          <w:lang w:eastAsia="ar-SA"/>
        </w:rPr>
        <w:t xml:space="preserve">wpisaną  do  Krajowego Rejestru Sądowego pod numerem  </w:t>
      </w:r>
      <w:r>
        <w:rPr>
          <w:rFonts w:ascii="Verdana" w:hAnsi="Verdana" w:cs="OpenSans-Bold"/>
          <w:b/>
          <w:bCs/>
          <w:sz w:val="18"/>
          <w:szCs w:val="18"/>
          <w14:ligatures w14:val="standardContextual"/>
        </w:rPr>
        <w:t>……………………………..</w:t>
      </w:r>
    </w:p>
    <w:p w14:paraId="06858F22" w14:textId="77777777" w:rsidR="00FF5A68" w:rsidRPr="009E2861" w:rsidRDefault="00FF5A68" w:rsidP="00FF5A68">
      <w:pPr>
        <w:suppressAutoHyphens/>
        <w:spacing w:before="120" w:after="120" w:line="240" w:lineRule="auto"/>
        <w:jc w:val="both"/>
        <w:rPr>
          <w:rFonts w:ascii="Verdana" w:hAnsi="Verdana" w:cs="Calibri"/>
          <w:b/>
          <w:bCs/>
          <w:sz w:val="18"/>
          <w:szCs w:val="18"/>
        </w:rPr>
      </w:pPr>
    </w:p>
    <w:p w14:paraId="4CD0B6CF" w14:textId="77777777" w:rsidR="00FF5A68" w:rsidRPr="009E2861" w:rsidRDefault="00FF5A68" w:rsidP="00FF5A68">
      <w:pPr>
        <w:suppressAutoHyphens/>
        <w:spacing w:before="120" w:after="120" w:line="240" w:lineRule="auto"/>
        <w:jc w:val="both"/>
        <w:rPr>
          <w:rFonts w:ascii="Verdana" w:eastAsia="Tahoma" w:hAnsi="Verdana" w:cs="Calibri"/>
          <w:sz w:val="18"/>
          <w:szCs w:val="18"/>
        </w:rPr>
      </w:pPr>
      <w:r w:rsidRPr="009E2861">
        <w:rPr>
          <w:rFonts w:ascii="Verdana" w:eastAsia="Tahoma" w:hAnsi="Verdana" w:cs="Calibri"/>
          <w:sz w:val="18"/>
          <w:szCs w:val="18"/>
        </w:rPr>
        <w:t>reprezentowanym przez</w:t>
      </w:r>
    </w:p>
    <w:p w14:paraId="7E020A86" w14:textId="77777777" w:rsidR="00FF5A68" w:rsidRDefault="00FF5A68" w:rsidP="00FF5A68">
      <w:pPr>
        <w:suppressAutoHyphens/>
        <w:spacing w:before="120" w:after="120" w:line="240" w:lineRule="auto"/>
        <w:jc w:val="both"/>
        <w:rPr>
          <w:rFonts w:ascii="Verdana" w:eastAsia="Tahoma" w:hAnsi="Verdana" w:cs="Arial"/>
          <w:sz w:val="18"/>
          <w:szCs w:val="18"/>
        </w:rPr>
      </w:pPr>
    </w:p>
    <w:p w14:paraId="2F5AA307" w14:textId="77777777" w:rsidR="00FF5A68" w:rsidRPr="009E2861" w:rsidRDefault="00FF5A68" w:rsidP="00FF5A68">
      <w:pPr>
        <w:suppressAutoHyphens/>
        <w:spacing w:before="120" w:after="120" w:line="240" w:lineRule="auto"/>
        <w:jc w:val="both"/>
        <w:rPr>
          <w:rFonts w:ascii="Verdana" w:eastAsia="Tahoma" w:hAnsi="Verdana" w:cs="Arial"/>
          <w:sz w:val="18"/>
          <w:szCs w:val="18"/>
        </w:rPr>
      </w:pPr>
      <w:r>
        <w:rPr>
          <w:rFonts w:ascii="Verdana" w:eastAsia="Tahoma" w:hAnsi="Verdana" w:cs="Arial"/>
          <w:sz w:val="18"/>
          <w:szCs w:val="18"/>
        </w:rPr>
        <w:t>…………………………………………………………………………………………………………</w:t>
      </w:r>
    </w:p>
    <w:p w14:paraId="432D1032" w14:textId="77777777" w:rsidR="00FF5A68" w:rsidRPr="009E2861" w:rsidRDefault="00FF5A68" w:rsidP="00FF5A68">
      <w:pPr>
        <w:suppressAutoHyphens/>
        <w:spacing w:before="120" w:after="120" w:line="240" w:lineRule="auto"/>
        <w:jc w:val="both"/>
        <w:rPr>
          <w:rFonts w:ascii="Verdana" w:eastAsia="Tahoma" w:hAnsi="Verdana" w:cs="Calibri"/>
          <w:sz w:val="18"/>
          <w:szCs w:val="18"/>
        </w:rPr>
      </w:pPr>
    </w:p>
    <w:p w14:paraId="32D32109" w14:textId="77777777" w:rsidR="00FF5A68" w:rsidRPr="009E2861" w:rsidRDefault="00FF5A68" w:rsidP="00FF5A68">
      <w:pPr>
        <w:suppressAutoHyphens/>
        <w:spacing w:before="120" w:after="120" w:line="240" w:lineRule="auto"/>
        <w:jc w:val="both"/>
        <w:rPr>
          <w:rFonts w:ascii="Verdana" w:eastAsia="Tahoma" w:hAnsi="Verdana" w:cs="Calibri"/>
          <w:b/>
          <w:sz w:val="18"/>
          <w:szCs w:val="18"/>
        </w:rPr>
      </w:pPr>
      <w:r w:rsidRPr="009E2861">
        <w:rPr>
          <w:rFonts w:ascii="Verdana" w:eastAsia="Tahoma" w:hAnsi="Verdana" w:cs="Calibri"/>
          <w:sz w:val="18"/>
          <w:szCs w:val="18"/>
        </w:rPr>
        <w:t xml:space="preserve">zwanym </w:t>
      </w:r>
      <w:r w:rsidRPr="009E2861">
        <w:rPr>
          <w:rFonts w:ascii="Verdana" w:hAnsi="Verdana" w:cs="Calibri"/>
          <w:sz w:val="18"/>
          <w:szCs w:val="18"/>
        </w:rPr>
        <w:t>dalej „</w:t>
      </w:r>
      <w:r w:rsidRPr="009E2861">
        <w:rPr>
          <w:rFonts w:ascii="Verdana" w:hAnsi="Verdana" w:cs="Calibri"/>
          <w:b/>
          <w:sz w:val="18"/>
          <w:szCs w:val="18"/>
        </w:rPr>
        <w:t>Podmiotem Przetwarzającym</w:t>
      </w:r>
    </w:p>
    <w:p w14:paraId="68A72C0F" w14:textId="77777777" w:rsidR="00FF5A68" w:rsidRPr="009E2861" w:rsidRDefault="00FF5A68" w:rsidP="00FF5A68">
      <w:pPr>
        <w:suppressAutoHyphens/>
        <w:spacing w:before="120" w:after="120" w:line="240" w:lineRule="auto"/>
        <w:jc w:val="both"/>
        <w:rPr>
          <w:rFonts w:ascii="Verdana" w:eastAsia="Tahoma" w:hAnsi="Verdana" w:cs="Calibri"/>
          <w:sz w:val="18"/>
          <w:szCs w:val="18"/>
        </w:rPr>
      </w:pPr>
    </w:p>
    <w:p w14:paraId="70523AD3" w14:textId="77777777" w:rsidR="00FF5A68" w:rsidRPr="0049517B" w:rsidRDefault="00FF5A68" w:rsidP="00FF5A68">
      <w:pPr>
        <w:spacing w:before="120" w:after="120" w:line="240" w:lineRule="auto"/>
        <w:rPr>
          <w:rFonts w:ascii="Verdana" w:hAnsi="Verdana" w:cs="Calibri"/>
          <w:sz w:val="14"/>
          <w:szCs w:val="14"/>
        </w:rPr>
      </w:pPr>
      <w:r w:rsidRPr="0049517B">
        <w:rPr>
          <w:rFonts w:ascii="Verdana" w:hAnsi="Verdana" w:cs="Calibri"/>
          <w:sz w:val="14"/>
          <w:szCs w:val="14"/>
        </w:rPr>
        <w:t>Administrator i Podmiot Przetwarzający będą dalej zwani łącznie „</w:t>
      </w:r>
      <w:r w:rsidRPr="0049517B">
        <w:rPr>
          <w:rFonts w:ascii="Verdana" w:hAnsi="Verdana" w:cs="Calibri"/>
          <w:b/>
          <w:sz w:val="14"/>
          <w:szCs w:val="14"/>
        </w:rPr>
        <w:t>Stronami</w:t>
      </w:r>
      <w:r w:rsidRPr="0049517B">
        <w:rPr>
          <w:rFonts w:ascii="Verdana" w:hAnsi="Verdana" w:cs="Calibri"/>
          <w:sz w:val="14"/>
          <w:szCs w:val="14"/>
        </w:rPr>
        <w:t>”, a każdy z osobna „</w:t>
      </w:r>
      <w:r w:rsidRPr="0049517B">
        <w:rPr>
          <w:rFonts w:ascii="Verdana" w:hAnsi="Verdana" w:cs="Calibri"/>
          <w:b/>
          <w:sz w:val="14"/>
          <w:szCs w:val="14"/>
        </w:rPr>
        <w:t>Stroną</w:t>
      </w:r>
      <w:r w:rsidRPr="0049517B">
        <w:rPr>
          <w:rFonts w:ascii="Verdana" w:hAnsi="Verdana" w:cs="Calibri"/>
          <w:sz w:val="14"/>
          <w:szCs w:val="14"/>
        </w:rPr>
        <w:t>”.</w:t>
      </w:r>
    </w:p>
    <w:p w14:paraId="1DA7A8C4" w14:textId="77777777" w:rsidR="00FF5A68" w:rsidRPr="0049517B" w:rsidRDefault="00FF5A68" w:rsidP="00FF5A68">
      <w:pPr>
        <w:spacing w:before="120" w:after="120" w:line="240" w:lineRule="auto"/>
        <w:rPr>
          <w:rFonts w:ascii="Verdana" w:hAnsi="Verdana" w:cs="Calibri"/>
          <w:sz w:val="14"/>
          <w:szCs w:val="14"/>
        </w:rPr>
      </w:pPr>
    </w:p>
    <w:p w14:paraId="44022146" w14:textId="77777777" w:rsidR="00FF5A68" w:rsidRPr="0049517B" w:rsidRDefault="00FF5A68" w:rsidP="00FF5A68">
      <w:pPr>
        <w:spacing w:before="120" w:after="120" w:line="240" w:lineRule="auto"/>
        <w:rPr>
          <w:rFonts w:ascii="Verdana" w:hAnsi="Verdana" w:cs="Calibri"/>
          <w:sz w:val="14"/>
          <w:szCs w:val="14"/>
        </w:rPr>
      </w:pPr>
      <w:r w:rsidRPr="0049517B">
        <w:rPr>
          <w:rFonts w:ascii="Verdana" w:hAnsi="Verdana" w:cs="Calibri"/>
          <w:sz w:val="14"/>
          <w:szCs w:val="14"/>
        </w:rPr>
        <w:t>Zważywszy, że:</w:t>
      </w:r>
    </w:p>
    <w:p w14:paraId="20C34B81" w14:textId="77777777" w:rsidR="00FF5A68" w:rsidRPr="0049517B" w:rsidRDefault="00FF5A68" w:rsidP="00450A74">
      <w:pPr>
        <w:numPr>
          <w:ilvl w:val="0"/>
          <w:numId w:val="62"/>
        </w:numPr>
        <w:spacing w:before="120" w:after="120" w:line="240" w:lineRule="auto"/>
        <w:ind w:left="284" w:hanging="284"/>
        <w:jc w:val="both"/>
        <w:rPr>
          <w:rFonts w:ascii="Verdana" w:eastAsia="Arial" w:hAnsi="Verdana" w:cs="Calibri"/>
          <w:sz w:val="14"/>
          <w:szCs w:val="14"/>
        </w:rPr>
      </w:pPr>
      <w:r w:rsidRPr="0049517B">
        <w:rPr>
          <w:rFonts w:ascii="Verdana" w:hAnsi="Verdana" w:cs="Calibri"/>
          <w:sz w:val="14"/>
          <w:szCs w:val="14"/>
        </w:rPr>
        <w:t xml:space="preserve">Administrator jest administratorem danych osobowych w rozumieniu art. 4 pkt 7 Rozporządzenia Parlamentu Europejskiego i Rady </w:t>
      </w:r>
      <w:r w:rsidRPr="0049517B">
        <w:rPr>
          <w:rFonts w:ascii="Verdana" w:eastAsia="Arial" w:hAnsi="Verdana" w:cs="Calibri"/>
          <w:sz w:val="14"/>
          <w:szCs w:val="14"/>
        </w:rPr>
        <w:t>(UE) 2016/679 z dnia 27 kwietnia 2016 r. w sprawie ochrony osób fizycznych w związku z przetwarzaniem danych osobowych i w sprawie swobodnego przepływu takich danych oraz uchylenia dyrektywy 95/46/WE, zwanego dalej</w:t>
      </w:r>
      <w:r w:rsidRPr="0049517B">
        <w:rPr>
          <w:rFonts w:ascii="Verdana" w:hAnsi="Verdana" w:cs="Calibri"/>
          <w:sz w:val="14"/>
          <w:szCs w:val="14"/>
        </w:rPr>
        <w:t xml:space="preserve"> „RODO”, wskazanych w załączniku nr 3Ado umowy.</w:t>
      </w:r>
    </w:p>
    <w:p w14:paraId="7F345BDE" w14:textId="77777777" w:rsidR="00FF5A68" w:rsidRPr="0049517B" w:rsidRDefault="00FF5A68" w:rsidP="00450A74">
      <w:pPr>
        <w:numPr>
          <w:ilvl w:val="0"/>
          <w:numId w:val="62"/>
        </w:numPr>
        <w:spacing w:before="120" w:after="120" w:line="240" w:lineRule="auto"/>
        <w:ind w:left="284" w:hanging="284"/>
        <w:jc w:val="both"/>
        <w:rPr>
          <w:rFonts w:ascii="Verdana" w:eastAsia="Arial" w:hAnsi="Verdana" w:cs="Calibri"/>
          <w:sz w:val="14"/>
          <w:szCs w:val="14"/>
        </w:rPr>
      </w:pPr>
      <w:r w:rsidRPr="0049517B">
        <w:rPr>
          <w:rFonts w:ascii="Verdana" w:eastAsia="Arial" w:hAnsi="Verdana" w:cs="Calibri"/>
          <w:sz w:val="14"/>
          <w:szCs w:val="14"/>
        </w:rPr>
        <w:t>Podmiot przetwarzający będzie świadczył usługi serwisu oprogramowania i urządzeń objętych przedmiotem Umowy głównej.</w:t>
      </w:r>
    </w:p>
    <w:p w14:paraId="16B542D8" w14:textId="77777777" w:rsidR="00FF5A68" w:rsidRPr="0049517B" w:rsidRDefault="00FF5A68" w:rsidP="00450A74">
      <w:pPr>
        <w:numPr>
          <w:ilvl w:val="0"/>
          <w:numId w:val="62"/>
        </w:numPr>
        <w:spacing w:before="120" w:after="120" w:line="240" w:lineRule="auto"/>
        <w:ind w:left="284" w:hanging="284"/>
        <w:jc w:val="both"/>
        <w:rPr>
          <w:rFonts w:ascii="Verdana" w:eastAsia="Arial" w:hAnsi="Verdana" w:cs="Calibri"/>
          <w:sz w:val="14"/>
          <w:szCs w:val="14"/>
        </w:rPr>
      </w:pPr>
      <w:r w:rsidRPr="0049517B">
        <w:rPr>
          <w:rFonts w:ascii="Verdana" w:hAnsi="Verdana" w:cs="Calibri"/>
          <w:sz w:val="14"/>
          <w:szCs w:val="14"/>
        </w:rPr>
        <w:t>Administrator zamierza powierzyć Podmiotowi Przetwarzającemu przetwarzanie danych osobowych, a Podmiot Przetwarzający zamierza przyjąć powierzone mu dane osobowe do przetwarzania w imieniu Administratora, zgodnie z umową oraz z przepisami regulującymi przetwarzanie danych osobowych, wiążącymi Podmiot Przetwarzający i Administratora.</w:t>
      </w:r>
    </w:p>
    <w:p w14:paraId="42D22139" w14:textId="77777777" w:rsidR="00FF5A68" w:rsidRPr="0049517B" w:rsidRDefault="00FF5A68" w:rsidP="00FF5A68">
      <w:pPr>
        <w:spacing w:before="120" w:after="120" w:line="240" w:lineRule="auto"/>
        <w:rPr>
          <w:rFonts w:ascii="Verdana" w:hAnsi="Verdana" w:cs="Calibri"/>
          <w:sz w:val="14"/>
          <w:szCs w:val="14"/>
        </w:rPr>
      </w:pPr>
      <w:r w:rsidRPr="0049517B">
        <w:rPr>
          <w:rFonts w:ascii="Verdana" w:hAnsi="Verdana" w:cs="Calibri"/>
          <w:sz w:val="14"/>
          <w:szCs w:val="14"/>
        </w:rPr>
        <w:t>Strony postanowiły, co następuje:</w:t>
      </w:r>
    </w:p>
    <w:p w14:paraId="12516FDC" w14:textId="77777777" w:rsidR="00FF5A68" w:rsidRPr="0049517B" w:rsidRDefault="00FF5A68" w:rsidP="00FF5A68">
      <w:pPr>
        <w:spacing w:before="120" w:after="120" w:line="240" w:lineRule="auto"/>
        <w:rPr>
          <w:rFonts w:ascii="Verdana" w:hAnsi="Verdana" w:cs="Calibri"/>
          <w:sz w:val="14"/>
          <w:szCs w:val="14"/>
        </w:rPr>
      </w:pPr>
    </w:p>
    <w:p w14:paraId="593D10D4"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 1</w:t>
      </w:r>
    </w:p>
    <w:p w14:paraId="16BB80EA"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Przedmiot umowy</w:t>
      </w:r>
      <w:bookmarkStart w:id="17" w:name="_Ref503532323"/>
    </w:p>
    <w:p w14:paraId="324D5A10" w14:textId="77777777" w:rsidR="00FF5A68" w:rsidRPr="0049517B" w:rsidRDefault="00FF5A68" w:rsidP="00450A74">
      <w:pPr>
        <w:pStyle w:val="Akapitzlist"/>
        <w:numPr>
          <w:ilvl w:val="0"/>
          <w:numId w:val="67"/>
        </w:numPr>
        <w:spacing w:before="120" w:after="120" w:line="240" w:lineRule="auto"/>
        <w:ind w:left="284" w:hanging="284"/>
        <w:contextualSpacing w:val="0"/>
        <w:jc w:val="both"/>
        <w:outlineLvl w:val="1"/>
        <w:rPr>
          <w:rFonts w:ascii="Verdana" w:hAnsi="Verdana" w:cs="Calibri"/>
          <w:sz w:val="14"/>
          <w:szCs w:val="14"/>
        </w:rPr>
      </w:pPr>
      <w:r w:rsidRPr="0049517B">
        <w:rPr>
          <w:rFonts w:ascii="Verdana" w:hAnsi="Verdana" w:cs="Calibri"/>
          <w:sz w:val="14"/>
          <w:szCs w:val="14"/>
        </w:rPr>
        <w:t>Administrator powierza Podmiotowi Przetwarzającemu przetwarzanie danych osobowych w imieniu Administratora, na zasadach określonych w Umowie oraz we właściwych przepisach regulujących przetwarzanie danych osobowych, w szczególności w RODO.</w:t>
      </w:r>
      <w:bookmarkEnd w:id="17"/>
    </w:p>
    <w:p w14:paraId="5C84F579" w14:textId="77777777" w:rsidR="00FF5A68" w:rsidRPr="0049517B" w:rsidRDefault="00FF5A68" w:rsidP="00450A74">
      <w:pPr>
        <w:pStyle w:val="Akapitzlist"/>
        <w:numPr>
          <w:ilvl w:val="0"/>
          <w:numId w:val="67"/>
        </w:numPr>
        <w:spacing w:before="120" w:after="120" w:line="240" w:lineRule="auto"/>
        <w:ind w:left="284" w:hanging="284"/>
        <w:contextualSpacing w:val="0"/>
        <w:jc w:val="both"/>
        <w:outlineLvl w:val="1"/>
        <w:rPr>
          <w:rFonts w:ascii="Verdana" w:hAnsi="Verdana" w:cs="Calibri"/>
          <w:sz w:val="14"/>
          <w:szCs w:val="14"/>
        </w:rPr>
      </w:pPr>
      <w:r w:rsidRPr="0049517B">
        <w:rPr>
          <w:rFonts w:ascii="Verdana" w:hAnsi="Verdana" w:cs="Calibri"/>
          <w:sz w:val="14"/>
          <w:szCs w:val="14"/>
        </w:rPr>
        <w:t>Rodzaj danych osobowych, kategorie osób, których dotyczą dane osobowe, jak również przedmiot, czas trwania, charakter i cel przetwarzania danych osobowych są wskazane w załączniku nr 3A do umowy.</w:t>
      </w:r>
    </w:p>
    <w:p w14:paraId="73C9FEBE" w14:textId="77777777" w:rsidR="00FF5A68" w:rsidRPr="0049517B" w:rsidRDefault="00FF5A68" w:rsidP="00450A74">
      <w:pPr>
        <w:pStyle w:val="Akapitzlist"/>
        <w:numPr>
          <w:ilvl w:val="0"/>
          <w:numId w:val="67"/>
        </w:numPr>
        <w:spacing w:before="120" w:after="120" w:line="240" w:lineRule="auto"/>
        <w:ind w:left="284" w:hanging="284"/>
        <w:contextualSpacing w:val="0"/>
        <w:jc w:val="both"/>
        <w:outlineLvl w:val="1"/>
        <w:rPr>
          <w:rFonts w:ascii="Verdana" w:hAnsi="Verdana" w:cs="Calibri"/>
          <w:sz w:val="14"/>
          <w:szCs w:val="14"/>
        </w:rPr>
      </w:pPr>
      <w:r w:rsidRPr="0049517B">
        <w:rPr>
          <w:rFonts w:ascii="Verdana" w:hAnsi="Verdana" w:cs="Calibri"/>
          <w:sz w:val="14"/>
          <w:szCs w:val="14"/>
        </w:rPr>
        <w:t>Strony zobowiązują się wykonywać zobowiązania wynikające z umowy z najwyższą starannością, w celu prawidłowego zabezpieczenia prawnego, organizacyjnego i technicznego interesów Stron oraz osób, których dane osobowe dotyczą, w zakresie przetwarzania danych osobowych.</w:t>
      </w:r>
    </w:p>
    <w:p w14:paraId="273EAC6C"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 2</w:t>
      </w:r>
    </w:p>
    <w:p w14:paraId="2A696634"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Oświadczenie Podmiotu Przetwarzającego</w:t>
      </w:r>
    </w:p>
    <w:p w14:paraId="2882B0DC" w14:textId="77777777" w:rsidR="00FF5A68" w:rsidRPr="0049517B" w:rsidRDefault="00FF5A68" w:rsidP="00450A74">
      <w:pPr>
        <w:pStyle w:val="Akapitzlist"/>
        <w:numPr>
          <w:ilvl w:val="0"/>
          <w:numId w:val="68"/>
        </w:numPr>
        <w:spacing w:before="120" w:after="120" w:line="240" w:lineRule="auto"/>
        <w:ind w:left="284" w:hanging="284"/>
        <w:contextualSpacing w:val="0"/>
        <w:jc w:val="both"/>
        <w:outlineLvl w:val="1"/>
        <w:rPr>
          <w:rFonts w:ascii="Verdana" w:hAnsi="Verdana" w:cs="Calibri"/>
          <w:sz w:val="14"/>
          <w:szCs w:val="14"/>
        </w:rPr>
      </w:pPr>
      <w:r w:rsidRPr="0049517B">
        <w:rPr>
          <w:rFonts w:ascii="Verdana" w:hAnsi="Verdana" w:cs="Calibri"/>
          <w:sz w:val="14"/>
          <w:szCs w:val="14"/>
        </w:rPr>
        <w:t>Podmiot Przetwarzający oświadcza, że:</w:t>
      </w:r>
    </w:p>
    <w:p w14:paraId="38C7A4D7" w14:textId="77777777" w:rsidR="00FF5A68" w:rsidRPr="0049517B" w:rsidRDefault="00FF5A68" w:rsidP="00450A74">
      <w:pPr>
        <w:pStyle w:val="Akapitzlist"/>
        <w:numPr>
          <w:ilvl w:val="0"/>
          <w:numId w:val="69"/>
        </w:numPr>
        <w:spacing w:before="120" w:after="120" w:line="240" w:lineRule="auto"/>
        <w:ind w:left="284" w:hanging="284"/>
        <w:contextualSpacing w:val="0"/>
        <w:jc w:val="both"/>
        <w:outlineLvl w:val="3"/>
        <w:rPr>
          <w:rFonts w:ascii="Verdana" w:hAnsi="Verdana" w:cs="Calibri"/>
          <w:bCs/>
          <w:iCs/>
          <w:sz w:val="14"/>
          <w:szCs w:val="14"/>
        </w:rPr>
      </w:pPr>
      <w:r w:rsidRPr="0049517B">
        <w:rPr>
          <w:rFonts w:ascii="Verdana" w:hAnsi="Verdana" w:cs="Calibri"/>
          <w:bCs/>
          <w:iCs/>
          <w:sz w:val="14"/>
          <w:szCs w:val="14"/>
        </w:rPr>
        <w:t>wdrożył środki techniczne i organizacyjne gwarantujące przetwarzanie danych osobowych zgodnie z obowiązującymi przepisami, w sposób zapewniający ochronę praw osób, których dotyczą dane osobowe; oraz</w:t>
      </w:r>
    </w:p>
    <w:p w14:paraId="5E0B996E" w14:textId="77777777" w:rsidR="00FF5A68" w:rsidRPr="0049517B" w:rsidRDefault="00FF5A68" w:rsidP="00450A74">
      <w:pPr>
        <w:pStyle w:val="Akapitzlist"/>
        <w:numPr>
          <w:ilvl w:val="0"/>
          <w:numId w:val="69"/>
        </w:numPr>
        <w:spacing w:before="120" w:after="120" w:line="240" w:lineRule="auto"/>
        <w:ind w:left="284" w:hanging="284"/>
        <w:contextualSpacing w:val="0"/>
        <w:jc w:val="both"/>
        <w:outlineLvl w:val="3"/>
        <w:rPr>
          <w:rFonts w:ascii="Verdana" w:hAnsi="Verdana" w:cs="Calibri"/>
          <w:bCs/>
          <w:iCs/>
          <w:sz w:val="14"/>
          <w:szCs w:val="14"/>
        </w:rPr>
      </w:pPr>
      <w:r w:rsidRPr="0049517B">
        <w:rPr>
          <w:rFonts w:ascii="Verdana" w:hAnsi="Verdana" w:cs="Calibri"/>
          <w:bCs/>
          <w:iCs/>
          <w:sz w:val="14"/>
          <w:szCs w:val="14"/>
        </w:rPr>
        <w:t>dysponuje środkami, doświadczeniem, wiedzą oraz odpowiednio wyszkolonym personelem, umożliwiającymi prawidłowe przetwarzanie danych osobowych w zakresie i w celu określonych w umowie.</w:t>
      </w:r>
    </w:p>
    <w:p w14:paraId="7E09FC2E" w14:textId="77777777" w:rsidR="00FF5A68" w:rsidRPr="0049517B" w:rsidRDefault="00FF5A68" w:rsidP="00FF5A68">
      <w:pPr>
        <w:spacing w:before="120" w:after="120" w:line="240" w:lineRule="auto"/>
        <w:jc w:val="center"/>
        <w:rPr>
          <w:rFonts w:ascii="Verdana" w:hAnsi="Verdana" w:cs="Calibri"/>
          <w:sz w:val="14"/>
          <w:szCs w:val="14"/>
        </w:rPr>
      </w:pPr>
    </w:p>
    <w:p w14:paraId="601C6E24"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 3</w:t>
      </w:r>
    </w:p>
    <w:p w14:paraId="3DBA379D"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Przetwarzanie danych osobowych</w:t>
      </w:r>
    </w:p>
    <w:p w14:paraId="2BF46864" w14:textId="77777777" w:rsidR="00FF5A68" w:rsidRPr="0049517B" w:rsidRDefault="00FF5A68" w:rsidP="00450A74">
      <w:pPr>
        <w:numPr>
          <w:ilvl w:val="0"/>
          <w:numId w:val="63"/>
        </w:numPr>
        <w:spacing w:before="120" w:after="120" w:line="240" w:lineRule="auto"/>
        <w:jc w:val="both"/>
        <w:outlineLvl w:val="1"/>
        <w:rPr>
          <w:rFonts w:ascii="Verdana" w:hAnsi="Verdana" w:cs="Calibri"/>
          <w:sz w:val="14"/>
          <w:szCs w:val="14"/>
        </w:rPr>
      </w:pPr>
      <w:bookmarkStart w:id="18" w:name="_Ref503346952"/>
      <w:r w:rsidRPr="0049517B">
        <w:rPr>
          <w:rFonts w:ascii="Verdana" w:hAnsi="Verdana" w:cs="Calibri"/>
          <w:sz w:val="14"/>
          <w:szCs w:val="14"/>
        </w:rPr>
        <w:t>Z zastrzeżeniem ust. 2, przetwarzanie danych osobowych przez Podmiot Przetwarzający może następować wyłącznie w przypadkach wynikających z Umowy lub na podstawie odrębnych zleceń Administratora, wyrażonych w formie dokumentowej (papierowej lub cyfrowej, w tym za pośrednictwem poczty elektronicznej).</w:t>
      </w:r>
      <w:bookmarkStart w:id="19" w:name="_Ref503281097"/>
      <w:bookmarkEnd w:id="18"/>
    </w:p>
    <w:p w14:paraId="5A557C73" w14:textId="77777777" w:rsidR="00FF5A68" w:rsidRPr="0049517B" w:rsidRDefault="00FF5A68" w:rsidP="00450A74">
      <w:pPr>
        <w:numPr>
          <w:ilvl w:val="0"/>
          <w:numId w:val="63"/>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 xml:space="preserve">Podmiot Przetwarzający ma prawo przetwarzać dane osobowe, jeżeli </w:t>
      </w:r>
      <w:r w:rsidRPr="0049517B">
        <w:rPr>
          <w:rFonts w:ascii="Verdana" w:hAnsi="Verdana" w:cs="Calibri"/>
          <w:sz w:val="14"/>
          <w:szCs w:val="14"/>
          <w:shd w:val="clear" w:color="auto" w:fill="FFFFFF"/>
        </w:rPr>
        <w:t>obowiązek taki nakłada na niego prawo Unii Europejskiej lub prawo państwa członkowskiego, któremu podlega Podmiot Przetwarzający. W takim przypadku Podmiot Przetwarzający jest zobowiązany poinformować Administratora o stosującym się do niego obowiązku prawnym co najmniej na 24 godziny przed rozpoczęciem przetwarzania, chyba że wiążące go przepisy zabraniają mu udzielania takiej informacji, z uwagi na ważny interes publiczny.</w:t>
      </w:r>
    </w:p>
    <w:p w14:paraId="1C94237E" w14:textId="77777777" w:rsidR="00FF5A68" w:rsidRPr="0049517B" w:rsidRDefault="00FF5A68" w:rsidP="00450A74">
      <w:pPr>
        <w:numPr>
          <w:ilvl w:val="0"/>
          <w:numId w:val="63"/>
        </w:numPr>
        <w:spacing w:before="120" w:after="120" w:line="240" w:lineRule="auto"/>
        <w:jc w:val="both"/>
        <w:outlineLvl w:val="1"/>
        <w:rPr>
          <w:rFonts w:ascii="Verdana" w:hAnsi="Verdana" w:cs="Calibri"/>
          <w:sz w:val="14"/>
          <w:szCs w:val="14"/>
        </w:rPr>
      </w:pPr>
      <w:r w:rsidRPr="0049517B">
        <w:rPr>
          <w:rFonts w:ascii="Verdana" w:hAnsi="Verdana" w:cs="Calibri"/>
          <w:sz w:val="14"/>
          <w:szCs w:val="14"/>
          <w:shd w:val="clear" w:color="auto" w:fill="FFFFFF"/>
        </w:rPr>
        <w:t xml:space="preserve">Przetwarzanie danych osobowych przez Podmiot Przetwarzający jest ograniczone do celu i zakresu wskazanych w </w:t>
      </w:r>
      <w:r w:rsidRPr="0049517B">
        <w:rPr>
          <w:rFonts w:ascii="Verdana" w:hAnsi="Verdana" w:cs="Calibri"/>
          <w:sz w:val="14"/>
          <w:szCs w:val="14"/>
        </w:rPr>
        <w:t xml:space="preserve">załączniku nr 3A </w:t>
      </w:r>
      <w:r w:rsidRPr="0049517B">
        <w:rPr>
          <w:rFonts w:ascii="Verdana" w:hAnsi="Verdana" w:cs="Calibri"/>
          <w:sz w:val="14"/>
          <w:szCs w:val="14"/>
          <w:shd w:val="clear" w:color="auto" w:fill="FFFFFF"/>
        </w:rPr>
        <w:t>do umowy.</w:t>
      </w:r>
      <w:bookmarkStart w:id="20" w:name="_Ref503360012"/>
    </w:p>
    <w:p w14:paraId="7A2258D5" w14:textId="77777777" w:rsidR="00FF5A68" w:rsidRPr="0049517B" w:rsidRDefault="00FF5A68" w:rsidP="00450A74">
      <w:pPr>
        <w:numPr>
          <w:ilvl w:val="0"/>
          <w:numId w:val="63"/>
        </w:numPr>
        <w:spacing w:before="120" w:after="120" w:line="240" w:lineRule="auto"/>
        <w:jc w:val="both"/>
        <w:outlineLvl w:val="1"/>
        <w:rPr>
          <w:rFonts w:ascii="Verdana" w:hAnsi="Verdana" w:cs="Calibri"/>
          <w:sz w:val="14"/>
          <w:szCs w:val="14"/>
        </w:rPr>
      </w:pPr>
      <w:r w:rsidRPr="0049517B">
        <w:rPr>
          <w:rFonts w:ascii="Verdana" w:hAnsi="Verdana" w:cs="Calibri"/>
          <w:sz w:val="14"/>
          <w:szCs w:val="14"/>
          <w:shd w:val="clear" w:color="auto" w:fill="FFFFFF"/>
        </w:rPr>
        <w:t>Podmiot Przetwarzający prowadzi rejestr czynności przetwarzania danych osobowych, zawierający informacje wymagane przez obowiązujące przepisy, chyba że zgodnie z obowiązującymi przepisami nie ma obowiązku prowadzenia takiego rejestru.</w:t>
      </w:r>
      <w:bookmarkEnd w:id="20"/>
    </w:p>
    <w:p w14:paraId="12B6EF33" w14:textId="77777777" w:rsidR="00FF5A68" w:rsidRPr="0049517B" w:rsidRDefault="00FF5A68" w:rsidP="00450A74">
      <w:pPr>
        <w:numPr>
          <w:ilvl w:val="0"/>
          <w:numId w:val="63"/>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 xml:space="preserve">Podmiot Przetwarzający prowadzi rejestr wszystkich kategorii czynności przetwarzania dokonywanych w imieniu Administratora zgodnie z art. 30 ust. 2 RODO, </w:t>
      </w:r>
      <w:r w:rsidRPr="0049517B">
        <w:rPr>
          <w:rFonts w:ascii="Verdana" w:hAnsi="Verdana" w:cs="Calibri"/>
          <w:sz w:val="14"/>
          <w:szCs w:val="14"/>
          <w:shd w:val="clear" w:color="auto" w:fill="FFFFFF"/>
        </w:rPr>
        <w:t>chyba że zgodnie z obowiązującymi przepisami nie ma obowiązku prowadzenia takiego rejestru.</w:t>
      </w:r>
    </w:p>
    <w:p w14:paraId="0F0328E9" w14:textId="77777777" w:rsidR="00FF5A68" w:rsidRPr="0049517B" w:rsidRDefault="00FF5A68" w:rsidP="00450A74">
      <w:pPr>
        <w:numPr>
          <w:ilvl w:val="0"/>
          <w:numId w:val="63"/>
        </w:numPr>
        <w:spacing w:before="120" w:after="120" w:line="240" w:lineRule="auto"/>
        <w:jc w:val="both"/>
        <w:outlineLvl w:val="1"/>
        <w:rPr>
          <w:rFonts w:ascii="Verdana" w:hAnsi="Verdana" w:cs="Calibri"/>
          <w:sz w:val="14"/>
          <w:szCs w:val="14"/>
        </w:rPr>
      </w:pPr>
      <w:r w:rsidRPr="0049517B">
        <w:rPr>
          <w:rFonts w:ascii="Verdana" w:hAnsi="Verdana" w:cs="Calibri"/>
          <w:sz w:val="14"/>
          <w:szCs w:val="14"/>
          <w:shd w:val="clear" w:color="auto" w:fill="FFFFFF"/>
        </w:rPr>
        <w:t>Wszelkie zlecane przez Administratora operacje przetwarzania danych osobowych Podmiot Przetwarzający wykonuje niezwłocznie, w szczególności, jeśli chodzi o usunięcie danych osobowych na żądanie osoby, której dotyczą.</w:t>
      </w:r>
    </w:p>
    <w:p w14:paraId="07451AA9" w14:textId="77777777" w:rsidR="00FF5A68" w:rsidRPr="0049517B" w:rsidRDefault="00FF5A68" w:rsidP="00450A74">
      <w:pPr>
        <w:numPr>
          <w:ilvl w:val="0"/>
          <w:numId w:val="63"/>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Biorąc pod uwagę charakter przetwarzania danych osobowych, Podmiot Przetwarzający ma obowiązek współdziałania z Administratorem w celu wywiązania się z obowiązku odpowiadania na żądania osoby, której dane osobowe dotyczą, w zakresie wykonywania jej praw określonych w obowiązujących przepisach, wdrażając odpowiednie środki techniczne i organizacyjne.</w:t>
      </w:r>
      <w:bookmarkStart w:id="21" w:name="_Ref503360554"/>
    </w:p>
    <w:p w14:paraId="011C78B9" w14:textId="77777777" w:rsidR="00FF5A68" w:rsidRPr="0049517B" w:rsidRDefault="00FF5A68" w:rsidP="00450A74">
      <w:pPr>
        <w:numPr>
          <w:ilvl w:val="0"/>
          <w:numId w:val="63"/>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 Przetwarzający zapewni, że osoby, które będą zaangażowane w czynności przetwarzania danych osobowych w ramach jego organizacji:</w:t>
      </w:r>
      <w:bookmarkEnd w:id="21"/>
    </w:p>
    <w:p w14:paraId="3C5014F1" w14:textId="77777777" w:rsidR="00FF5A68" w:rsidRPr="0049517B" w:rsidRDefault="00FF5A68" w:rsidP="00FF5A68">
      <w:pPr>
        <w:spacing w:before="120" w:after="120" w:line="240" w:lineRule="auto"/>
        <w:ind w:left="567"/>
        <w:jc w:val="both"/>
        <w:outlineLvl w:val="3"/>
        <w:rPr>
          <w:rFonts w:ascii="Verdana" w:hAnsi="Verdana" w:cs="Calibri"/>
          <w:bCs/>
          <w:iCs/>
          <w:sz w:val="14"/>
          <w:szCs w:val="14"/>
        </w:rPr>
      </w:pPr>
      <w:r w:rsidRPr="0049517B">
        <w:rPr>
          <w:rFonts w:ascii="Verdana" w:hAnsi="Verdana" w:cs="Calibri"/>
          <w:bCs/>
          <w:iCs/>
          <w:sz w:val="14"/>
          <w:szCs w:val="14"/>
        </w:rPr>
        <w:t>otrzymają pisemne upoważnienia do przetwarzania danych osobowych;</w:t>
      </w:r>
    </w:p>
    <w:p w14:paraId="6740432E" w14:textId="77777777" w:rsidR="00FF5A68" w:rsidRPr="0049517B" w:rsidRDefault="00FF5A68" w:rsidP="00FF5A68">
      <w:pPr>
        <w:spacing w:before="120" w:after="120" w:line="240" w:lineRule="auto"/>
        <w:ind w:left="567"/>
        <w:jc w:val="both"/>
        <w:outlineLvl w:val="3"/>
        <w:rPr>
          <w:rFonts w:ascii="Verdana" w:hAnsi="Verdana" w:cs="Calibri"/>
          <w:bCs/>
          <w:iCs/>
          <w:sz w:val="14"/>
          <w:szCs w:val="14"/>
        </w:rPr>
      </w:pPr>
      <w:r w:rsidRPr="0049517B">
        <w:rPr>
          <w:rFonts w:ascii="Verdana" w:hAnsi="Verdana" w:cs="Calibri"/>
          <w:bCs/>
          <w:iCs/>
          <w:sz w:val="14"/>
          <w:szCs w:val="14"/>
        </w:rPr>
        <w:t>będą zaznajomione z obowiązującymi przepisami o ochronie danych osobowych (z uwzględnieniem ich ewentualnych zmian) oraz z odpowiedzialnością za ich nieprzestrzeganie;</w:t>
      </w:r>
    </w:p>
    <w:p w14:paraId="275E3B04" w14:textId="77777777" w:rsidR="00FF5A68" w:rsidRPr="0049517B" w:rsidRDefault="00FF5A68" w:rsidP="00FF5A68">
      <w:pPr>
        <w:spacing w:before="120" w:after="120" w:line="240" w:lineRule="auto"/>
        <w:ind w:left="567"/>
        <w:jc w:val="both"/>
        <w:outlineLvl w:val="3"/>
        <w:rPr>
          <w:rFonts w:ascii="Verdana" w:hAnsi="Verdana" w:cs="Calibri"/>
          <w:bCs/>
          <w:iCs/>
          <w:sz w:val="14"/>
          <w:szCs w:val="14"/>
        </w:rPr>
      </w:pPr>
      <w:r w:rsidRPr="0049517B">
        <w:rPr>
          <w:rFonts w:ascii="Verdana" w:hAnsi="Verdana" w:cs="Calibri"/>
          <w:bCs/>
          <w:iCs/>
          <w:sz w:val="14"/>
          <w:szCs w:val="14"/>
        </w:rPr>
        <w:t>będą dokonywały czynności przetwarzania danych osobowych wyłącznie na polecenie Administratora, z zastrzeżeniem ust. 2; oraz</w:t>
      </w:r>
    </w:p>
    <w:p w14:paraId="650AD33B" w14:textId="77777777" w:rsidR="00FF5A68" w:rsidRPr="0049517B" w:rsidRDefault="00FF5A68" w:rsidP="00FF5A68">
      <w:pPr>
        <w:spacing w:before="120" w:after="120" w:line="240" w:lineRule="auto"/>
        <w:ind w:left="567"/>
        <w:jc w:val="both"/>
        <w:outlineLvl w:val="3"/>
        <w:rPr>
          <w:rFonts w:ascii="Verdana" w:hAnsi="Verdana" w:cs="Calibri"/>
          <w:bCs/>
          <w:iCs/>
          <w:sz w:val="14"/>
          <w:szCs w:val="14"/>
        </w:rPr>
      </w:pPr>
      <w:r w:rsidRPr="0049517B">
        <w:rPr>
          <w:rFonts w:ascii="Verdana" w:hAnsi="Verdana" w:cs="Calibri"/>
          <w:bCs/>
          <w:iCs/>
          <w:sz w:val="14"/>
          <w:szCs w:val="14"/>
        </w:rPr>
        <w:t>zobowiążą się do bezterminowego zachowania w tajemnicy danych osobowych oraz stosowanych przez Podmiot Przetwarzający sposobów ich zabezpieczenia, o ile taki obowiązek nie wynika dla nich z odpowiednich przepisów</w:t>
      </w:r>
      <w:bookmarkEnd w:id="19"/>
      <w:r w:rsidRPr="0049517B">
        <w:rPr>
          <w:rFonts w:ascii="Verdana" w:hAnsi="Verdana" w:cs="Calibri"/>
          <w:bCs/>
          <w:iCs/>
          <w:sz w:val="14"/>
          <w:szCs w:val="14"/>
        </w:rPr>
        <w:t>.</w:t>
      </w:r>
    </w:p>
    <w:p w14:paraId="6B5662E9" w14:textId="77777777" w:rsidR="00FF5A68" w:rsidRPr="0049517B" w:rsidRDefault="00FF5A68" w:rsidP="00450A74">
      <w:pPr>
        <w:numPr>
          <w:ilvl w:val="0"/>
          <w:numId w:val="63"/>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 Przetwarzający prowadzi ewidencję udzielonych upoważnień do przetwarzania danych osobowych, o których mowa w ust. 8 lit. a).</w:t>
      </w:r>
    </w:p>
    <w:p w14:paraId="6C1D74BC"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 4</w:t>
      </w:r>
    </w:p>
    <w:p w14:paraId="4114464F"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Dalsze powierzenia przetwarzania</w:t>
      </w:r>
    </w:p>
    <w:p w14:paraId="41DA21D6" w14:textId="77777777" w:rsidR="00FF5A68" w:rsidRPr="0049517B" w:rsidRDefault="00FF5A68" w:rsidP="00450A74">
      <w:pPr>
        <w:numPr>
          <w:ilvl w:val="0"/>
          <w:numId w:val="66"/>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 Przetwarzający ma prawo korzystać z podwykonawców przy przetwarzaniu danych osobowych (dalsze powierzenie przetwarzania), pod warunkiem, że przed powierzeniem podwykonawcy przetwarzania danych osobowych:</w:t>
      </w:r>
    </w:p>
    <w:p w14:paraId="6850E01D" w14:textId="77777777" w:rsidR="00FF5A68" w:rsidRPr="0049517B" w:rsidRDefault="00FF5A68" w:rsidP="00450A74">
      <w:pPr>
        <w:pStyle w:val="Akapitzlist"/>
        <w:numPr>
          <w:ilvl w:val="0"/>
          <w:numId w:val="70"/>
        </w:numPr>
        <w:spacing w:before="120" w:after="120" w:line="240" w:lineRule="auto"/>
        <w:contextualSpacing w:val="0"/>
        <w:jc w:val="both"/>
        <w:outlineLvl w:val="3"/>
        <w:rPr>
          <w:rFonts w:ascii="Verdana" w:hAnsi="Verdana" w:cs="Calibri"/>
          <w:bCs/>
          <w:iCs/>
          <w:sz w:val="14"/>
          <w:szCs w:val="14"/>
        </w:rPr>
      </w:pPr>
      <w:r w:rsidRPr="0049517B">
        <w:rPr>
          <w:rFonts w:ascii="Verdana" w:hAnsi="Verdana" w:cs="Calibri"/>
          <w:bCs/>
          <w:iCs/>
          <w:sz w:val="14"/>
          <w:szCs w:val="14"/>
        </w:rPr>
        <w:t>uzyska na to zgodę Administratora, wyrażoną w formie dokumentowej (papierowej lub cyfrowej, w tym za pośrednictwem poczty elektronicznej);</w:t>
      </w:r>
    </w:p>
    <w:p w14:paraId="01B29C6B" w14:textId="77777777" w:rsidR="00FF5A68" w:rsidRPr="0049517B" w:rsidRDefault="00FF5A68" w:rsidP="00450A74">
      <w:pPr>
        <w:pStyle w:val="Akapitzlist"/>
        <w:numPr>
          <w:ilvl w:val="0"/>
          <w:numId w:val="70"/>
        </w:numPr>
        <w:spacing w:before="120" w:after="120" w:line="240" w:lineRule="auto"/>
        <w:contextualSpacing w:val="0"/>
        <w:jc w:val="both"/>
        <w:outlineLvl w:val="3"/>
        <w:rPr>
          <w:rFonts w:ascii="Verdana" w:hAnsi="Verdana" w:cs="Calibri"/>
          <w:bCs/>
          <w:iCs/>
          <w:sz w:val="14"/>
          <w:szCs w:val="14"/>
        </w:rPr>
      </w:pPr>
      <w:r w:rsidRPr="0049517B">
        <w:rPr>
          <w:rFonts w:ascii="Verdana" w:hAnsi="Verdana" w:cs="Calibri"/>
          <w:bCs/>
          <w:iCs/>
          <w:sz w:val="14"/>
          <w:szCs w:val="14"/>
        </w:rPr>
        <w:t>zawrze z podwykonawcą umowę powierzenia przetwarzania danych osobowych na warunkach nie gorszych niż warunki umowy;</w:t>
      </w:r>
    </w:p>
    <w:p w14:paraId="3C276D38" w14:textId="77777777" w:rsidR="00FF5A68" w:rsidRPr="0049517B" w:rsidRDefault="00FF5A68" w:rsidP="00450A74">
      <w:pPr>
        <w:pStyle w:val="Akapitzlist"/>
        <w:numPr>
          <w:ilvl w:val="0"/>
          <w:numId w:val="70"/>
        </w:numPr>
        <w:spacing w:before="120" w:after="120" w:line="240" w:lineRule="auto"/>
        <w:contextualSpacing w:val="0"/>
        <w:jc w:val="both"/>
        <w:outlineLvl w:val="3"/>
        <w:rPr>
          <w:rFonts w:ascii="Verdana" w:hAnsi="Verdana" w:cs="Calibri"/>
          <w:bCs/>
          <w:iCs/>
          <w:sz w:val="14"/>
          <w:szCs w:val="14"/>
        </w:rPr>
      </w:pPr>
      <w:r w:rsidRPr="0049517B">
        <w:rPr>
          <w:rFonts w:ascii="Verdana" w:hAnsi="Verdana" w:cs="Calibri"/>
          <w:bCs/>
          <w:iCs/>
          <w:sz w:val="14"/>
          <w:szCs w:val="14"/>
        </w:rPr>
        <w:t xml:space="preserve">upewni się, że podwykonawca </w:t>
      </w:r>
      <w:r w:rsidRPr="0049517B">
        <w:rPr>
          <w:rFonts w:ascii="Verdana" w:hAnsi="Verdana" w:cs="Calibri"/>
          <w:bCs/>
          <w:iCs/>
          <w:sz w:val="14"/>
          <w:szCs w:val="14"/>
          <w:shd w:val="clear" w:color="auto" w:fill="FFFFFF"/>
        </w:rPr>
        <w:t>zapewnia wystarczające gwarancje wdrożenia odpowiednich środków technicznych i organizacyjnych, by przetwarzanie odpowiadało wymogom obowiązujących przepisów.</w:t>
      </w:r>
    </w:p>
    <w:p w14:paraId="4F95C799" w14:textId="77777777" w:rsidR="00FF5A68" w:rsidRPr="0049517B" w:rsidRDefault="00FF5A68" w:rsidP="00450A74">
      <w:pPr>
        <w:pStyle w:val="Akapitzlist"/>
        <w:numPr>
          <w:ilvl w:val="0"/>
          <w:numId w:val="66"/>
        </w:numPr>
        <w:spacing w:before="120" w:after="120" w:line="240" w:lineRule="auto"/>
        <w:contextualSpacing w:val="0"/>
        <w:jc w:val="both"/>
        <w:outlineLvl w:val="1"/>
        <w:rPr>
          <w:rFonts w:ascii="Verdana" w:hAnsi="Verdana" w:cs="Calibri"/>
          <w:sz w:val="14"/>
          <w:szCs w:val="14"/>
        </w:rPr>
      </w:pPr>
      <w:r w:rsidRPr="0049517B">
        <w:rPr>
          <w:rFonts w:ascii="Verdana" w:hAnsi="Verdana" w:cs="Calibri"/>
          <w:sz w:val="14"/>
          <w:szCs w:val="14"/>
        </w:rPr>
        <w:t>Jeżeli podwykonawca nie wywiąże się ze spoczywających na nim obowiązków ochrony danych osobowych, Podmiot Przetwarzający ponosi pełną odpowiedzialność wobec Administratora za wypełnienie obowiązków podwykonawcy.</w:t>
      </w:r>
    </w:p>
    <w:p w14:paraId="401729A6" w14:textId="77777777" w:rsidR="00FF5A68" w:rsidRPr="0049517B" w:rsidRDefault="00FF5A68" w:rsidP="00450A74">
      <w:pPr>
        <w:numPr>
          <w:ilvl w:val="0"/>
          <w:numId w:val="66"/>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Wykaz podwykonawców, z których Podmiot Przetwarzający korzysta w dniu zawarcia umowy, i co do których Administrator wyraża zgodę na dalsze powierzenie przetwarzania danych osobowych, stanowi załącznik nr 3B do umowy.</w:t>
      </w:r>
    </w:p>
    <w:p w14:paraId="53A5A2D0" w14:textId="77777777" w:rsidR="00FF5A68" w:rsidRDefault="00FF5A68" w:rsidP="00FF5A68">
      <w:pPr>
        <w:spacing w:before="120" w:after="120" w:line="240" w:lineRule="auto"/>
        <w:jc w:val="center"/>
        <w:rPr>
          <w:rFonts w:ascii="Verdana" w:hAnsi="Verdana" w:cs="Calibri"/>
          <w:sz w:val="14"/>
          <w:szCs w:val="14"/>
        </w:rPr>
      </w:pPr>
    </w:p>
    <w:p w14:paraId="177C09CD" w14:textId="77777777" w:rsidR="00D80B95" w:rsidRDefault="00D80B95" w:rsidP="00FF5A68">
      <w:pPr>
        <w:spacing w:before="120" w:after="120" w:line="240" w:lineRule="auto"/>
        <w:jc w:val="center"/>
        <w:rPr>
          <w:rFonts w:ascii="Verdana" w:hAnsi="Verdana" w:cs="Calibri"/>
          <w:sz w:val="14"/>
          <w:szCs w:val="14"/>
        </w:rPr>
      </w:pPr>
    </w:p>
    <w:p w14:paraId="29EEDD44" w14:textId="77777777" w:rsidR="00D80B95" w:rsidRPr="0049517B" w:rsidRDefault="00D80B95" w:rsidP="00FF5A68">
      <w:pPr>
        <w:spacing w:before="120" w:after="120" w:line="240" w:lineRule="auto"/>
        <w:jc w:val="center"/>
        <w:rPr>
          <w:rFonts w:ascii="Verdana" w:hAnsi="Verdana" w:cs="Calibri"/>
          <w:sz w:val="14"/>
          <w:szCs w:val="14"/>
        </w:rPr>
      </w:pPr>
    </w:p>
    <w:p w14:paraId="1463F9C7"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 5</w:t>
      </w:r>
    </w:p>
    <w:p w14:paraId="5A721691"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Bezpieczeństwo danych osobowych</w:t>
      </w:r>
    </w:p>
    <w:p w14:paraId="65D89942" w14:textId="77777777" w:rsidR="00FF5A68" w:rsidRPr="0049517B" w:rsidRDefault="00FF5A68" w:rsidP="00450A74">
      <w:pPr>
        <w:numPr>
          <w:ilvl w:val="1"/>
          <w:numId w:val="66"/>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 Przetwarzający stosuje środki techniczne i organizacyjne, odpowiednie do zagrożeń oraz charakteru, zakresu, kontekstu i celu przetwarzania danych osobowych, zapewniające bezpieczeństwo danych osobowych, w szczególności przed</w:t>
      </w:r>
      <w:r w:rsidRPr="0049517B">
        <w:rPr>
          <w:rFonts w:ascii="Verdana" w:hAnsi="Verdana" w:cs="Calibri"/>
          <w:sz w:val="14"/>
          <w:szCs w:val="14"/>
          <w:shd w:val="clear" w:color="auto" w:fill="FFFFFF"/>
        </w:rPr>
        <w:t xml:space="preserve"> ich przypadkowym lub niezgodnym z prawem zniszczeniem, utratą, modyfikacją, nieuprawnionym ujawnieniem lub nieuprawnionym dostępem</w:t>
      </w:r>
      <w:r w:rsidRPr="0049517B">
        <w:rPr>
          <w:rFonts w:ascii="Verdana" w:hAnsi="Verdana" w:cs="Calibri"/>
          <w:sz w:val="14"/>
          <w:szCs w:val="14"/>
        </w:rPr>
        <w:t>.</w:t>
      </w:r>
    </w:p>
    <w:p w14:paraId="417C57FC" w14:textId="77777777" w:rsidR="00FF5A68" w:rsidRPr="0049517B" w:rsidRDefault="00FF5A68" w:rsidP="00450A74">
      <w:pPr>
        <w:numPr>
          <w:ilvl w:val="1"/>
          <w:numId w:val="66"/>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 Przetwarzający zobowiązuje się stale monitorować stan stosowanych zabezpieczeń danych osobowych oraz występujących zagrożeń bezpieczeństwa, i w razie potrzeby aktualizuje stosowane środki techniczne i organizacyjne, tak, żeby zapewnić najwyższy osiągalny poziom ochrony danych osobowych.</w:t>
      </w:r>
    </w:p>
    <w:p w14:paraId="5A4844AC" w14:textId="77777777" w:rsidR="00FF5A68" w:rsidRPr="0049517B" w:rsidRDefault="00FF5A68" w:rsidP="00450A74">
      <w:pPr>
        <w:numPr>
          <w:ilvl w:val="1"/>
          <w:numId w:val="66"/>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 Przetwarzający, uwzględniając charakter przetwarzania danych osobowych oraz dostępne mu informacje, ma obowiązek współdziałania z Administratorem w wywiązaniu się z obowiązków określonych w art. 32–36 RODO.</w:t>
      </w:r>
    </w:p>
    <w:p w14:paraId="217F6A6E" w14:textId="77777777" w:rsidR="00FF5A68" w:rsidRPr="0049517B" w:rsidRDefault="00FF5A68" w:rsidP="00450A74">
      <w:pPr>
        <w:numPr>
          <w:ilvl w:val="1"/>
          <w:numId w:val="66"/>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 Przetwarzający niezwłocznie zawiadamia Administratora, przed podjęciem jakichkolwiek działań, o każdym przypadku:</w:t>
      </w:r>
    </w:p>
    <w:p w14:paraId="3022BFAD" w14:textId="77777777" w:rsidR="00FF5A68" w:rsidRPr="0049517B" w:rsidRDefault="00FF5A68" w:rsidP="00450A74">
      <w:pPr>
        <w:pStyle w:val="Akapitzlist"/>
        <w:numPr>
          <w:ilvl w:val="2"/>
          <w:numId w:val="66"/>
        </w:numPr>
        <w:spacing w:before="120" w:after="120" w:line="240" w:lineRule="auto"/>
        <w:ind w:left="1134" w:hanging="567"/>
        <w:contextualSpacing w:val="0"/>
        <w:jc w:val="both"/>
        <w:outlineLvl w:val="3"/>
        <w:rPr>
          <w:rFonts w:ascii="Verdana" w:hAnsi="Verdana" w:cs="Calibri"/>
          <w:bCs/>
          <w:iCs/>
          <w:sz w:val="14"/>
          <w:szCs w:val="14"/>
        </w:rPr>
      </w:pPr>
      <w:r w:rsidRPr="0049517B">
        <w:rPr>
          <w:rFonts w:ascii="Verdana" w:hAnsi="Verdana" w:cs="Calibri"/>
          <w:bCs/>
          <w:iCs/>
          <w:sz w:val="14"/>
          <w:szCs w:val="14"/>
        </w:rPr>
        <w:t>wystąpienia jakiegokolwiek organu z żądaniem udostępnienia danych osobowych, chyba że zakaz ujawnienia tej informacji wynika z obowiązujących przepisów;</w:t>
      </w:r>
    </w:p>
    <w:p w14:paraId="40200ECA" w14:textId="77777777" w:rsidR="00FF5A68" w:rsidRPr="0049517B" w:rsidRDefault="00FF5A68" w:rsidP="00450A74">
      <w:pPr>
        <w:pStyle w:val="Akapitzlist"/>
        <w:numPr>
          <w:ilvl w:val="2"/>
          <w:numId w:val="66"/>
        </w:numPr>
        <w:spacing w:before="120" w:after="120" w:line="240" w:lineRule="auto"/>
        <w:ind w:left="1134" w:hanging="567"/>
        <w:contextualSpacing w:val="0"/>
        <w:jc w:val="both"/>
        <w:outlineLvl w:val="3"/>
        <w:rPr>
          <w:rFonts w:ascii="Verdana" w:hAnsi="Verdana" w:cs="Calibri"/>
          <w:bCs/>
          <w:iCs/>
          <w:sz w:val="14"/>
          <w:szCs w:val="14"/>
        </w:rPr>
      </w:pPr>
      <w:r w:rsidRPr="0049517B">
        <w:rPr>
          <w:rFonts w:ascii="Verdana" w:hAnsi="Verdana" w:cs="Calibri"/>
          <w:bCs/>
          <w:iCs/>
          <w:sz w:val="14"/>
          <w:szCs w:val="14"/>
        </w:rPr>
        <w:t>wystąpienia przez osobę, której dane osobowe dotyczą, z żądaniem dotyczącym przetwarzania danych osobowych lub ich treści.</w:t>
      </w:r>
    </w:p>
    <w:p w14:paraId="28E4250A" w14:textId="77777777" w:rsidR="00FF5A68" w:rsidRPr="0049517B" w:rsidRDefault="00FF5A68" w:rsidP="00450A74">
      <w:pPr>
        <w:numPr>
          <w:ilvl w:val="1"/>
          <w:numId w:val="66"/>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 Przetwarzający niezwłocznie – w każdym wypadku nie później niż w ciągu 24 godzin od wykrycia – informuje Administratora o wszelkich wykrytych naruszeniach bezpieczeństwa danych osobowych, przekazując Administratorowi wszelkie dostępne Podmiotowi Przetwarzającemu informacje na temat naruszenia, w szczególności:</w:t>
      </w:r>
    </w:p>
    <w:p w14:paraId="536DB950" w14:textId="77777777" w:rsidR="00FF5A68" w:rsidRPr="0049517B" w:rsidRDefault="00FF5A68" w:rsidP="00FF5A68">
      <w:pPr>
        <w:spacing w:before="120" w:after="120" w:line="240" w:lineRule="auto"/>
        <w:ind w:left="1134" w:hanging="567"/>
        <w:jc w:val="both"/>
        <w:outlineLvl w:val="3"/>
        <w:rPr>
          <w:rFonts w:ascii="Verdana" w:hAnsi="Verdana" w:cs="Calibri"/>
          <w:bCs/>
          <w:iCs/>
          <w:sz w:val="14"/>
          <w:szCs w:val="14"/>
        </w:rPr>
      </w:pPr>
      <w:r w:rsidRPr="0049517B">
        <w:rPr>
          <w:rFonts w:ascii="Verdana" w:hAnsi="Verdana" w:cs="Calibri"/>
          <w:bCs/>
          <w:iCs/>
          <w:sz w:val="14"/>
          <w:szCs w:val="14"/>
        </w:rPr>
        <w:t xml:space="preserve">a)   </w:t>
      </w:r>
      <w:r w:rsidRPr="0049517B">
        <w:rPr>
          <w:rFonts w:ascii="Verdana" w:hAnsi="Verdana" w:cs="Calibri"/>
          <w:bCs/>
          <w:iCs/>
          <w:sz w:val="14"/>
          <w:szCs w:val="14"/>
        </w:rPr>
        <w:tab/>
        <w:t>charakter naruszenia ochrony danych osobowych, w tym w miarę możliwości kategorie i przybliżoną liczbę osób, których dane osobowe dotyczą, oraz kategorie i przybliżoną liczbę wpisów, których dotyczy naruszenie;</w:t>
      </w:r>
    </w:p>
    <w:p w14:paraId="336B133F" w14:textId="77777777" w:rsidR="00FF5A68" w:rsidRPr="0049517B" w:rsidRDefault="00FF5A68" w:rsidP="00FF5A68">
      <w:pPr>
        <w:spacing w:before="120" w:after="120" w:line="240" w:lineRule="auto"/>
        <w:ind w:left="1134" w:hanging="567"/>
        <w:jc w:val="both"/>
        <w:outlineLvl w:val="3"/>
        <w:rPr>
          <w:rFonts w:ascii="Verdana" w:hAnsi="Verdana" w:cs="Calibri"/>
          <w:bCs/>
          <w:iCs/>
          <w:sz w:val="14"/>
          <w:szCs w:val="14"/>
        </w:rPr>
      </w:pPr>
      <w:r w:rsidRPr="0049517B">
        <w:rPr>
          <w:rFonts w:ascii="Verdana" w:hAnsi="Verdana" w:cs="Calibri"/>
          <w:bCs/>
          <w:iCs/>
          <w:sz w:val="14"/>
          <w:szCs w:val="14"/>
        </w:rPr>
        <w:t xml:space="preserve">b)   </w:t>
      </w:r>
      <w:r w:rsidRPr="0049517B">
        <w:rPr>
          <w:rFonts w:ascii="Verdana" w:hAnsi="Verdana" w:cs="Calibri"/>
          <w:bCs/>
          <w:iCs/>
          <w:sz w:val="14"/>
          <w:szCs w:val="14"/>
        </w:rPr>
        <w:tab/>
        <w:t>imię i nazwisko oraz dane kontaktowe inspektora ochrony danych lub oznaczenie innego punktu kontaktowego, od którego można uzyskać więcej informacji;</w:t>
      </w:r>
    </w:p>
    <w:p w14:paraId="2DCE21EB" w14:textId="77777777" w:rsidR="00FF5A68" w:rsidRPr="0049517B" w:rsidRDefault="00FF5A68" w:rsidP="00FF5A68">
      <w:pPr>
        <w:spacing w:before="120" w:after="120" w:line="240" w:lineRule="auto"/>
        <w:ind w:left="1134" w:hanging="567"/>
        <w:jc w:val="both"/>
        <w:outlineLvl w:val="3"/>
        <w:rPr>
          <w:rFonts w:ascii="Verdana" w:hAnsi="Verdana" w:cs="Calibri"/>
          <w:bCs/>
          <w:iCs/>
          <w:sz w:val="14"/>
          <w:szCs w:val="14"/>
        </w:rPr>
      </w:pPr>
      <w:r w:rsidRPr="0049517B">
        <w:rPr>
          <w:rFonts w:ascii="Verdana" w:hAnsi="Verdana" w:cs="Calibri"/>
          <w:bCs/>
          <w:iCs/>
          <w:sz w:val="14"/>
          <w:szCs w:val="14"/>
        </w:rPr>
        <w:t xml:space="preserve">c)    </w:t>
      </w:r>
      <w:r w:rsidRPr="0049517B">
        <w:rPr>
          <w:rFonts w:ascii="Verdana" w:hAnsi="Verdana" w:cs="Calibri"/>
          <w:bCs/>
          <w:iCs/>
          <w:sz w:val="14"/>
          <w:szCs w:val="14"/>
        </w:rPr>
        <w:tab/>
        <w:t>możliwe konsekwencje naruszenia ochrony danych osobowych; oraz</w:t>
      </w:r>
    </w:p>
    <w:p w14:paraId="57F7F987" w14:textId="77777777" w:rsidR="00FF5A68" w:rsidRPr="0049517B" w:rsidRDefault="00FF5A68" w:rsidP="00FF5A68">
      <w:pPr>
        <w:spacing w:before="120" w:after="120" w:line="240" w:lineRule="auto"/>
        <w:ind w:left="1134" w:hanging="567"/>
        <w:jc w:val="both"/>
        <w:outlineLvl w:val="3"/>
        <w:rPr>
          <w:rFonts w:ascii="Verdana" w:hAnsi="Verdana" w:cs="Calibri"/>
          <w:bCs/>
          <w:iCs/>
          <w:sz w:val="14"/>
          <w:szCs w:val="14"/>
        </w:rPr>
      </w:pPr>
      <w:r w:rsidRPr="0049517B">
        <w:rPr>
          <w:rFonts w:ascii="Verdana" w:hAnsi="Verdana" w:cs="Calibri"/>
          <w:bCs/>
          <w:iCs/>
          <w:sz w:val="14"/>
          <w:szCs w:val="14"/>
        </w:rPr>
        <w:t xml:space="preserve">d)  </w:t>
      </w:r>
      <w:r w:rsidRPr="0049517B">
        <w:rPr>
          <w:rFonts w:ascii="Verdana" w:hAnsi="Verdana" w:cs="Calibri"/>
          <w:bCs/>
          <w:iCs/>
          <w:sz w:val="14"/>
          <w:szCs w:val="14"/>
        </w:rPr>
        <w:tab/>
        <w:t>środki zastosowane lub proponowane przez Podmiot Przetwarzający w celu zaradzenia naruszeniu ochrony danych osobowych, w tym w stosownych przypadkach środki w celu zminimalizowania jego ewentualnych negatywnych skutków.</w:t>
      </w:r>
    </w:p>
    <w:p w14:paraId="5F2CA2FB" w14:textId="77777777" w:rsidR="00FF5A68" w:rsidRPr="0049517B" w:rsidRDefault="00FF5A68" w:rsidP="00450A74">
      <w:pPr>
        <w:numPr>
          <w:ilvl w:val="1"/>
          <w:numId w:val="66"/>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 Przetwarzający współdziała z Administratorem przy ustalaniu szczegółów związanych ze zgłoszonym Administratorowi naruszeniem, w szczególności przyczyn i skutków jego wystąpienia oraz wdraża zalecane przez Administratora środki mające na celu złagodzenie ewentualnych niekorzystnych skutków naruszenia danych osobowych oraz środki naprawcze.</w:t>
      </w:r>
    </w:p>
    <w:p w14:paraId="4E756973" w14:textId="77777777" w:rsidR="00FF5A68" w:rsidRPr="0049517B" w:rsidRDefault="00FF5A68" w:rsidP="00450A74">
      <w:pPr>
        <w:numPr>
          <w:ilvl w:val="1"/>
          <w:numId w:val="66"/>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 Przetwarzający niezwłocznie informuje Administratora, jeśli jego zdaniem wydane mu przez Administratora polecenie dotyczące przetwarzania danych osobowych stanowi naruszenie obowiązujących przepisów.</w:t>
      </w:r>
    </w:p>
    <w:p w14:paraId="095B3AB2" w14:textId="77777777" w:rsidR="00FF5A68" w:rsidRPr="0049517B" w:rsidRDefault="00FF5A68" w:rsidP="00FF5A68">
      <w:pPr>
        <w:spacing w:before="120" w:after="120" w:line="240" w:lineRule="auto"/>
        <w:jc w:val="center"/>
        <w:rPr>
          <w:rFonts w:ascii="Verdana" w:hAnsi="Verdana" w:cs="Calibri"/>
          <w:sz w:val="14"/>
          <w:szCs w:val="14"/>
        </w:rPr>
      </w:pPr>
    </w:p>
    <w:p w14:paraId="0BE770F2"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 6</w:t>
      </w:r>
    </w:p>
    <w:p w14:paraId="48E4A2D2"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Prawo do kontroli</w:t>
      </w:r>
    </w:p>
    <w:p w14:paraId="064720E5" w14:textId="77777777" w:rsidR="00FF5A68" w:rsidRPr="0049517B" w:rsidRDefault="00FF5A68" w:rsidP="00450A74">
      <w:pPr>
        <w:numPr>
          <w:ilvl w:val="0"/>
          <w:numId w:val="64"/>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Administrator ma prawo kontrolowania sposobu wypełniania przez Podmiot Przetwarzający jego obowiązków określonych w umowie lub w obowiązujących przepisach. W szczególności Administrator może żądać udostępnienia określonych informacji lub dokumentów oraz może przeprowadzać – samodzielnie lub przez upoważnionego przez Administratora pracownika lub współpracownika – audyty, w tym inspekcje w miejscu przetwarzania danych osobowych przez Podmiot Przetwarzający.</w:t>
      </w:r>
    </w:p>
    <w:p w14:paraId="71C5930E" w14:textId="77777777" w:rsidR="00FF5A68" w:rsidRPr="0049517B" w:rsidRDefault="00FF5A68" w:rsidP="00450A74">
      <w:pPr>
        <w:numPr>
          <w:ilvl w:val="0"/>
          <w:numId w:val="64"/>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 Przetwarzający ma obowiązek współpracować z Administratorem lub upoważnionym przez Administratora pracownikiem lub współpracownikiem w czasie przeprowadzanej kontroli, w sposób umożliwiający Administratorowi weryfikację prawidłowej realizacji obowiązków Podmiotu Przetwarzającego.</w:t>
      </w:r>
    </w:p>
    <w:p w14:paraId="43A7842F" w14:textId="77777777" w:rsidR="00FF5A68" w:rsidRPr="0049517B" w:rsidRDefault="00FF5A68" w:rsidP="00FF5A68">
      <w:pPr>
        <w:spacing w:before="120" w:after="120" w:line="240" w:lineRule="auto"/>
        <w:ind w:left="360"/>
        <w:jc w:val="center"/>
        <w:rPr>
          <w:rFonts w:ascii="Verdana" w:hAnsi="Verdana" w:cs="Calibri"/>
          <w:sz w:val="14"/>
          <w:szCs w:val="14"/>
        </w:rPr>
      </w:pPr>
    </w:p>
    <w:p w14:paraId="0C86E1E8" w14:textId="77777777" w:rsidR="00FF5A68" w:rsidRPr="0049517B" w:rsidRDefault="00FF5A68" w:rsidP="00FF5A68">
      <w:pPr>
        <w:spacing w:before="120" w:after="120" w:line="240" w:lineRule="auto"/>
        <w:ind w:left="360"/>
        <w:jc w:val="center"/>
        <w:rPr>
          <w:rFonts w:ascii="Verdana" w:hAnsi="Verdana" w:cs="Calibri"/>
          <w:sz w:val="14"/>
          <w:szCs w:val="14"/>
        </w:rPr>
      </w:pPr>
      <w:r w:rsidRPr="0049517B">
        <w:rPr>
          <w:rFonts w:ascii="Verdana" w:hAnsi="Verdana" w:cs="Calibri"/>
          <w:sz w:val="14"/>
          <w:szCs w:val="14"/>
        </w:rPr>
        <w:t>§ 7</w:t>
      </w:r>
    </w:p>
    <w:p w14:paraId="2D954B29" w14:textId="77777777" w:rsidR="00FF5A68" w:rsidRPr="0049517B" w:rsidRDefault="00FF5A68" w:rsidP="00FF5A68">
      <w:pPr>
        <w:spacing w:before="120" w:after="120" w:line="240" w:lineRule="auto"/>
        <w:ind w:left="360"/>
        <w:jc w:val="center"/>
        <w:rPr>
          <w:rFonts w:ascii="Verdana" w:hAnsi="Verdana" w:cs="Calibri"/>
          <w:sz w:val="14"/>
          <w:szCs w:val="14"/>
        </w:rPr>
      </w:pPr>
      <w:r w:rsidRPr="0049517B">
        <w:rPr>
          <w:rFonts w:ascii="Verdana" w:hAnsi="Verdana" w:cs="Calibri"/>
          <w:sz w:val="14"/>
          <w:szCs w:val="14"/>
        </w:rPr>
        <w:t>Rozwiązanie umowy</w:t>
      </w:r>
    </w:p>
    <w:p w14:paraId="5371417B" w14:textId="77777777" w:rsidR="00FF5A68" w:rsidRPr="0049517B" w:rsidRDefault="00FF5A68" w:rsidP="00450A74">
      <w:pPr>
        <w:numPr>
          <w:ilvl w:val="1"/>
          <w:numId w:val="64"/>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Umowa wchodzi w życie z dniem podpisania i zostaje zawarta na czas określony do dnia rozwiązania lub wygaśnięcia ostatniej z umów łączących Strony, z których wynika konieczność przetwarzania danych osobowych przez Podmiot Przetwarzający.</w:t>
      </w:r>
    </w:p>
    <w:p w14:paraId="3AE9E081" w14:textId="77777777" w:rsidR="00FF5A68" w:rsidRPr="0049517B" w:rsidRDefault="00FF5A68" w:rsidP="00450A74">
      <w:pPr>
        <w:numPr>
          <w:ilvl w:val="1"/>
          <w:numId w:val="64"/>
        </w:numPr>
        <w:spacing w:before="120" w:after="120" w:line="240" w:lineRule="auto"/>
        <w:jc w:val="both"/>
        <w:outlineLvl w:val="1"/>
        <w:rPr>
          <w:rFonts w:ascii="Verdana" w:hAnsi="Verdana" w:cs="Calibri"/>
          <w:sz w:val="14"/>
          <w:szCs w:val="14"/>
        </w:rPr>
      </w:pPr>
      <w:bookmarkStart w:id="22" w:name="_Ref503535635"/>
      <w:r w:rsidRPr="0049517B">
        <w:rPr>
          <w:rFonts w:ascii="Verdana" w:hAnsi="Verdana" w:cs="Calibri"/>
          <w:sz w:val="14"/>
          <w:szCs w:val="14"/>
        </w:rPr>
        <w:t>W przypadku stwierdzenia naruszenia przez Podmiot Przetwarzający obowiązków wynikających z umowy, Administrator ma prawo rozwiązać wszystkie umowy zawarte z Podmiotem Przetwarzającym, z których wynika konieczność przetwarzania danych osobowych przez Podmiot Przetwarzający, ze skutkiem natychmiastowym.</w:t>
      </w:r>
      <w:bookmarkEnd w:id="22"/>
    </w:p>
    <w:p w14:paraId="39568004" w14:textId="77777777" w:rsidR="00FF5A68" w:rsidRPr="0049517B" w:rsidRDefault="00FF5A68" w:rsidP="00450A74">
      <w:pPr>
        <w:numPr>
          <w:ilvl w:val="1"/>
          <w:numId w:val="64"/>
        </w:numPr>
        <w:spacing w:before="120" w:after="120" w:line="240" w:lineRule="auto"/>
        <w:jc w:val="both"/>
        <w:outlineLvl w:val="1"/>
        <w:rPr>
          <w:rFonts w:ascii="Verdana" w:hAnsi="Verdana" w:cs="Calibri"/>
          <w:sz w:val="14"/>
          <w:szCs w:val="14"/>
        </w:rPr>
      </w:pPr>
      <w:bookmarkStart w:id="23" w:name="_Ref503365162"/>
      <w:r w:rsidRPr="0049517B">
        <w:rPr>
          <w:rFonts w:ascii="Verdana" w:hAnsi="Verdana" w:cs="Calibri"/>
          <w:sz w:val="14"/>
          <w:szCs w:val="14"/>
        </w:rPr>
        <w:t>Najpóźniej w dniu rozwiązania umowy Podmiot Przetwarzający ma obowiązek:</w:t>
      </w:r>
      <w:bookmarkEnd w:id="23"/>
    </w:p>
    <w:p w14:paraId="4679FA69" w14:textId="77777777" w:rsidR="00FF5A68" w:rsidRPr="0049517B" w:rsidRDefault="00FF5A68" w:rsidP="00FF5A68">
      <w:pPr>
        <w:spacing w:before="120" w:after="120" w:line="240" w:lineRule="auto"/>
        <w:ind w:left="1134" w:hanging="567"/>
        <w:jc w:val="both"/>
        <w:outlineLvl w:val="3"/>
        <w:rPr>
          <w:rFonts w:ascii="Verdana" w:hAnsi="Verdana" w:cs="Calibri"/>
          <w:bCs/>
          <w:iCs/>
          <w:sz w:val="14"/>
          <w:szCs w:val="14"/>
        </w:rPr>
      </w:pPr>
      <w:r w:rsidRPr="0049517B">
        <w:rPr>
          <w:rFonts w:ascii="Verdana" w:hAnsi="Verdana" w:cs="Calibri"/>
          <w:bCs/>
          <w:iCs/>
          <w:sz w:val="14"/>
          <w:szCs w:val="14"/>
        </w:rPr>
        <w:t xml:space="preserve">a) </w:t>
      </w:r>
      <w:r w:rsidRPr="0049517B">
        <w:rPr>
          <w:rFonts w:ascii="Verdana" w:hAnsi="Verdana" w:cs="Calibri"/>
          <w:bCs/>
          <w:iCs/>
          <w:sz w:val="14"/>
          <w:szCs w:val="14"/>
        </w:rPr>
        <w:tab/>
        <w:t>usunąć wszelkie dane osobowe; albo</w:t>
      </w:r>
    </w:p>
    <w:p w14:paraId="508869A2" w14:textId="77777777" w:rsidR="00FF5A68" w:rsidRPr="0049517B" w:rsidRDefault="00FF5A68" w:rsidP="00FF5A68">
      <w:pPr>
        <w:spacing w:before="120" w:after="120" w:line="240" w:lineRule="auto"/>
        <w:ind w:left="1134" w:hanging="567"/>
        <w:jc w:val="both"/>
        <w:outlineLvl w:val="3"/>
        <w:rPr>
          <w:rFonts w:ascii="Verdana" w:hAnsi="Verdana" w:cs="Calibri"/>
          <w:bCs/>
          <w:iCs/>
          <w:sz w:val="14"/>
          <w:szCs w:val="14"/>
        </w:rPr>
      </w:pPr>
      <w:r w:rsidRPr="0049517B">
        <w:rPr>
          <w:rFonts w:ascii="Verdana" w:hAnsi="Verdana" w:cs="Calibri"/>
          <w:bCs/>
          <w:iCs/>
          <w:sz w:val="14"/>
          <w:szCs w:val="14"/>
        </w:rPr>
        <w:t xml:space="preserve">b) </w:t>
      </w:r>
      <w:r w:rsidRPr="0049517B">
        <w:rPr>
          <w:rFonts w:ascii="Verdana" w:hAnsi="Verdana" w:cs="Calibri"/>
          <w:bCs/>
          <w:iCs/>
          <w:sz w:val="14"/>
          <w:szCs w:val="14"/>
        </w:rPr>
        <w:tab/>
        <w:t>zwrócić Administratorowi wszelkie nośniki zawierające dane osobowe oraz usunąć wszelkie istniejące kopie danych osobowych, chyba że obowiązujące przepisy wymagają od niego dalszego przechowywania części lub całości danych osobowych,</w:t>
      </w:r>
    </w:p>
    <w:p w14:paraId="1C493D60" w14:textId="77777777" w:rsidR="00FF5A68" w:rsidRPr="0049517B" w:rsidRDefault="00FF5A68" w:rsidP="00FF5A68">
      <w:pPr>
        <w:spacing w:before="120" w:after="120" w:line="240" w:lineRule="auto"/>
        <w:ind w:left="1134" w:hanging="567"/>
        <w:jc w:val="both"/>
        <w:outlineLvl w:val="3"/>
        <w:rPr>
          <w:rFonts w:ascii="Verdana" w:hAnsi="Verdana" w:cs="Calibri"/>
          <w:bCs/>
          <w:iCs/>
          <w:sz w:val="14"/>
          <w:szCs w:val="14"/>
        </w:rPr>
      </w:pPr>
      <w:r w:rsidRPr="0049517B">
        <w:rPr>
          <w:rFonts w:ascii="Verdana" w:hAnsi="Verdana" w:cs="Calibri"/>
          <w:bCs/>
          <w:iCs/>
          <w:sz w:val="14"/>
          <w:szCs w:val="14"/>
        </w:rPr>
        <w:t xml:space="preserve"> </w:t>
      </w:r>
      <w:r w:rsidRPr="0049517B">
        <w:rPr>
          <w:rFonts w:ascii="Verdana" w:hAnsi="Verdana" w:cs="Calibri"/>
          <w:bCs/>
          <w:iCs/>
          <w:sz w:val="14"/>
          <w:szCs w:val="14"/>
        </w:rPr>
        <w:tab/>
        <w:t>zależnie od wyboru Administratora, zakomunikowanego Podmiotowi Przetwarzającemu w formie dokumentowej (papierowej lub cyfrowej, w tym za pośrednictwem poczty elektronicznej) co najmniej na 7 dni przed terminem rozwiązania Umowy.</w:t>
      </w:r>
    </w:p>
    <w:p w14:paraId="40C45754" w14:textId="77777777" w:rsidR="00FF5A68" w:rsidRPr="0049517B" w:rsidRDefault="00FF5A68" w:rsidP="00450A74">
      <w:pPr>
        <w:numPr>
          <w:ilvl w:val="1"/>
          <w:numId w:val="64"/>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W przypadku rozwiązania Umowy w trybie ust. 2 wybór Administratora będzie zakomunikowany Podmiotowi Przetwarzającemu w oświadczeniu o rozwiązaniu umowy ze skutkiem natychmiastowym.</w:t>
      </w:r>
    </w:p>
    <w:p w14:paraId="475707FC" w14:textId="77777777" w:rsidR="00FF5A68" w:rsidRPr="0049517B" w:rsidRDefault="00FF5A68" w:rsidP="00450A74">
      <w:pPr>
        <w:numPr>
          <w:ilvl w:val="1"/>
          <w:numId w:val="64"/>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Czynności wskazane w ust. 3 zostaną wykazane w pisemnym protokole, podpisanym przez przedstawiciela Podmiotu Przetwarzającego i dostarczonym Administratorowi w terminie 7 dni od dokonania wskazanych w nim czynności.</w:t>
      </w:r>
    </w:p>
    <w:p w14:paraId="70DA198C" w14:textId="77777777" w:rsidR="00FF5A68" w:rsidRPr="0049517B" w:rsidRDefault="00FF5A68" w:rsidP="00FF5A68">
      <w:pPr>
        <w:spacing w:before="120" w:after="120" w:line="240" w:lineRule="auto"/>
        <w:jc w:val="center"/>
        <w:rPr>
          <w:rFonts w:ascii="Verdana" w:hAnsi="Verdana" w:cs="Calibri"/>
          <w:sz w:val="14"/>
          <w:szCs w:val="14"/>
        </w:rPr>
      </w:pPr>
    </w:p>
    <w:p w14:paraId="7A13093D"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 8</w:t>
      </w:r>
    </w:p>
    <w:p w14:paraId="47567341" w14:textId="77777777" w:rsidR="00FF5A68" w:rsidRPr="0049517B" w:rsidRDefault="00FF5A68" w:rsidP="00FF5A68">
      <w:pPr>
        <w:spacing w:before="120" w:after="120" w:line="240" w:lineRule="auto"/>
        <w:jc w:val="center"/>
        <w:rPr>
          <w:rFonts w:ascii="Verdana" w:hAnsi="Verdana" w:cs="Calibri"/>
          <w:sz w:val="14"/>
          <w:szCs w:val="14"/>
        </w:rPr>
      </w:pPr>
      <w:r w:rsidRPr="0049517B">
        <w:rPr>
          <w:rFonts w:ascii="Verdana" w:hAnsi="Verdana" w:cs="Calibri"/>
          <w:sz w:val="14"/>
          <w:szCs w:val="14"/>
        </w:rPr>
        <w:t>Postanowienia końcowe</w:t>
      </w:r>
    </w:p>
    <w:p w14:paraId="5A905576" w14:textId="77777777" w:rsidR="00FF5A68" w:rsidRPr="0049517B" w:rsidRDefault="00FF5A68" w:rsidP="00450A74">
      <w:pPr>
        <w:numPr>
          <w:ilvl w:val="0"/>
          <w:numId w:val="65"/>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Podmiotowi Przetwarzającemu nie przysługuje wynagrodzenie za wykonywanie Umowy.</w:t>
      </w:r>
    </w:p>
    <w:p w14:paraId="6E2B6954" w14:textId="77777777" w:rsidR="00FF5A68" w:rsidRPr="0049517B" w:rsidRDefault="00FF5A68" w:rsidP="00450A74">
      <w:pPr>
        <w:numPr>
          <w:ilvl w:val="0"/>
          <w:numId w:val="65"/>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Umowa stanowi całość porozumienia pomiędzy Stronami i zastępuje w całości uprzednie lub równoczesne uzgodnienia poczynione przez Strony (w formie pisemnej lub ustnej) w przedmiocie regulowanym postanowieniami niniejszej Umowy.</w:t>
      </w:r>
    </w:p>
    <w:p w14:paraId="1274B713" w14:textId="77777777" w:rsidR="00FF5A68" w:rsidRPr="0049517B" w:rsidRDefault="00FF5A68" w:rsidP="00450A74">
      <w:pPr>
        <w:numPr>
          <w:ilvl w:val="0"/>
          <w:numId w:val="65"/>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Załączniki do Umowy stanowią jej integralną część.</w:t>
      </w:r>
    </w:p>
    <w:p w14:paraId="22A01B9C" w14:textId="77777777" w:rsidR="00FF5A68" w:rsidRPr="0049517B" w:rsidRDefault="00FF5A68" w:rsidP="00450A74">
      <w:pPr>
        <w:numPr>
          <w:ilvl w:val="0"/>
          <w:numId w:val="65"/>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Wszelkie spory między Stronami będą rozwiązywane na zasadzie polubownych negocjacji. W przypadku nieosiągnięcia przez Strony porozumienia, spór zostanie przekazany do rozstrzygnięcia sądowi powszechnemu właściwemu dla siedziby Administratora.</w:t>
      </w:r>
    </w:p>
    <w:p w14:paraId="735002FD" w14:textId="77777777" w:rsidR="00FF5A68" w:rsidRPr="0049517B" w:rsidRDefault="00FF5A68" w:rsidP="00450A74">
      <w:pPr>
        <w:numPr>
          <w:ilvl w:val="0"/>
          <w:numId w:val="65"/>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Wszelkie zmiany umowy wymagają formy pisemnej pod rygorem nieważności.</w:t>
      </w:r>
    </w:p>
    <w:p w14:paraId="5F8FA383" w14:textId="77777777" w:rsidR="00FF5A68" w:rsidRPr="0049517B" w:rsidRDefault="00FF5A68" w:rsidP="00450A74">
      <w:pPr>
        <w:numPr>
          <w:ilvl w:val="0"/>
          <w:numId w:val="65"/>
        </w:numPr>
        <w:spacing w:before="120" w:after="120" w:line="240" w:lineRule="auto"/>
        <w:jc w:val="both"/>
        <w:outlineLvl w:val="1"/>
        <w:rPr>
          <w:rFonts w:ascii="Verdana" w:hAnsi="Verdana" w:cs="Calibri"/>
          <w:sz w:val="14"/>
          <w:szCs w:val="14"/>
        </w:rPr>
      </w:pPr>
      <w:r w:rsidRPr="0049517B">
        <w:rPr>
          <w:rFonts w:ascii="Verdana" w:hAnsi="Verdana" w:cs="Calibri"/>
          <w:sz w:val="14"/>
          <w:szCs w:val="14"/>
        </w:rPr>
        <w:t>Umowa została sporządzona w dwóch egzemplarzach, po jednym dla każdej ze Stron.</w:t>
      </w:r>
    </w:p>
    <w:tbl>
      <w:tblPr>
        <w:tblW w:w="0" w:type="auto"/>
        <w:tblLook w:val="04A0" w:firstRow="1" w:lastRow="0" w:firstColumn="1" w:lastColumn="0" w:noHBand="0" w:noVBand="1"/>
      </w:tblPr>
      <w:tblGrid>
        <w:gridCol w:w="4868"/>
        <w:gridCol w:w="4204"/>
      </w:tblGrid>
      <w:tr w:rsidR="00FF5A68" w:rsidRPr="0049517B" w14:paraId="5FFD006F" w14:textId="77777777" w:rsidTr="00B837D7">
        <w:tc>
          <w:tcPr>
            <w:tcW w:w="5529" w:type="dxa"/>
            <w:shd w:val="clear" w:color="auto" w:fill="auto"/>
          </w:tcPr>
          <w:p w14:paraId="2480BF52" w14:textId="77777777" w:rsidR="00FF5A68" w:rsidRPr="0049517B" w:rsidRDefault="00FF5A68" w:rsidP="00B837D7">
            <w:pPr>
              <w:spacing w:before="120" w:after="120" w:line="240" w:lineRule="auto"/>
              <w:jc w:val="center"/>
              <w:rPr>
                <w:rFonts w:ascii="Verdana" w:hAnsi="Verdana" w:cs="Calibri"/>
                <w:sz w:val="14"/>
                <w:szCs w:val="14"/>
              </w:rPr>
            </w:pPr>
            <w:r w:rsidRPr="0049517B">
              <w:rPr>
                <w:rFonts w:ascii="Verdana" w:hAnsi="Verdana" w:cs="Calibri"/>
                <w:sz w:val="14"/>
                <w:szCs w:val="14"/>
              </w:rPr>
              <w:t>Administrator:</w:t>
            </w:r>
          </w:p>
        </w:tc>
        <w:tc>
          <w:tcPr>
            <w:tcW w:w="4677" w:type="dxa"/>
            <w:shd w:val="clear" w:color="auto" w:fill="auto"/>
          </w:tcPr>
          <w:p w14:paraId="7A386163" w14:textId="77777777" w:rsidR="00FF5A68" w:rsidRPr="0049517B" w:rsidRDefault="00FF5A68" w:rsidP="00B837D7">
            <w:pPr>
              <w:spacing w:before="120" w:after="120" w:line="240" w:lineRule="auto"/>
              <w:jc w:val="center"/>
              <w:rPr>
                <w:rFonts w:ascii="Verdana" w:hAnsi="Verdana" w:cs="Calibri"/>
                <w:sz w:val="14"/>
                <w:szCs w:val="14"/>
              </w:rPr>
            </w:pPr>
            <w:r w:rsidRPr="0049517B">
              <w:rPr>
                <w:rFonts w:ascii="Verdana" w:hAnsi="Verdana" w:cs="Calibri"/>
                <w:sz w:val="14"/>
                <w:szCs w:val="14"/>
              </w:rPr>
              <w:t>Podmiot Przetwarzający:</w:t>
            </w:r>
          </w:p>
        </w:tc>
      </w:tr>
      <w:tr w:rsidR="00FF5A68" w:rsidRPr="0049517B" w14:paraId="59BAA884" w14:textId="77777777" w:rsidTr="00B837D7">
        <w:tc>
          <w:tcPr>
            <w:tcW w:w="5529" w:type="dxa"/>
            <w:shd w:val="clear" w:color="auto" w:fill="auto"/>
          </w:tcPr>
          <w:p w14:paraId="08068AB4" w14:textId="77777777" w:rsidR="00FF5A68" w:rsidRPr="0049517B" w:rsidRDefault="00FF5A68" w:rsidP="00B837D7">
            <w:pPr>
              <w:spacing w:before="120" w:after="120" w:line="240" w:lineRule="auto"/>
              <w:rPr>
                <w:rFonts w:ascii="Verdana" w:hAnsi="Verdana" w:cs="Calibri"/>
                <w:sz w:val="14"/>
                <w:szCs w:val="14"/>
              </w:rPr>
            </w:pPr>
          </w:p>
          <w:p w14:paraId="7E03CFD6" w14:textId="77777777" w:rsidR="00FF5A68" w:rsidRPr="0049517B" w:rsidRDefault="00FF5A68" w:rsidP="00B837D7">
            <w:pPr>
              <w:spacing w:before="120" w:after="120" w:line="240" w:lineRule="auto"/>
              <w:rPr>
                <w:rFonts w:ascii="Verdana" w:hAnsi="Verdana" w:cs="Calibri"/>
                <w:sz w:val="14"/>
                <w:szCs w:val="14"/>
              </w:rPr>
            </w:pPr>
            <w:r w:rsidRPr="0049517B">
              <w:rPr>
                <w:rFonts w:ascii="Verdana" w:hAnsi="Verdana" w:cs="Calibri"/>
                <w:sz w:val="14"/>
                <w:szCs w:val="14"/>
              </w:rPr>
              <w:t>__________________________</w:t>
            </w:r>
          </w:p>
        </w:tc>
        <w:tc>
          <w:tcPr>
            <w:tcW w:w="4677" w:type="dxa"/>
            <w:shd w:val="clear" w:color="auto" w:fill="auto"/>
          </w:tcPr>
          <w:p w14:paraId="73494AA3" w14:textId="77777777" w:rsidR="00FF5A68" w:rsidRPr="0049517B" w:rsidRDefault="00FF5A68" w:rsidP="00B837D7">
            <w:pPr>
              <w:spacing w:before="120" w:after="120" w:line="240" w:lineRule="auto"/>
              <w:rPr>
                <w:rFonts w:ascii="Verdana" w:hAnsi="Verdana" w:cs="Calibri"/>
                <w:sz w:val="14"/>
                <w:szCs w:val="14"/>
              </w:rPr>
            </w:pPr>
          </w:p>
          <w:p w14:paraId="5DC13FD5" w14:textId="77777777" w:rsidR="00FF5A68" w:rsidRPr="0049517B" w:rsidRDefault="00FF5A68" w:rsidP="00B837D7">
            <w:pPr>
              <w:spacing w:before="120" w:after="120" w:line="240" w:lineRule="auto"/>
              <w:rPr>
                <w:rFonts w:ascii="Verdana" w:hAnsi="Verdana" w:cs="Calibri"/>
                <w:sz w:val="14"/>
                <w:szCs w:val="14"/>
              </w:rPr>
            </w:pPr>
            <w:r w:rsidRPr="0049517B">
              <w:rPr>
                <w:rFonts w:ascii="Verdana" w:hAnsi="Verdana" w:cs="Calibri"/>
                <w:sz w:val="14"/>
                <w:szCs w:val="14"/>
              </w:rPr>
              <w:t>__________________________</w:t>
            </w:r>
          </w:p>
        </w:tc>
      </w:tr>
      <w:tr w:rsidR="00FF5A68" w:rsidRPr="009E2861" w14:paraId="3D978581" w14:textId="77777777" w:rsidTr="00B837D7">
        <w:tc>
          <w:tcPr>
            <w:tcW w:w="5529" w:type="dxa"/>
            <w:shd w:val="clear" w:color="auto" w:fill="auto"/>
          </w:tcPr>
          <w:p w14:paraId="68DFBD7F" w14:textId="77777777" w:rsidR="00FF5A68" w:rsidRPr="009E2861" w:rsidRDefault="00FF5A68" w:rsidP="00B837D7">
            <w:pPr>
              <w:spacing w:before="120" w:after="120" w:line="240" w:lineRule="auto"/>
              <w:rPr>
                <w:rFonts w:ascii="Verdana" w:hAnsi="Verdana" w:cs="Calibri"/>
                <w:sz w:val="18"/>
                <w:szCs w:val="18"/>
              </w:rPr>
            </w:pPr>
          </w:p>
        </w:tc>
        <w:tc>
          <w:tcPr>
            <w:tcW w:w="4677" w:type="dxa"/>
            <w:shd w:val="clear" w:color="auto" w:fill="auto"/>
          </w:tcPr>
          <w:p w14:paraId="6A75A067" w14:textId="77777777" w:rsidR="00FF5A68" w:rsidRPr="009E2861" w:rsidRDefault="00FF5A68" w:rsidP="00B837D7">
            <w:pPr>
              <w:spacing w:before="120" w:after="120" w:line="240" w:lineRule="auto"/>
              <w:jc w:val="center"/>
              <w:rPr>
                <w:rFonts w:ascii="Verdana" w:hAnsi="Verdana" w:cs="Calibri"/>
                <w:b/>
                <w:sz w:val="18"/>
                <w:szCs w:val="18"/>
              </w:rPr>
            </w:pPr>
          </w:p>
        </w:tc>
      </w:tr>
    </w:tbl>
    <w:p w14:paraId="78E989E4" w14:textId="7135135E" w:rsidR="00450A74" w:rsidRDefault="00450A74" w:rsidP="00FF5A68">
      <w:pPr>
        <w:spacing w:before="120" w:after="120"/>
        <w:rPr>
          <w:rFonts w:ascii="Verdana" w:hAnsi="Verdana" w:cs="Arial"/>
          <w:b/>
          <w:sz w:val="18"/>
          <w:szCs w:val="18"/>
        </w:rPr>
      </w:pPr>
    </w:p>
    <w:p w14:paraId="1C34DEB5" w14:textId="77777777" w:rsidR="00450A74" w:rsidRDefault="00450A74">
      <w:pPr>
        <w:rPr>
          <w:rFonts w:ascii="Verdana" w:hAnsi="Verdana" w:cs="Arial"/>
          <w:b/>
          <w:sz w:val="18"/>
          <w:szCs w:val="18"/>
        </w:rPr>
      </w:pPr>
      <w:r>
        <w:rPr>
          <w:rFonts w:ascii="Verdana" w:hAnsi="Verdana" w:cs="Arial"/>
          <w:b/>
          <w:sz w:val="18"/>
          <w:szCs w:val="18"/>
        </w:rPr>
        <w:br w:type="page"/>
      </w:r>
    </w:p>
    <w:p w14:paraId="218B1F1B" w14:textId="77777777" w:rsidR="00FF5A68" w:rsidRPr="009E2861" w:rsidRDefault="00FF5A68" w:rsidP="00FF5A68">
      <w:pPr>
        <w:spacing w:before="120" w:after="120"/>
        <w:rPr>
          <w:rFonts w:ascii="Verdana" w:hAnsi="Verdana" w:cs="Arial"/>
          <w:b/>
          <w:sz w:val="18"/>
          <w:szCs w:val="18"/>
        </w:rPr>
      </w:pPr>
    </w:p>
    <w:p w14:paraId="325BDC7A" w14:textId="77777777" w:rsidR="00FF5A68" w:rsidRDefault="00FF5A68" w:rsidP="00FF5A68">
      <w:pPr>
        <w:spacing w:before="120" w:after="120"/>
        <w:jc w:val="right"/>
        <w:rPr>
          <w:rFonts w:ascii="Verdana" w:hAnsi="Verdana" w:cs="Arial"/>
          <w:b/>
          <w:sz w:val="18"/>
          <w:szCs w:val="18"/>
        </w:rPr>
      </w:pPr>
    </w:p>
    <w:p w14:paraId="0925F67C" w14:textId="77777777" w:rsidR="00FF5A68" w:rsidRDefault="00FF5A68" w:rsidP="00FF5A68">
      <w:pPr>
        <w:spacing w:before="120" w:after="120"/>
        <w:jc w:val="right"/>
        <w:rPr>
          <w:rFonts w:ascii="Verdana" w:hAnsi="Verdana" w:cs="Arial"/>
          <w:b/>
          <w:sz w:val="18"/>
          <w:szCs w:val="18"/>
        </w:rPr>
      </w:pPr>
    </w:p>
    <w:p w14:paraId="106DB570" w14:textId="77777777" w:rsidR="00FF5A68" w:rsidRDefault="00FF5A68" w:rsidP="00FF5A68">
      <w:pPr>
        <w:spacing w:before="120" w:after="120"/>
        <w:jc w:val="right"/>
        <w:rPr>
          <w:rFonts w:ascii="Verdana" w:hAnsi="Verdana" w:cs="Arial"/>
          <w:b/>
          <w:sz w:val="18"/>
          <w:szCs w:val="18"/>
        </w:rPr>
      </w:pPr>
    </w:p>
    <w:p w14:paraId="5BD63A9D" w14:textId="77777777" w:rsidR="00FF5A68" w:rsidRPr="009E2861" w:rsidRDefault="00FF5A68" w:rsidP="00FF5A68">
      <w:pPr>
        <w:spacing w:before="120" w:after="120"/>
        <w:jc w:val="right"/>
        <w:rPr>
          <w:rFonts w:ascii="Verdana" w:hAnsi="Verdana" w:cs="Arial"/>
          <w:b/>
          <w:sz w:val="18"/>
          <w:szCs w:val="18"/>
        </w:rPr>
      </w:pPr>
      <w:r w:rsidRPr="00F6213B">
        <w:rPr>
          <w:rFonts w:ascii="Verdana" w:hAnsi="Verdana" w:cs="Arial"/>
          <w:b/>
          <w:sz w:val="18"/>
          <w:szCs w:val="18"/>
        </w:rPr>
        <w:t xml:space="preserve">Załącznik nr 3A </w:t>
      </w:r>
      <w:r w:rsidRPr="009E2861">
        <w:rPr>
          <w:rFonts w:ascii="Verdana" w:hAnsi="Verdana" w:cs="Arial"/>
          <w:b/>
          <w:sz w:val="18"/>
          <w:szCs w:val="18"/>
        </w:rPr>
        <w:t xml:space="preserve">do umowy nr </w:t>
      </w:r>
      <w:r>
        <w:rPr>
          <w:rFonts w:ascii="Verdana" w:hAnsi="Verdana" w:cs="Arial"/>
          <w:b/>
          <w:sz w:val="18"/>
          <w:szCs w:val="18"/>
        </w:rPr>
        <w:t>…………………..</w:t>
      </w:r>
      <w:r w:rsidRPr="009E2861">
        <w:rPr>
          <w:rFonts w:ascii="Verdana" w:hAnsi="Verdana" w:cs="Arial"/>
          <w:b/>
          <w:sz w:val="18"/>
          <w:szCs w:val="18"/>
        </w:rPr>
        <w:t>– Dane osobowe</w:t>
      </w: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5912"/>
      </w:tblGrid>
      <w:tr w:rsidR="00FF5A68" w:rsidRPr="009544A4" w14:paraId="569A49E2" w14:textId="77777777" w:rsidTr="00B837D7">
        <w:trPr>
          <w:trHeight w:val="1799"/>
          <w:jc w:val="center"/>
        </w:trPr>
        <w:tc>
          <w:tcPr>
            <w:tcW w:w="3510" w:type="dxa"/>
            <w:shd w:val="clear" w:color="auto" w:fill="D9D9D9"/>
          </w:tcPr>
          <w:p w14:paraId="44938A54" w14:textId="77777777" w:rsidR="00FF5A68" w:rsidRPr="009544A4" w:rsidRDefault="00FF5A68" w:rsidP="00B837D7">
            <w:pPr>
              <w:spacing w:before="120" w:after="120"/>
              <w:outlineLvl w:val="1"/>
              <w:rPr>
                <w:rFonts w:ascii="Verdana" w:hAnsi="Verdana" w:cs="Arial"/>
                <w:b/>
                <w:sz w:val="18"/>
                <w:szCs w:val="18"/>
              </w:rPr>
            </w:pPr>
            <w:r w:rsidRPr="009544A4">
              <w:rPr>
                <w:rFonts w:ascii="Verdana" w:hAnsi="Verdana" w:cs="Arial"/>
                <w:b/>
                <w:sz w:val="18"/>
                <w:szCs w:val="18"/>
              </w:rPr>
              <w:t>Rodzaje danych osobowych</w:t>
            </w:r>
          </w:p>
          <w:p w14:paraId="6B2E8491" w14:textId="77777777" w:rsidR="00FF5A68" w:rsidRPr="009544A4" w:rsidRDefault="00FF5A68" w:rsidP="00B837D7">
            <w:pPr>
              <w:spacing w:before="120" w:after="120"/>
              <w:outlineLvl w:val="1"/>
              <w:rPr>
                <w:rFonts w:ascii="Verdana" w:hAnsi="Verdana" w:cs="Arial"/>
                <w:sz w:val="18"/>
                <w:szCs w:val="18"/>
              </w:rPr>
            </w:pPr>
            <w:r w:rsidRPr="009544A4">
              <w:rPr>
                <w:rFonts w:ascii="Verdana" w:hAnsi="Verdana" w:cs="Arial"/>
                <w:sz w:val="18"/>
                <w:szCs w:val="18"/>
              </w:rPr>
              <w:t>(np. imię, nazwisko, adres, numer PESEL, numer telefonu, e</w:t>
            </w:r>
            <w:r w:rsidRPr="009544A4">
              <w:rPr>
                <w:rFonts w:ascii="Verdana" w:hAnsi="Verdana" w:cs="Arial"/>
                <w:sz w:val="18"/>
                <w:szCs w:val="18"/>
              </w:rPr>
              <w:noBreakHyphen/>
              <w:t>mail, adres IP, dane o stanie zdrowia)</w:t>
            </w:r>
          </w:p>
        </w:tc>
        <w:tc>
          <w:tcPr>
            <w:tcW w:w="5912" w:type="dxa"/>
            <w:shd w:val="clear" w:color="auto" w:fill="auto"/>
            <w:vAlign w:val="center"/>
          </w:tcPr>
          <w:p w14:paraId="72A09686" w14:textId="77777777" w:rsidR="00FF5A68" w:rsidRPr="009544A4" w:rsidRDefault="00FF5A68" w:rsidP="00B837D7">
            <w:pPr>
              <w:spacing w:before="120" w:after="120"/>
              <w:jc w:val="center"/>
              <w:outlineLvl w:val="1"/>
              <w:rPr>
                <w:rFonts w:ascii="Verdana" w:hAnsi="Verdana" w:cs="Arial"/>
                <w:color w:val="FF0000"/>
                <w:sz w:val="18"/>
                <w:szCs w:val="18"/>
              </w:rPr>
            </w:pPr>
            <w:r w:rsidRPr="009544A4">
              <w:rPr>
                <w:rFonts w:ascii="Verdana" w:hAnsi="Verdana" w:cs="Arial"/>
                <w:color w:val="FF0000"/>
                <w:sz w:val="18"/>
                <w:szCs w:val="18"/>
              </w:rPr>
              <w:t>1. IMIĘ, NAZWISKO, ID pacjenta, ID pracownika</w:t>
            </w:r>
          </w:p>
          <w:p w14:paraId="15BB8998" w14:textId="77777777" w:rsidR="00FF5A68" w:rsidRPr="009A0872" w:rsidRDefault="00FF5A68" w:rsidP="00B837D7">
            <w:pPr>
              <w:spacing w:before="120" w:after="120"/>
              <w:jc w:val="center"/>
              <w:outlineLvl w:val="1"/>
              <w:rPr>
                <w:rFonts w:ascii="Verdana" w:hAnsi="Verdana" w:cs="Arial"/>
                <w:sz w:val="18"/>
                <w:szCs w:val="18"/>
              </w:rPr>
            </w:pPr>
            <w:r w:rsidRPr="009544A4">
              <w:rPr>
                <w:rFonts w:ascii="Verdana" w:hAnsi="Verdana" w:cs="Arial"/>
                <w:sz w:val="18"/>
                <w:szCs w:val="18"/>
              </w:rPr>
              <w:t>Szczególne kategorie danych: dane dotyczące zdrowia w zakresie objętym zleceniem leków</w:t>
            </w:r>
          </w:p>
        </w:tc>
      </w:tr>
      <w:tr w:rsidR="00FF5A68" w:rsidRPr="009E2861" w14:paraId="68983712" w14:textId="77777777" w:rsidTr="00B837D7">
        <w:trPr>
          <w:trHeight w:val="1682"/>
          <w:jc w:val="center"/>
        </w:trPr>
        <w:tc>
          <w:tcPr>
            <w:tcW w:w="3510" w:type="dxa"/>
            <w:shd w:val="clear" w:color="auto" w:fill="D9D9D9"/>
          </w:tcPr>
          <w:p w14:paraId="78114FBF" w14:textId="77777777" w:rsidR="00FF5A68" w:rsidRPr="009E2861" w:rsidRDefault="00FF5A68" w:rsidP="00B837D7">
            <w:pPr>
              <w:spacing w:before="120" w:after="120"/>
              <w:outlineLvl w:val="1"/>
              <w:rPr>
                <w:rFonts w:ascii="Verdana" w:hAnsi="Verdana" w:cs="Arial"/>
                <w:b/>
                <w:sz w:val="18"/>
                <w:szCs w:val="18"/>
              </w:rPr>
            </w:pPr>
            <w:r w:rsidRPr="009E2861">
              <w:rPr>
                <w:rFonts w:ascii="Verdana" w:hAnsi="Verdana" w:cs="Arial"/>
                <w:b/>
                <w:sz w:val="18"/>
                <w:szCs w:val="18"/>
              </w:rPr>
              <w:t>Kategorie osób, których dane osobowe dotyczą</w:t>
            </w:r>
          </w:p>
          <w:p w14:paraId="4B2D3AC3" w14:textId="77777777" w:rsidR="00FF5A68" w:rsidRPr="009E2861" w:rsidRDefault="00FF5A68" w:rsidP="00B837D7">
            <w:pPr>
              <w:spacing w:before="120" w:after="120"/>
              <w:outlineLvl w:val="1"/>
              <w:rPr>
                <w:rFonts w:ascii="Verdana" w:hAnsi="Verdana" w:cs="Arial"/>
                <w:sz w:val="18"/>
                <w:szCs w:val="18"/>
              </w:rPr>
            </w:pPr>
            <w:r w:rsidRPr="009E2861">
              <w:rPr>
                <w:rFonts w:ascii="Verdana" w:hAnsi="Verdana" w:cs="Arial"/>
                <w:sz w:val="18"/>
                <w:szCs w:val="18"/>
              </w:rPr>
              <w:t>(np. pracownicy, dostawcy, pacjenci, kontrahenci, klienci)</w:t>
            </w:r>
          </w:p>
        </w:tc>
        <w:tc>
          <w:tcPr>
            <w:tcW w:w="5912" w:type="dxa"/>
            <w:shd w:val="clear" w:color="auto" w:fill="auto"/>
            <w:vAlign w:val="center"/>
          </w:tcPr>
          <w:p w14:paraId="213425BB" w14:textId="77777777" w:rsidR="00FF5A68" w:rsidRPr="009E2861" w:rsidRDefault="00FF5A68" w:rsidP="00B837D7">
            <w:pPr>
              <w:spacing w:before="120" w:after="120"/>
              <w:jc w:val="center"/>
              <w:outlineLvl w:val="1"/>
              <w:rPr>
                <w:rFonts w:ascii="Verdana" w:hAnsi="Verdana" w:cs="Arial"/>
                <w:sz w:val="18"/>
                <w:szCs w:val="18"/>
              </w:rPr>
            </w:pPr>
            <w:r w:rsidRPr="00D92738">
              <w:rPr>
                <w:rFonts w:ascii="Verdana" w:hAnsi="Verdana" w:cs="Arial"/>
                <w:color w:val="FF0000"/>
                <w:sz w:val="18"/>
                <w:szCs w:val="18"/>
              </w:rPr>
              <w:t>Personel Administratora, Kontrahenci,</w:t>
            </w:r>
            <w:r>
              <w:rPr>
                <w:rFonts w:ascii="Verdana" w:hAnsi="Verdana" w:cs="Arial"/>
                <w:color w:val="FF0000"/>
                <w:sz w:val="18"/>
                <w:szCs w:val="18"/>
              </w:rPr>
              <w:t xml:space="preserve"> Pacjenci (na potrzeby analizy przedwdrożeniowej)</w:t>
            </w:r>
          </w:p>
        </w:tc>
      </w:tr>
      <w:tr w:rsidR="00FF5A68" w:rsidRPr="009E2861" w14:paraId="776D5AC7" w14:textId="77777777" w:rsidTr="00B837D7">
        <w:trPr>
          <w:trHeight w:val="2679"/>
          <w:jc w:val="center"/>
        </w:trPr>
        <w:tc>
          <w:tcPr>
            <w:tcW w:w="3510" w:type="dxa"/>
            <w:shd w:val="clear" w:color="auto" w:fill="D9D9D9"/>
          </w:tcPr>
          <w:p w14:paraId="328599F6" w14:textId="77777777" w:rsidR="00FF5A68" w:rsidRPr="009E2861" w:rsidRDefault="00FF5A68" w:rsidP="00B837D7">
            <w:pPr>
              <w:spacing w:before="120" w:after="120"/>
              <w:outlineLvl w:val="1"/>
              <w:rPr>
                <w:rFonts w:ascii="Verdana" w:hAnsi="Verdana" w:cs="Arial"/>
                <w:b/>
                <w:sz w:val="18"/>
                <w:szCs w:val="18"/>
              </w:rPr>
            </w:pPr>
            <w:r w:rsidRPr="009E2861">
              <w:rPr>
                <w:rFonts w:ascii="Verdana" w:hAnsi="Verdana" w:cs="Arial"/>
                <w:b/>
                <w:sz w:val="18"/>
                <w:szCs w:val="18"/>
              </w:rPr>
              <w:t>Zakres przetwarzania danych osobowych</w:t>
            </w:r>
          </w:p>
          <w:p w14:paraId="4A7045D6" w14:textId="77777777" w:rsidR="00FF5A68" w:rsidRPr="009E2861" w:rsidRDefault="00FF5A68" w:rsidP="00B837D7">
            <w:pPr>
              <w:spacing w:before="120" w:after="120"/>
              <w:outlineLvl w:val="1"/>
              <w:rPr>
                <w:rFonts w:ascii="Verdana" w:hAnsi="Verdana" w:cs="Arial"/>
                <w:iCs/>
                <w:sz w:val="18"/>
                <w:szCs w:val="18"/>
              </w:rPr>
            </w:pPr>
            <w:r w:rsidRPr="009E2861">
              <w:rPr>
                <w:rFonts w:ascii="Verdana" w:hAnsi="Verdana" w:cs="Arial"/>
                <w:sz w:val="18"/>
                <w:szCs w:val="18"/>
              </w:rPr>
              <w:t>(czynności</w:t>
            </w:r>
            <w:r w:rsidRPr="009E2861">
              <w:rPr>
                <w:rFonts w:ascii="Verdana" w:hAnsi="Verdana" w:cs="Arial"/>
                <w:iCs/>
                <w:sz w:val="18"/>
                <w:szCs w:val="18"/>
              </w:rPr>
              <w:t xml:space="preserve"> dokonywane na powierzonych danych osobowych, np.: zbieranie, utrwalanie, organizowanie, porządkowanie, adaptowanie, przechowywanie, modyfikowanie, pobieranie, przeglądanie, udostępnianie, zmienianie, usuwanie</w:t>
            </w:r>
          </w:p>
        </w:tc>
        <w:tc>
          <w:tcPr>
            <w:tcW w:w="5912" w:type="dxa"/>
            <w:shd w:val="clear" w:color="auto" w:fill="auto"/>
            <w:vAlign w:val="center"/>
          </w:tcPr>
          <w:p w14:paraId="503409EB" w14:textId="77777777" w:rsidR="00FF5A68" w:rsidRPr="009E2861" w:rsidRDefault="00FF5A68" w:rsidP="00B837D7">
            <w:pPr>
              <w:spacing w:before="120" w:after="120"/>
              <w:jc w:val="center"/>
              <w:outlineLvl w:val="1"/>
              <w:rPr>
                <w:rFonts w:ascii="Verdana" w:hAnsi="Verdana" w:cs="Arial"/>
                <w:sz w:val="18"/>
                <w:szCs w:val="18"/>
              </w:rPr>
            </w:pPr>
            <w:r w:rsidRPr="007649A1">
              <w:rPr>
                <w:rFonts w:ascii="Verdana" w:hAnsi="Verdana" w:cs="Arial"/>
                <w:color w:val="FF0000"/>
                <w:sz w:val="18"/>
                <w:szCs w:val="18"/>
              </w:rPr>
              <w:t xml:space="preserve">Przeglądanie </w:t>
            </w:r>
          </w:p>
        </w:tc>
      </w:tr>
      <w:tr w:rsidR="00FF5A68" w:rsidRPr="009E2861" w14:paraId="12A12656" w14:textId="77777777" w:rsidTr="00B837D7">
        <w:trPr>
          <w:trHeight w:val="1278"/>
          <w:jc w:val="center"/>
        </w:trPr>
        <w:tc>
          <w:tcPr>
            <w:tcW w:w="3510" w:type="dxa"/>
            <w:shd w:val="clear" w:color="auto" w:fill="D9D9D9"/>
          </w:tcPr>
          <w:p w14:paraId="39407F67" w14:textId="77777777" w:rsidR="00FF5A68" w:rsidRPr="009E2861" w:rsidRDefault="00FF5A68" w:rsidP="00B837D7">
            <w:pPr>
              <w:spacing w:before="120" w:after="120"/>
              <w:outlineLvl w:val="1"/>
              <w:rPr>
                <w:rFonts w:ascii="Verdana" w:hAnsi="Verdana" w:cs="Arial"/>
                <w:b/>
                <w:sz w:val="18"/>
                <w:szCs w:val="18"/>
              </w:rPr>
            </w:pPr>
            <w:r w:rsidRPr="009E2861">
              <w:rPr>
                <w:rFonts w:ascii="Verdana" w:hAnsi="Verdana" w:cs="Arial"/>
                <w:b/>
                <w:sz w:val="18"/>
                <w:szCs w:val="18"/>
              </w:rPr>
              <w:t>Charakter przetwarzania</w:t>
            </w:r>
          </w:p>
          <w:p w14:paraId="7A6456AD" w14:textId="77777777" w:rsidR="00FF5A68" w:rsidRPr="009E2861" w:rsidRDefault="00FF5A68" w:rsidP="00B837D7">
            <w:pPr>
              <w:spacing w:before="120" w:after="120"/>
              <w:outlineLvl w:val="1"/>
              <w:rPr>
                <w:rFonts w:ascii="Verdana" w:hAnsi="Verdana" w:cs="Arial"/>
                <w:sz w:val="18"/>
                <w:szCs w:val="18"/>
              </w:rPr>
            </w:pPr>
            <w:r w:rsidRPr="009E2861">
              <w:rPr>
                <w:rFonts w:ascii="Verdana" w:hAnsi="Verdana" w:cs="Arial"/>
                <w:iCs/>
                <w:sz w:val="18"/>
                <w:szCs w:val="18"/>
              </w:rPr>
              <w:t>(np. systematyczny/sporadyczny)</w:t>
            </w:r>
          </w:p>
        </w:tc>
        <w:tc>
          <w:tcPr>
            <w:tcW w:w="5912" w:type="dxa"/>
            <w:shd w:val="clear" w:color="auto" w:fill="auto"/>
            <w:vAlign w:val="center"/>
          </w:tcPr>
          <w:p w14:paraId="765E16E4" w14:textId="77777777" w:rsidR="00FF5A68" w:rsidRPr="009E2861" w:rsidRDefault="00FF5A68" w:rsidP="00B837D7">
            <w:pPr>
              <w:spacing w:before="120" w:after="120"/>
              <w:jc w:val="center"/>
              <w:outlineLvl w:val="1"/>
              <w:rPr>
                <w:rFonts w:ascii="Verdana" w:hAnsi="Verdana" w:cs="Arial"/>
                <w:sz w:val="18"/>
                <w:szCs w:val="18"/>
              </w:rPr>
            </w:pPr>
            <w:r w:rsidRPr="003A3AC4">
              <w:rPr>
                <w:rFonts w:ascii="Verdana" w:hAnsi="Verdana" w:cs="Arial"/>
                <w:sz w:val="18"/>
                <w:szCs w:val="18"/>
              </w:rPr>
              <w:t>Systematyczny (dotyczy czynności objętych umową)</w:t>
            </w:r>
          </w:p>
        </w:tc>
      </w:tr>
      <w:tr w:rsidR="00FF5A68" w:rsidRPr="009E2861" w14:paraId="27170D26" w14:textId="77777777" w:rsidTr="00B837D7">
        <w:trPr>
          <w:trHeight w:val="1418"/>
          <w:jc w:val="center"/>
        </w:trPr>
        <w:tc>
          <w:tcPr>
            <w:tcW w:w="3510" w:type="dxa"/>
            <w:shd w:val="clear" w:color="auto" w:fill="D9D9D9"/>
          </w:tcPr>
          <w:p w14:paraId="4B486E4F" w14:textId="77777777" w:rsidR="00FF5A68" w:rsidRPr="009E2861" w:rsidRDefault="00FF5A68" w:rsidP="00B837D7">
            <w:pPr>
              <w:spacing w:before="120" w:after="120"/>
              <w:outlineLvl w:val="1"/>
              <w:rPr>
                <w:rFonts w:ascii="Verdana" w:hAnsi="Verdana" w:cs="Arial"/>
                <w:b/>
                <w:sz w:val="18"/>
                <w:szCs w:val="18"/>
              </w:rPr>
            </w:pPr>
            <w:r w:rsidRPr="009E2861">
              <w:rPr>
                <w:rFonts w:ascii="Verdana" w:hAnsi="Verdana" w:cs="Arial"/>
                <w:b/>
                <w:sz w:val="18"/>
                <w:szCs w:val="18"/>
              </w:rPr>
              <w:t>Cel przetwarzania</w:t>
            </w:r>
          </w:p>
          <w:p w14:paraId="34BCA7F7" w14:textId="77777777" w:rsidR="00FF5A68" w:rsidRPr="009E2861" w:rsidRDefault="00FF5A68" w:rsidP="00B837D7">
            <w:pPr>
              <w:spacing w:before="120" w:after="120"/>
              <w:outlineLvl w:val="1"/>
              <w:rPr>
                <w:rFonts w:ascii="Verdana" w:hAnsi="Verdana" w:cs="Arial"/>
                <w:sz w:val="18"/>
                <w:szCs w:val="18"/>
              </w:rPr>
            </w:pPr>
            <w:r w:rsidRPr="009E2861">
              <w:rPr>
                <w:rFonts w:ascii="Verdana" w:hAnsi="Verdana" w:cs="Arial"/>
                <w:sz w:val="18"/>
                <w:szCs w:val="18"/>
              </w:rPr>
              <w:t>(np. wykonanie umowy z dnia…)</w:t>
            </w:r>
          </w:p>
        </w:tc>
        <w:tc>
          <w:tcPr>
            <w:tcW w:w="5912" w:type="dxa"/>
            <w:shd w:val="clear" w:color="auto" w:fill="auto"/>
            <w:vAlign w:val="center"/>
          </w:tcPr>
          <w:p w14:paraId="44846B59" w14:textId="77777777" w:rsidR="00FF5A68" w:rsidRPr="009E2861" w:rsidRDefault="00FF5A68" w:rsidP="00B837D7">
            <w:pPr>
              <w:spacing w:before="120" w:after="120"/>
              <w:jc w:val="center"/>
              <w:outlineLvl w:val="1"/>
              <w:rPr>
                <w:rFonts w:ascii="Verdana" w:hAnsi="Verdana" w:cs="Arial"/>
                <w:sz w:val="18"/>
                <w:szCs w:val="18"/>
              </w:rPr>
            </w:pPr>
            <w:r w:rsidRPr="009E2861">
              <w:rPr>
                <w:rFonts w:ascii="Verdana" w:hAnsi="Verdana" w:cs="Arial"/>
                <w:sz w:val="18"/>
                <w:szCs w:val="18"/>
              </w:rPr>
              <w:t xml:space="preserve">Wykonanie umowy nr </w:t>
            </w:r>
            <w:r>
              <w:rPr>
                <w:rFonts w:ascii="Verdana" w:hAnsi="Verdana" w:cs="Arial"/>
                <w:b/>
                <w:bCs/>
                <w:sz w:val="18"/>
                <w:szCs w:val="18"/>
              </w:rPr>
              <w:t>…………………………</w:t>
            </w:r>
          </w:p>
        </w:tc>
      </w:tr>
      <w:tr w:rsidR="00FF5A68" w:rsidRPr="009E2861" w14:paraId="39CBAEA8" w14:textId="77777777" w:rsidTr="00B837D7">
        <w:trPr>
          <w:trHeight w:val="1418"/>
          <w:jc w:val="center"/>
        </w:trPr>
        <w:tc>
          <w:tcPr>
            <w:tcW w:w="3510" w:type="dxa"/>
            <w:shd w:val="clear" w:color="auto" w:fill="D9D9D9"/>
          </w:tcPr>
          <w:p w14:paraId="3A604026" w14:textId="77777777" w:rsidR="00FF5A68" w:rsidRPr="009E2861" w:rsidRDefault="00FF5A68" w:rsidP="00B837D7">
            <w:pPr>
              <w:spacing w:before="120" w:after="120"/>
              <w:outlineLvl w:val="1"/>
              <w:rPr>
                <w:rFonts w:ascii="Verdana" w:hAnsi="Verdana" w:cs="Arial"/>
                <w:b/>
                <w:sz w:val="18"/>
                <w:szCs w:val="18"/>
              </w:rPr>
            </w:pPr>
            <w:r w:rsidRPr="009E2861">
              <w:rPr>
                <w:rFonts w:ascii="Verdana" w:hAnsi="Verdana" w:cs="Arial"/>
                <w:b/>
                <w:sz w:val="18"/>
                <w:szCs w:val="18"/>
              </w:rPr>
              <w:t>Czas przetwarzania</w:t>
            </w:r>
          </w:p>
          <w:p w14:paraId="1989C760" w14:textId="77777777" w:rsidR="00FF5A68" w:rsidRPr="009E2861" w:rsidRDefault="00FF5A68" w:rsidP="00B837D7">
            <w:pPr>
              <w:spacing w:before="120" w:after="120"/>
              <w:outlineLvl w:val="1"/>
              <w:rPr>
                <w:rFonts w:ascii="Verdana" w:hAnsi="Verdana" w:cs="Arial"/>
                <w:i/>
                <w:sz w:val="18"/>
                <w:szCs w:val="18"/>
              </w:rPr>
            </w:pPr>
            <w:r w:rsidRPr="009E2861">
              <w:rPr>
                <w:rFonts w:ascii="Verdana" w:hAnsi="Verdana" w:cs="Arial"/>
                <w:sz w:val="18"/>
                <w:szCs w:val="18"/>
              </w:rPr>
              <w:t>(np</w:t>
            </w:r>
            <w:r w:rsidRPr="009E2861">
              <w:rPr>
                <w:rFonts w:ascii="Verdana" w:hAnsi="Verdana" w:cs="Arial"/>
                <w:i/>
                <w:sz w:val="18"/>
                <w:szCs w:val="18"/>
              </w:rPr>
              <w:t xml:space="preserve">. </w:t>
            </w:r>
            <w:r w:rsidRPr="009E2861">
              <w:rPr>
                <w:rFonts w:ascii="Verdana" w:hAnsi="Verdana" w:cs="Arial"/>
                <w:i/>
                <w:iCs/>
                <w:sz w:val="18"/>
                <w:szCs w:val="18"/>
              </w:rPr>
              <w:t>okres obowiązywania umowy</w:t>
            </w:r>
            <w:r w:rsidRPr="009E2861">
              <w:rPr>
                <w:rFonts w:ascii="Verdana" w:hAnsi="Verdana" w:cs="Arial"/>
                <w:i/>
                <w:iCs/>
                <w:sz w:val="18"/>
                <w:szCs w:val="18"/>
              </w:rPr>
              <w:br/>
              <w:t>z dnia…)</w:t>
            </w:r>
          </w:p>
        </w:tc>
        <w:tc>
          <w:tcPr>
            <w:tcW w:w="5912" w:type="dxa"/>
            <w:shd w:val="clear" w:color="auto" w:fill="auto"/>
            <w:vAlign w:val="center"/>
          </w:tcPr>
          <w:p w14:paraId="55B271FC" w14:textId="77777777" w:rsidR="00FF5A68" w:rsidRPr="009E2861" w:rsidRDefault="00FF5A68" w:rsidP="00B837D7">
            <w:pPr>
              <w:spacing w:before="120" w:after="120"/>
              <w:jc w:val="center"/>
              <w:outlineLvl w:val="1"/>
              <w:rPr>
                <w:rFonts w:ascii="Verdana" w:hAnsi="Verdana" w:cs="Arial"/>
                <w:sz w:val="18"/>
                <w:szCs w:val="18"/>
              </w:rPr>
            </w:pPr>
            <w:r w:rsidRPr="00D77959">
              <w:rPr>
                <w:rFonts w:ascii="Verdana" w:hAnsi="Verdana" w:cs="Arial"/>
                <w:sz w:val="18"/>
                <w:szCs w:val="18"/>
              </w:rPr>
              <w:t xml:space="preserve">Od dnia </w:t>
            </w:r>
            <w:r>
              <w:rPr>
                <w:rFonts w:ascii="Verdana" w:hAnsi="Verdana" w:cs="Arial"/>
                <w:b/>
                <w:bCs/>
                <w:sz w:val="18"/>
                <w:szCs w:val="18"/>
              </w:rPr>
              <w:t>……………………..</w:t>
            </w:r>
            <w:r w:rsidRPr="00D77959">
              <w:rPr>
                <w:rFonts w:ascii="Verdana" w:hAnsi="Verdana" w:cs="Arial"/>
                <w:sz w:val="18"/>
                <w:szCs w:val="18"/>
              </w:rPr>
              <w:t xml:space="preserve">. do </w:t>
            </w:r>
            <w:r>
              <w:rPr>
                <w:rFonts w:ascii="Verdana" w:hAnsi="Verdana" w:cs="Arial"/>
                <w:b/>
                <w:bCs/>
                <w:sz w:val="18"/>
                <w:szCs w:val="18"/>
              </w:rPr>
              <w:t>……………………….</w:t>
            </w:r>
            <w:r w:rsidRPr="00D77959">
              <w:rPr>
                <w:rFonts w:ascii="Verdana" w:hAnsi="Verdana" w:cs="Arial"/>
                <w:b/>
                <w:bCs/>
                <w:sz w:val="18"/>
                <w:szCs w:val="18"/>
              </w:rPr>
              <w:t>.</w:t>
            </w:r>
          </w:p>
        </w:tc>
      </w:tr>
    </w:tbl>
    <w:p w14:paraId="55F84244" w14:textId="77777777" w:rsidR="00FF5A68" w:rsidRPr="009E2861" w:rsidRDefault="00FF5A68" w:rsidP="00FF5A68">
      <w:pPr>
        <w:spacing w:before="120" w:after="120"/>
        <w:rPr>
          <w:rFonts w:ascii="Verdana" w:hAnsi="Verdana"/>
          <w:sz w:val="18"/>
          <w:szCs w:val="18"/>
        </w:rPr>
      </w:pPr>
    </w:p>
    <w:p w14:paraId="3012FF60" w14:textId="77777777" w:rsidR="00FF5A68" w:rsidRPr="009E2861" w:rsidRDefault="00FF5A68" w:rsidP="00FF5A68">
      <w:pPr>
        <w:spacing w:before="120" w:after="120" w:line="240" w:lineRule="auto"/>
        <w:ind w:left="2832" w:firstLine="3"/>
        <w:jc w:val="center"/>
        <w:rPr>
          <w:rFonts w:ascii="Verdana" w:eastAsia="Times New Roman" w:hAnsi="Verdana"/>
          <w:b/>
          <w:bCs/>
          <w:sz w:val="18"/>
          <w:szCs w:val="18"/>
        </w:rPr>
      </w:pPr>
      <w:r w:rsidRPr="009E2861">
        <w:rPr>
          <w:rFonts w:ascii="Verdana" w:eastAsia="Times New Roman" w:hAnsi="Verdana" w:cs="Arial"/>
          <w:b/>
          <w:sz w:val="18"/>
          <w:szCs w:val="18"/>
        </w:rPr>
        <w:br w:type="page"/>
      </w:r>
      <w:r w:rsidRPr="00F6213B">
        <w:rPr>
          <w:rFonts w:ascii="Verdana" w:eastAsia="Times New Roman" w:hAnsi="Verdana" w:cs="Arial"/>
          <w:b/>
          <w:sz w:val="18"/>
          <w:szCs w:val="18"/>
        </w:rPr>
        <w:t xml:space="preserve">Załącznik nr 3B do </w:t>
      </w:r>
      <w:r w:rsidRPr="009E2861">
        <w:rPr>
          <w:rFonts w:ascii="Verdana" w:eastAsia="Times New Roman" w:hAnsi="Verdana" w:cs="Arial"/>
          <w:b/>
          <w:sz w:val="18"/>
          <w:szCs w:val="18"/>
        </w:rPr>
        <w:t xml:space="preserve">umowy nr </w:t>
      </w:r>
      <w:r>
        <w:rPr>
          <w:rFonts w:ascii="Verdana" w:eastAsia="Times New Roman" w:hAnsi="Verdana" w:cs="Arial"/>
          <w:b/>
          <w:sz w:val="18"/>
          <w:szCs w:val="18"/>
        </w:rPr>
        <w:t>…………………………..</w:t>
      </w:r>
      <w:r w:rsidRPr="009E2861">
        <w:rPr>
          <w:rFonts w:ascii="Verdana" w:eastAsia="Times New Roman" w:hAnsi="Verdana" w:cs="Arial"/>
          <w:b/>
          <w:sz w:val="18"/>
          <w:szCs w:val="18"/>
        </w:rPr>
        <w:t xml:space="preserve">– Podwykonawcy zatwierdzeni przez Administratora </w:t>
      </w:r>
    </w:p>
    <w:p w14:paraId="63DBC317" w14:textId="77777777" w:rsidR="00FF5A68" w:rsidRPr="009E2861" w:rsidRDefault="00FF5A68" w:rsidP="00FF5A68">
      <w:pPr>
        <w:spacing w:before="120" w:after="120" w:line="240" w:lineRule="auto"/>
        <w:rPr>
          <w:rFonts w:ascii="Verdana" w:eastAsia="Times New Roman" w:hAnsi="Verdana" w:cs="Arial"/>
          <w:b/>
          <w:bCs/>
          <w:sz w:val="18"/>
          <w:szCs w:val="18"/>
        </w:rPr>
      </w:pPr>
    </w:p>
    <w:p w14:paraId="00D8328F" w14:textId="77777777" w:rsidR="00FF5A68" w:rsidRPr="009E2861" w:rsidRDefault="00FF5A68" w:rsidP="00FF5A68">
      <w:pPr>
        <w:spacing w:before="120" w:after="120" w:line="240" w:lineRule="auto"/>
        <w:rPr>
          <w:rFonts w:ascii="Verdana" w:eastAsia="Times New Roman" w:hAnsi="Verdana" w:cs="Arial"/>
          <w:b/>
          <w:sz w:val="18"/>
          <w:szCs w:val="18"/>
        </w:rPr>
      </w:pPr>
    </w:p>
    <w:tbl>
      <w:tblPr>
        <w:tblW w:w="4114"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2639"/>
        <w:gridCol w:w="2641"/>
        <w:gridCol w:w="1590"/>
      </w:tblGrid>
      <w:tr w:rsidR="00FF5A68" w:rsidRPr="009E2861" w14:paraId="12F2DC09" w14:textId="77777777" w:rsidTr="00B837D7">
        <w:trPr>
          <w:trHeight w:val="676"/>
        </w:trPr>
        <w:tc>
          <w:tcPr>
            <w:tcW w:w="393" w:type="pct"/>
            <w:shd w:val="clear" w:color="auto" w:fill="auto"/>
            <w:vAlign w:val="center"/>
          </w:tcPr>
          <w:p w14:paraId="01184C54" w14:textId="77777777" w:rsidR="00FF5A68" w:rsidRPr="009E2861" w:rsidRDefault="00FF5A68" w:rsidP="00B837D7">
            <w:pPr>
              <w:spacing w:before="120" w:after="120"/>
              <w:jc w:val="center"/>
              <w:outlineLvl w:val="1"/>
              <w:rPr>
                <w:rFonts w:ascii="Verdana" w:eastAsia="Times New Roman" w:hAnsi="Verdana"/>
                <w:b/>
                <w:sz w:val="18"/>
                <w:szCs w:val="18"/>
              </w:rPr>
            </w:pPr>
            <w:r w:rsidRPr="009E2861">
              <w:rPr>
                <w:rFonts w:ascii="Verdana" w:eastAsia="Times New Roman" w:hAnsi="Verdana"/>
                <w:b/>
                <w:sz w:val="18"/>
                <w:szCs w:val="18"/>
              </w:rPr>
              <w:t>Lp.</w:t>
            </w:r>
          </w:p>
        </w:tc>
        <w:tc>
          <w:tcPr>
            <w:tcW w:w="1770" w:type="pct"/>
            <w:shd w:val="clear" w:color="auto" w:fill="auto"/>
            <w:vAlign w:val="center"/>
          </w:tcPr>
          <w:p w14:paraId="1C34E4B9" w14:textId="77777777" w:rsidR="00FF5A68" w:rsidRPr="009E2861" w:rsidRDefault="00FF5A68" w:rsidP="00B837D7">
            <w:pPr>
              <w:spacing w:before="120" w:after="120"/>
              <w:jc w:val="center"/>
              <w:outlineLvl w:val="1"/>
              <w:rPr>
                <w:rFonts w:ascii="Verdana" w:eastAsia="Times New Roman" w:hAnsi="Verdana"/>
                <w:b/>
                <w:sz w:val="18"/>
                <w:szCs w:val="18"/>
              </w:rPr>
            </w:pPr>
            <w:r w:rsidRPr="009E2861">
              <w:rPr>
                <w:rFonts w:ascii="Verdana" w:eastAsia="Times New Roman" w:hAnsi="Verdana"/>
                <w:b/>
                <w:sz w:val="18"/>
                <w:szCs w:val="18"/>
              </w:rPr>
              <w:t>Nazwa</w:t>
            </w:r>
          </w:p>
        </w:tc>
        <w:tc>
          <w:tcPr>
            <w:tcW w:w="1771" w:type="pct"/>
            <w:shd w:val="clear" w:color="auto" w:fill="auto"/>
            <w:vAlign w:val="center"/>
          </w:tcPr>
          <w:p w14:paraId="343740A5" w14:textId="77777777" w:rsidR="00FF5A68" w:rsidRPr="009E2861" w:rsidRDefault="00FF5A68" w:rsidP="00B837D7">
            <w:pPr>
              <w:spacing w:before="120" w:after="120"/>
              <w:jc w:val="center"/>
              <w:outlineLvl w:val="1"/>
              <w:rPr>
                <w:rFonts w:ascii="Verdana" w:eastAsia="Times New Roman" w:hAnsi="Verdana"/>
                <w:b/>
                <w:sz w:val="18"/>
                <w:szCs w:val="18"/>
              </w:rPr>
            </w:pPr>
            <w:r w:rsidRPr="009E2861">
              <w:rPr>
                <w:rFonts w:ascii="Verdana" w:eastAsia="Times New Roman" w:hAnsi="Verdana"/>
                <w:b/>
                <w:sz w:val="18"/>
                <w:szCs w:val="18"/>
              </w:rPr>
              <w:t>Adres</w:t>
            </w:r>
          </w:p>
        </w:tc>
        <w:tc>
          <w:tcPr>
            <w:tcW w:w="1066" w:type="pct"/>
            <w:shd w:val="clear" w:color="auto" w:fill="auto"/>
            <w:vAlign w:val="center"/>
          </w:tcPr>
          <w:p w14:paraId="46B7C44F" w14:textId="77777777" w:rsidR="00FF5A68" w:rsidRPr="009E2861" w:rsidRDefault="00FF5A68" w:rsidP="00B837D7">
            <w:pPr>
              <w:spacing w:before="120" w:after="120"/>
              <w:jc w:val="center"/>
              <w:outlineLvl w:val="1"/>
              <w:rPr>
                <w:rFonts w:ascii="Verdana" w:eastAsia="Times New Roman" w:hAnsi="Verdana"/>
                <w:b/>
                <w:sz w:val="18"/>
                <w:szCs w:val="18"/>
              </w:rPr>
            </w:pPr>
            <w:r w:rsidRPr="009E2861">
              <w:rPr>
                <w:rFonts w:ascii="Verdana" w:eastAsia="Times New Roman" w:hAnsi="Verdana"/>
                <w:b/>
                <w:sz w:val="18"/>
                <w:szCs w:val="18"/>
              </w:rPr>
              <w:t>NIP</w:t>
            </w:r>
          </w:p>
        </w:tc>
      </w:tr>
      <w:tr w:rsidR="00FF5A68" w:rsidRPr="009E2861" w14:paraId="0B33CB33" w14:textId="77777777" w:rsidTr="00B837D7">
        <w:trPr>
          <w:trHeight w:val="283"/>
        </w:trPr>
        <w:tc>
          <w:tcPr>
            <w:tcW w:w="393" w:type="pct"/>
            <w:shd w:val="clear" w:color="auto" w:fill="auto"/>
            <w:vAlign w:val="center"/>
          </w:tcPr>
          <w:p w14:paraId="09F01273" w14:textId="77777777" w:rsidR="00FF5A68" w:rsidRPr="009E2861" w:rsidRDefault="00FF5A68" w:rsidP="00450A74">
            <w:pPr>
              <w:numPr>
                <w:ilvl w:val="0"/>
                <w:numId w:val="61"/>
              </w:numPr>
              <w:spacing w:before="120" w:after="120" w:line="240" w:lineRule="auto"/>
              <w:jc w:val="center"/>
              <w:outlineLvl w:val="1"/>
              <w:rPr>
                <w:rFonts w:ascii="Verdana" w:eastAsia="Times New Roman" w:hAnsi="Verdana"/>
                <w:sz w:val="18"/>
                <w:szCs w:val="18"/>
              </w:rPr>
            </w:pPr>
          </w:p>
        </w:tc>
        <w:tc>
          <w:tcPr>
            <w:tcW w:w="1770" w:type="pct"/>
            <w:shd w:val="clear" w:color="auto" w:fill="auto"/>
            <w:vAlign w:val="center"/>
          </w:tcPr>
          <w:p w14:paraId="5A007CB3" w14:textId="77777777" w:rsidR="00FF5A68" w:rsidRPr="009E2861" w:rsidRDefault="00FF5A68" w:rsidP="00B837D7">
            <w:pPr>
              <w:spacing w:before="120" w:after="120"/>
              <w:jc w:val="center"/>
              <w:outlineLvl w:val="1"/>
              <w:rPr>
                <w:rFonts w:ascii="Verdana" w:hAnsi="Verdana"/>
                <w:sz w:val="18"/>
                <w:szCs w:val="18"/>
              </w:rPr>
            </w:pPr>
          </w:p>
        </w:tc>
        <w:tc>
          <w:tcPr>
            <w:tcW w:w="1771" w:type="pct"/>
            <w:shd w:val="clear" w:color="auto" w:fill="auto"/>
            <w:vAlign w:val="center"/>
          </w:tcPr>
          <w:p w14:paraId="5FBCBE56" w14:textId="77777777" w:rsidR="00FF5A68" w:rsidRPr="009E2861" w:rsidRDefault="00FF5A68" w:rsidP="00B837D7">
            <w:pPr>
              <w:spacing w:before="120" w:after="120"/>
              <w:jc w:val="center"/>
              <w:outlineLvl w:val="1"/>
              <w:rPr>
                <w:rFonts w:ascii="Verdana" w:hAnsi="Verdana"/>
                <w:sz w:val="18"/>
                <w:szCs w:val="18"/>
              </w:rPr>
            </w:pPr>
          </w:p>
        </w:tc>
        <w:tc>
          <w:tcPr>
            <w:tcW w:w="1066" w:type="pct"/>
            <w:shd w:val="clear" w:color="auto" w:fill="auto"/>
            <w:vAlign w:val="center"/>
          </w:tcPr>
          <w:p w14:paraId="66DEC4E1" w14:textId="77777777" w:rsidR="00FF5A68" w:rsidRPr="009E2861" w:rsidRDefault="00FF5A68" w:rsidP="00B837D7">
            <w:pPr>
              <w:spacing w:before="120" w:after="120"/>
              <w:jc w:val="center"/>
              <w:outlineLvl w:val="1"/>
              <w:rPr>
                <w:rFonts w:ascii="Verdana" w:hAnsi="Verdana"/>
                <w:sz w:val="18"/>
                <w:szCs w:val="18"/>
              </w:rPr>
            </w:pPr>
          </w:p>
        </w:tc>
      </w:tr>
      <w:tr w:rsidR="00FF5A68" w:rsidRPr="009E2861" w14:paraId="55F308DF" w14:textId="77777777" w:rsidTr="00B837D7">
        <w:trPr>
          <w:trHeight w:val="283"/>
        </w:trPr>
        <w:tc>
          <w:tcPr>
            <w:tcW w:w="393" w:type="pct"/>
            <w:shd w:val="clear" w:color="auto" w:fill="auto"/>
            <w:vAlign w:val="center"/>
          </w:tcPr>
          <w:p w14:paraId="5D0726BD" w14:textId="77777777" w:rsidR="00FF5A68" w:rsidRPr="009E2861" w:rsidRDefault="00FF5A68" w:rsidP="00450A74">
            <w:pPr>
              <w:numPr>
                <w:ilvl w:val="0"/>
                <w:numId w:val="61"/>
              </w:numPr>
              <w:spacing w:before="120" w:after="120" w:line="240" w:lineRule="auto"/>
              <w:jc w:val="center"/>
              <w:outlineLvl w:val="1"/>
              <w:rPr>
                <w:rFonts w:ascii="Verdana" w:eastAsia="Times New Roman" w:hAnsi="Verdana"/>
                <w:sz w:val="18"/>
                <w:szCs w:val="18"/>
              </w:rPr>
            </w:pPr>
          </w:p>
        </w:tc>
        <w:tc>
          <w:tcPr>
            <w:tcW w:w="1770" w:type="pct"/>
            <w:shd w:val="clear" w:color="auto" w:fill="auto"/>
            <w:vAlign w:val="center"/>
          </w:tcPr>
          <w:p w14:paraId="7665F7E0" w14:textId="77777777" w:rsidR="00FF5A68" w:rsidRPr="009E2861" w:rsidRDefault="00FF5A68" w:rsidP="00B837D7">
            <w:pPr>
              <w:spacing w:before="120" w:after="120"/>
              <w:jc w:val="center"/>
              <w:outlineLvl w:val="1"/>
              <w:rPr>
                <w:rFonts w:ascii="Verdana" w:hAnsi="Verdana"/>
                <w:sz w:val="18"/>
                <w:szCs w:val="18"/>
              </w:rPr>
            </w:pPr>
          </w:p>
        </w:tc>
        <w:tc>
          <w:tcPr>
            <w:tcW w:w="1771" w:type="pct"/>
            <w:shd w:val="clear" w:color="auto" w:fill="auto"/>
            <w:vAlign w:val="center"/>
          </w:tcPr>
          <w:p w14:paraId="40E336B3" w14:textId="77777777" w:rsidR="00FF5A68" w:rsidRPr="009E2861" w:rsidRDefault="00FF5A68" w:rsidP="00B837D7">
            <w:pPr>
              <w:spacing w:before="120" w:after="120"/>
              <w:outlineLvl w:val="1"/>
              <w:rPr>
                <w:rFonts w:ascii="Verdana" w:hAnsi="Verdana"/>
                <w:sz w:val="18"/>
                <w:szCs w:val="18"/>
              </w:rPr>
            </w:pPr>
          </w:p>
        </w:tc>
        <w:tc>
          <w:tcPr>
            <w:tcW w:w="1066" w:type="pct"/>
            <w:shd w:val="clear" w:color="auto" w:fill="auto"/>
            <w:vAlign w:val="center"/>
          </w:tcPr>
          <w:p w14:paraId="67B64146" w14:textId="77777777" w:rsidR="00FF5A68" w:rsidRPr="009E2861" w:rsidRDefault="00FF5A68" w:rsidP="00B837D7">
            <w:pPr>
              <w:spacing w:before="120" w:after="120"/>
              <w:jc w:val="center"/>
              <w:outlineLvl w:val="1"/>
              <w:rPr>
                <w:rFonts w:ascii="Verdana" w:hAnsi="Verdana"/>
                <w:sz w:val="18"/>
                <w:szCs w:val="18"/>
              </w:rPr>
            </w:pPr>
          </w:p>
        </w:tc>
      </w:tr>
      <w:tr w:rsidR="00FF5A68" w:rsidRPr="009E2861" w14:paraId="2C6AA44E" w14:textId="77777777" w:rsidTr="00B837D7">
        <w:trPr>
          <w:trHeight w:val="283"/>
        </w:trPr>
        <w:tc>
          <w:tcPr>
            <w:tcW w:w="393" w:type="pct"/>
            <w:shd w:val="clear" w:color="auto" w:fill="auto"/>
            <w:vAlign w:val="center"/>
          </w:tcPr>
          <w:p w14:paraId="67A8492C" w14:textId="77777777" w:rsidR="00FF5A68" w:rsidRPr="009E2861" w:rsidRDefault="00FF5A68" w:rsidP="00450A74">
            <w:pPr>
              <w:numPr>
                <w:ilvl w:val="0"/>
                <w:numId w:val="61"/>
              </w:numPr>
              <w:spacing w:before="120" w:after="120" w:line="240" w:lineRule="auto"/>
              <w:jc w:val="center"/>
              <w:outlineLvl w:val="1"/>
              <w:rPr>
                <w:rFonts w:ascii="Verdana" w:eastAsia="Times New Roman" w:hAnsi="Verdana"/>
                <w:sz w:val="18"/>
                <w:szCs w:val="18"/>
              </w:rPr>
            </w:pPr>
          </w:p>
        </w:tc>
        <w:tc>
          <w:tcPr>
            <w:tcW w:w="1770" w:type="pct"/>
            <w:shd w:val="clear" w:color="auto" w:fill="auto"/>
            <w:vAlign w:val="center"/>
          </w:tcPr>
          <w:p w14:paraId="3E0C07FB" w14:textId="77777777" w:rsidR="00FF5A68" w:rsidRPr="009E2861" w:rsidRDefault="00FF5A68" w:rsidP="00B837D7">
            <w:pPr>
              <w:spacing w:before="120" w:after="120"/>
              <w:jc w:val="center"/>
              <w:outlineLvl w:val="1"/>
              <w:rPr>
                <w:rFonts w:ascii="Verdana" w:hAnsi="Verdana"/>
                <w:sz w:val="18"/>
                <w:szCs w:val="18"/>
              </w:rPr>
            </w:pPr>
          </w:p>
        </w:tc>
        <w:tc>
          <w:tcPr>
            <w:tcW w:w="1771" w:type="pct"/>
            <w:shd w:val="clear" w:color="auto" w:fill="auto"/>
            <w:vAlign w:val="center"/>
          </w:tcPr>
          <w:p w14:paraId="6E9B10B5" w14:textId="77777777" w:rsidR="00FF5A68" w:rsidRPr="009E2861" w:rsidRDefault="00FF5A68" w:rsidP="00B837D7">
            <w:pPr>
              <w:spacing w:before="120" w:after="120"/>
              <w:outlineLvl w:val="1"/>
              <w:rPr>
                <w:rFonts w:ascii="Verdana" w:hAnsi="Verdana"/>
                <w:sz w:val="18"/>
                <w:szCs w:val="18"/>
              </w:rPr>
            </w:pPr>
          </w:p>
        </w:tc>
        <w:tc>
          <w:tcPr>
            <w:tcW w:w="1066" w:type="pct"/>
            <w:shd w:val="clear" w:color="auto" w:fill="auto"/>
            <w:vAlign w:val="center"/>
          </w:tcPr>
          <w:p w14:paraId="4DDCD881" w14:textId="77777777" w:rsidR="00FF5A68" w:rsidRPr="009E2861" w:rsidRDefault="00FF5A68" w:rsidP="00B837D7">
            <w:pPr>
              <w:spacing w:before="120" w:after="120"/>
              <w:jc w:val="center"/>
              <w:outlineLvl w:val="1"/>
              <w:rPr>
                <w:rFonts w:ascii="Verdana" w:hAnsi="Verdana"/>
                <w:sz w:val="18"/>
                <w:szCs w:val="18"/>
              </w:rPr>
            </w:pPr>
          </w:p>
        </w:tc>
      </w:tr>
    </w:tbl>
    <w:p w14:paraId="122E1D34" w14:textId="77777777" w:rsidR="00FF5A68" w:rsidRPr="009E2861" w:rsidRDefault="00FF5A68" w:rsidP="00FF5A68">
      <w:pPr>
        <w:spacing w:before="120" w:after="120"/>
        <w:rPr>
          <w:rFonts w:ascii="Verdana" w:hAnsi="Verdana"/>
          <w:sz w:val="18"/>
          <w:szCs w:val="18"/>
        </w:rPr>
      </w:pPr>
    </w:p>
    <w:p w14:paraId="0E2317B4" w14:textId="77777777" w:rsidR="00FF5A68" w:rsidRPr="009E2861" w:rsidRDefault="00FF5A68" w:rsidP="00FF5A68">
      <w:pPr>
        <w:spacing w:before="120" w:after="120"/>
        <w:rPr>
          <w:rFonts w:ascii="Verdana" w:hAnsi="Verdana"/>
          <w:sz w:val="18"/>
          <w:szCs w:val="18"/>
        </w:rPr>
      </w:pPr>
    </w:p>
    <w:p w14:paraId="4EE47E00"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7DD9517C"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56F56D95"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7C56F84E"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77A629D0"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3EB4911E"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3E250C26"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4C8A3EB0"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35DA9F56"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1481CE53"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501A5FEB"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5BC06F19"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56A5EDD1"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635F35C5"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2028D430"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75BA4BD7"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1E37C659"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7493137A"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62366A4B"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658ECEA7"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78211F50"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0E63F0A0" w14:textId="77777777" w:rsidR="00C610A5" w:rsidRDefault="00C610A5" w:rsidP="00FF5A68">
      <w:pPr>
        <w:widowControl w:val="0"/>
        <w:tabs>
          <w:tab w:val="left" w:pos="336"/>
        </w:tabs>
        <w:autoSpaceDE w:val="0"/>
        <w:autoSpaceDN w:val="0"/>
        <w:adjustRightInd w:val="0"/>
        <w:spacing w:before="120" w:after="120" w:line="360" w:lineRule="auto"/>
        <w:ind w:left="560"/>
        <w:jc w:val="right"/>
        <w:rPr>
          <w:rFonts w:ascii="Verdana" w:eastAsia="Times New Roman" w:hAnsi="Verdana" w:cs="Arial"/>
          <w:b/>
          <w:bCs/>
          <w:sz w:val="18"/>
          <w:szCs w:val="18"/>
        </w:rPr>
      </w:pPr>
    </w:p>
    <w:p w14:paraId="4EA0AE1C" w14:textId="77777777" w:rsidR="00C610A5" w:rsidRPr="00C610A5" w:rsidRDefault="00C610A5" w:rsidP="00C610A5">
      <w:pPr>
        <w:widowControl w:val="0"/>
        <w:tabs>
          <w:tab w:val="left" w:pos="336"/>
        </w:tabs>
        <w:autoSpaceDE w:val="0"/>
        <w:autoSpaceDN w:val="0"/>
        <w:adjustRightInd w:val="0"/>
        <w:spacing w:before="120" w:after="120" w:line="240" w:lineRule="auto"/>
        <w:ind w:left="560"/>
        <w:jc w:val="right"/>
        <w:rPr>
          <w:rFonts w:ascii="Verdana" w:eastAsia="Times New Roman" w:hAnsi="Verdana" w:cs="Arial"/>
          <w:b/>
          <w:bCs/>
          <w:sz w:val="16"/>
          <w:szCs w:val="16"/>
        </w:rPr>
      </w:pPr>
      <w:r w:rsidRPr="00C610A5">
        <w:rPr>
          <w:rFonts w:ascii="Verdana" w:eastAsia="Times New Roman" w:hAnsi="Verdana" w:cs="Arial"/>
          <w:b/>
          <w:bCs/>
          <w:sz w:val="16"/>
          <w:szCs w:val="16"/>
        </w:rPr>
        <w:t>Bezpieczeństwo informacji-Wykonawca</w:t>
      </w:r>
    </w:p>
    <w:p w14:paraId="0544423D" w14:textId="77777777" w:rsidR="00C610A5" w:rsidRPr="00C610A5" w:rsidRDefault="00C610A5" w:rsidP="00C610A5">
      <w:pPr>
        <w:widowControl w:val="0"/>
        <w:tabs>
          <w:tab w:val="left" w:pos="336"/>
        </w:tabs>
        <w:autoSpaceDE w:val="0"/>
        <w:autoSpaceDN w:val="0"/>
        <w:adjustRightInd w:val="0"/>
        <w:spacing w:before="120" w:after="120" w:line="240" w:lineRule="auto"/>
        <w:ind w:left="560"/>
        <w:jc w:val="right"/>
        <w:rPr>
          <w:rFonts w:ascii="Verdana" w:eastAsia="Times New Roman" w:hAnsi="Verdana" w:cs="Arial"/>
          <w:b/>
          <w:bCs/>
          <w:sz w:val="16"/>
          <w:szCs w:val="16"/>
        </w:rPr>
      </w:pPr>
      <w:r w:rsidRPr="00C610A5">
        <w:rPr>
          <w:rFonts w:ascii="Verdana" w:eastAsia="Times New Roman" w:hAnsi="Verdana" w:cs="Arial"/>
          <w:b/>
          <w:bCs/>
          <w:sz w:val="16"/>
          <w:szCs w:val="16"/>
        </w:rPr>
        <w:t>Załącznik nr 4 do Umowy (gospodarka materiałowa)</w:t>
      </w:r>
    </w:p>
    <w:p w14:paraId="2375B8A8" w14:textId="77777777" w:rsidR="00C610A5" w:rsidRDefault="00C610A5" w:rsidP="00C610A5">
      <w:pPr>
        <w:widowControl w:val="0"/>
        <w:tabs>
          <w:tab w:val="left" w:pos="336"/>
        </w:tabs>
        <w:autoSpaceDE w:val="0"/>
        <w:autoSpaceDN w:val="0"/>
        <w:adjustRightInd w:val="0"/>
        <w:spacing w:before="120" w:after="120" w:line="240" w:lineRule="auto"/>
        <w:ind w:left="560"/>
        <w:jc w:val="right"/>
        <w:rPr>
          <w:rFonts w:ascii="Verdana" w:eastAsia="Times New Roman" w:hAnsi="Verdana" w:cs="Arial"/>
          <w:b/>
          <w:bCs/>
          <w:sz w:val="16"/>
          <w:szCs w:val="16"/>
        </w:rPr>
      </w:pPr>
      <w:r w:rsidRPr="00C610A5">
        <w:rPr>
          <w:rFonts w:ascii="Verdana" w:eastAsia="Times New Roman" w:hAnsi="Verdana" w:cs="Arial"/>
          <w:b/>
          <w:bCs/>
          <w:sz w:val="16"/>
          <w:szCs w:val="16"/>
        </w:rPr>
        <w:t>(wdrożenie, obsługa techniczna i serwisowanie urządzeń/systemów – Wykonawca)</w:t>
      </w:r>
    </w:p>
    <w:p w14:paraId="1FA7620E" w14:textId="77777777" w:rsidR="00C610A5" w:rsidRDefault="00C610A5" w:rsidP="00C610A5">
      <w:pPr>
        <w:widowControl w:val="0"/>
        <w:tabs>
          <w:tab w:val="left" w:pos="336"/>
        </w:tabs>
        <w:autoSpaceDE w:val="0"/>
        <w:autoSpaceDN w:val="0"/>
        <w:adjustRightInd w:val="0"/>
        <w:spacing w:before="120" w:after="120" w:line="240" w:lineRule="auto"/>
        <w:ind w:left="560"/>
        <w:jc w:val="right"/>
        <w:rPr>
          <w:rFonts w:ascii="Verdana" w:eastAsia="Times New Roman" w:hAnsi="Verdana" w:cs="Arial"/>
          <w:b/>
          <w:bCs/>
          <w:sz w:val="16"/>
          <w:szCs w:val="16"/>
        </w:rPr>
      </w:pPr>
    </w:p>
    <w:tbl>
      <w:tblPr>
        <w:tblW w:w="9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9241"/>
      </w:tblGrid>
      <w:tr w:rsidR="00C610A5" w:rsidRPr="00C610A5" w14:paraId="68D03B98" w14:textId="77777777" w:rsidTr="005E1362">
        <w:trPr>
          <w:trHeight w:val="296"/>
          <w:jc w:val="center"/>
        </w:trPr>
        <w:tc>
          <w:tcPr>
            <w:tcW w:w="510" w:type="dxa"/>
            <w:shd w:val="clear" w:color="auto" w:fill="EEECE1"/>
            <w:vAlign w:val="center"/>
          </w:tcPr>
          <w:p w14:paraId="677CB54B"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l.p</w:t>
            </w:r>
          </w:p>
        </w:tc>
        <w:tc>
          <w:tcPr>
            <w:tcW w:w="9241" w:type="dxa"/>
            <w:shd w:val="clear" w:color="auto" w:fill="EEECE1"/>
          </w:tcPr>
          <w:p w14:paraId="3643F9BB"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xml:space="preserve"> </w:t>
            </w:r>
          </w:p>
        </w:tc>
      </w:tr>
      <w:tr w:rsidR="00C610A5" w:rsidRPr="00C610A5" w14:paraId="77824F56" w14:textId="77777777" w:rsidTr="005E1362">
        <w:trPr>
          <w:trHeight w:val="187"/>
          <w:jc w:val="center"/>
        </w:trPr>
        <w:tc>
          <w:tcPr>
            <w:tcW w:w="510" w:type="dxa"/>
            <w:vAlign w:val="center"/>
          </w:tcPr>
          <w:p w14:paraId="178B2D0F"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1</w:t>
            </w:r>
          </w:p>
        </w:tc>
        <w:tc>
          <w:tcPr>
            <w:tcW w:w="9241" w:type="dxa"/>
          </w:tcPr>
          <w:p w14:paraId="514C4F12" w14:textId="77777777" w:rsidR="00C610A5" w:rsidRPr="00C610A5" w:rsidRDefault="00C610A5" w:rsidP="005E1362">
            <w:pPr>
              <w:spacing w:after="0" w:line="240" w:lineRule="auto"/>
              <w:jc w:val="both"/>
              <w:rPr>
                <w:rFonts w:ascii="Cambria" w:eastAsia="Calibri" w:hAnsi="Cambria" w:cs="Times New Roman"/>
                <w:b/>
                <w:sz w:val="18"/>
                <w:szCs w:val="18"/>
              </w:rPr>
            </w:pPr>
            <w:r w:rsidRPr="00C610A5">
              <w:rPr>
                <w:rFonts w:ascii="Cambria" w:eastAsia="Calibri" w:hAnsi="Cambria" w:cs="Times New Roman"/>
                <w:b/>
                <w:sz w:val="18"/>
                <w:szCs w:val="18"/>
              </w:rPr>
              <w:t>Infrastruktura Zamawiającego objęta usługą określoną w umowie (urządzenia/systemy)</w:t>
            </w:r>
          </w:p>
        </w:tc>
      </w:tr>
      <w:tr w:rsidR="00C610A5" w:rsidRPr="00C610A5" w14:paraId="74B0DB8D" w14:textId="77777777" w:rsidTr="005E1362">
        <w:trPr>
          <w:trHeight w:val="440"/>
          <w:jc w:val="center"/>
        </w:trPr>
        <w:tc>
          <w:tcPr>
            <w:tcW w:w="510" w:type="dxa"/>
            <w:vAlign w:val="center"/>
          </w:tcPr>
          <w:p w14:paraId="5D2A825D"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2</w:t>
            </w:r>
          </w:p>
        </w:tc>
        <w:tc>
          <w:tcPr>
            <w:tcW w:w="9241" w:type="dxa"/>
          </w:tcPr>
          <w:p w14:paraId="42D807D2"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zapewnia, że jego systemy i aplikacje informatyczne, wszystkie urządzenia (w tym urządzenia komputerowe) stanowiące integralną część serwisowanych urządzeń/systemów objętych umową, na których przetwarzane są dane osobowe są zabezpieczone przed dostępem osób nieupoważnionych oraz przed działaniem szkodliwego oprogramowania o ile producent tych urządzeń tego nie zabrania i jest to technicznie możliwe. Wykonawca zobowiązuje się zabezpieczyć przetwarzane w urządzeniu dane oraz konfigurację tych urządzenia przed utratą danych, nieuprawnioną modyfikacją oraz ich ujawnieniem osobom nieupoważnionym.</w:t>
            </w:r>
          </w:p>
        </w:tc>
      </w:tr>
      <w:tr w:rsidR="00C610A5" w:rsidRPr="00C610A5" w14:paraId="5356A0DB" w14:textId="77777777" w:rsidTr="005E1362">
        <w:trPr>
          <w:trHeight w:val="440"/>
          <w:jc w:val="center"/>
        </w:trPr>
        <w:tc>
          <w:tcPr>
            <w:tcW w:w="510" w:type="dxa"/>
            <w:vAlign w:val="center"/>
          </w:tcPr>
          <w:p w14:paraId="3FE3AF60"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3</w:t>
            </w:r>
          </w:p>
        </w:tc>
        <w:tc>
          <w:tcPr>
            <w:tcW w:w="9241" w:type="dxa"/>
          </w:tcPr>
          <w:p w14:paraId="1CCBD928"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xml:space="preserve">Wykonawca zapewnia, że dostęp do urządzeń/systemów informatycznych objętych usługą określoną umową będzie spełniał wymagania nie niższe niż wymagania określone dla infrastruktury Wykonawcy (ze szczególnym uwzględnieniem kont administratorskich na serwisowanych urządzeniach/systemach) o ile jest to możliwe techniczne a producent urządzeń tego nie zabrania. </w:t>
            </w:r>
          </w:p>
        </w:tc>
      </w:tr>
      <w:tr w:rsidR="00C610A5" w:rsidRPr="00C610A5" w14:paraId="60D58498" w14:textId="77777777" w:rsidTr="005E1362">
        <w:trPr>
          <w:trHeight w:val="440"/>
          <w:jc w:val="center"/>
        </w:trPr>
        <w:tc>
          <w:tcPr>
            <w:tcW w:w="510" w:type="dxa"/>
            <w:vAlign w:val="center"/>
          </w:tcPr>
          <w:p w14:paraId="3D65DCC8"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4</w:t>
            </w:r>
          </w:p>
        </w:tc>
        <w:tc>
          <w:tcPr>
            <w:tcW w:w="9241" w:type="dxa"/>
          </w:tcPr>
          <w:p w14:paraId="07D3BBBA"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 przypadku dokonywania istotnych zmian w urządzeniach/systemach (np. zmiana konfiguracji) mogących powodować powstanie błędów lub utratę danych  osobowych przetwarzanych w urządzeniu, Wykonawca zobowiązany jest do zapewnienia kopii bezpieczeństwa przed podjęciem takich czynności lub uzyskać potwierdzenie Zamawiającego o poprawności przesłania danych z urządzenia  do systemu dziedzinowego Zamawiającego (dotyczy urządzeń medycznych).</w:t>
            </w:r>
          </w:p>
        </w:tc>
      </w:tr>
      <w:tr w:rsidR="00C610A5" w:rsidRPr="00C610A5" w14:paraId="37F8CCCE" w14:textId="77777777" w:rsidTr="005E1362">
        <w:trPr>
          <w:trHeight w:val="440"/>
          <w:jc w:val="center"/>
        </w:trPr>
        <w:tc>
          <w:tcPr>
            <w:tcW w:w="510" w:type="dxa"/>
            <w:vAlign w:val="center"/>
          </w:tcPr>
          <w:p w14:paraId="7A4C93A2" w14:textId="77777777" w:rsidR="00C610A5" w:rsidRPr="00C610A5" w:rsidRDefault="00C610A5" w:rsidP="005E1362">
            <w:pPr>
              <w:spacing w:after="0" w:line="240" w:lineRule="auto"/>
              <w:jc w:val="center"/>
              <w:rPr>
                <w:rFonts w:ascii="Cambria" w:eastAsia="Calibri" w:hAnsi="Cambria" w:cs="Times New Roman"/>
                <w:sz w:val="18"/>
                <w:szCs w:val="18"/>
              </w:rPr>
            </w:pPr>
          </w:p>
        </w:tc>
        <w:tc>
          <w:tcPr>
            <w:tcW w:w="9241" w:type="dxa"/>
          </w:tcPr>
          <w:p w14:paraId="66C89494" w14:textId="77777777" w:rsidR="00C610A5" w:rsidRPr="00C610A5" w:rsidRDefault="00C610A5" w:rsidP="005E1362">
            <w:pPr>
              <w:spacing w:after="0" w:line="240" w:lineRule="auto"/>
              <w:jc w:val="both"/>
              <w:rPr>
                <w:rFonts w:ascii="Cambria" w:eastAsia="Calibri" w:hAnsi="Cambria" w:cs="Times New Roman"/>
                <w:b/>
                <w:sz w:val="18"/>
                <w:szCs w:val="18"/>
              </w:rPr>
            </w:pPr>
            <w:r w:rsidRPr="00C610A5">
              <w:rPr>
                <w:rFonts w:ascii="Cambria" w:eastAsia="Calibri" w:hAnsi="Cambria" w:cs="Times New Roman"/>
                <w:b/>
                <w:sz w:val="18"/>
                <w:szCs w:val="18"/>
              </w:rPr>
              <w:t xml:space="preserve">Porty komunikacyjne urządzeń objętych usługą określoną w umowie </w:t>
            </w:r>
          </w:p>
        </w:tc>
      </w:tr>
      <w:tr w:rsidR="00C610A5" w:rsidRPr="00C610A5" w14:paraId="16A050E0" w14:textId="77777777" w:rsidTr="005E1362">
        <w:trPr>
          <w:trHeight w:val="440"/>
          <w:jc w:val="center"/>
        </w:trPr>
        <w:tc>
          <w:tcPr>
            <w:tcW w:w="510" w:type="dxa"/>
            <w:vAlign w:val="center"/>
          </w:tcPr>
          <w:p w14:paraId="5ED5C8E9"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5</w:t>
            </w:r>
          </w:p>
        </w:tc>
        <w:tc>
          <w:tcPr>
            <w:tcW w:w="9241" w:type="dxa"/>
          </w:tcPr>
          <w:p w14:paraId="4A8976D3"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xml:space="preserve">Wykonawca zobowiązuje się do zablokowania portów komunikacyjnych Urządzenia. Odblokowanie portów jest możliwe na pisemne polecenie Zamawiającego lub ich odblokowanie w porozumieniu z Zamawiającym jeśli jest to niezbędne do poprawnego funkcjonowania Urządzenia.  Konfiguracja portów przed uruchomieniem produkcyjnym lub dokonaniem zmiany wymaga zatwierdzenia przez co najmniej dwóch uprawnionych i posiadających kwalifikacje serwisantów.  Czynności te sa dokumentowane a następnie przekazywane przed odblokowania portów do Zamawiającego. </w:t>
            </w:r>
          </w:p>
        </w:tc>
      </w:tr>
      <w:tr w:rsidR="00C610A5" w:rsidRPr="00C610A5" w14:paraId="455FDCDB" w14:textId="77777777" w:rsidTr="005E1362">
        <w:trPr>
          <w:trHeight w:val="440"/>
          <w:jc w:val="center"/>
        </w:trPr>
        <w:tc>
          <w:tcPr>
            <w:tcW w:w="510" w:type="dxa"/>
            <w:vAlign w:val="center"/>
          </w:tcPr>
          <w:p w14:paraId="1F4B5B26" w14:textId="77777777" w:rsidR="00C610A5" w:rsidRPr="00C610A5" w:rsidRDefault="00C610A5" w:rsidP="005E1362">
            <w:pPr>
              <w:spacing w:after="0" w:line="240" w:lineRule="auto"/>
              <w:jc w:val="center"/>
              <w:rPr>
                <w:rFonts w:ascii="Cambria" w:eastAsia="Calibri" w:hAnsi="Cambria" w:cs="Times New Roman"/>
                <w:sz w:val="18"/>
                <w:szCs w:val="18"/>
              </w:rPr>
            </w:pPr>
          </w:p>
        </w:tc>
        <w:tc>
          <w:tcPr>
            <w:tcW w:w="9241" w:type="dxa"/>
          </w:tcPr>
          <w:p w14:paraId="28F47601"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b/>
                <w:sz w:val="18"/>
                <w:szCs w:val="18"/>
              </w:rPr>
              <w:t>Wykonawca i jego infrastruktura wykorzystywana do świadczenia usługi</w:t>
            </w:r>
          </w:p>
        </w:tc>
      </w:tr>
      <w:tr w:rsidR="00C610A5" w:rsidRPr="00C610A5" w14:paraId="70238EF7" w14:textId="77777777" w:rsidTr="005E1362">
        <w:trPr>
          <w:trHeight w:val="440"/>
          <w:jc w:val="center"/>
        </w:trPr>
        <w:tc>
          <w:tcPr>
            <w:tcW w:w="510" w:type="dxa"/>
            <w:vAlign w:val="center"/>
          </w:tcPr>
          <w:p w14:paraId="09A884E5"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6</w:t>
            </w:r>
          </w:p>
        </w:tc>
        <w:tc>
          <w:tcPr>
            <w:tcW w:w="9241" w:type="dxa"/>
          </w:tcPr>
          <w:p w14:paraId="20FEF5AC"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zapewnia, że spełnia  wymagania określone u umowie powierzenia przetwarzania w szczególności wymagania, o których mowa w art. 28, 29, 30, 32 RODO.</w:t>
            </w:r>
          </w:p>
        </w:tc>
      </w:tr>
      <w:tr w:rsidR="00C610A5" w:rsidRPr="00C610A5" w14:paraId="104B586B" w14:textId="77777777" w:rsidTr="005E1362">
        <w:trPr>
          <w:trHeight w:val="440"/>
          <w:jc w:val="center"/>
        </w:trPr>
        <w:tc>
          <w:tcPr>
            <w:tcW w:w="510" w:type="dxa"/>
            <w:vAlign w:val="center"/>
          </w:tcPr>
          <w:p w14:paraId="1F307E83"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7</w:t>
            </w:r>
          </w:p>
        </w:tc>
        <w:tc>
          <w:tcPr>
            <w:tcW w:w="9241" w:type="dxa"/>
          </w:tcPr>
          <w:p w14:paraId="227226E8" w14:textId="77777777" w:rsidR="00C610A5" w:rsidRPr="00C610A5" w:rsidRDefault="00C610A5" w:rsidP="005E1362">
            <w:pPr>
              <w:spacing w:after="0" w:line="240" w:lineRule="auto"/>
              <w:jc w:val="both"/>
              <w:rPr>
                <w:rFonts w:ascii="Cambria" w:eastAsia="Calibri" w:hAnsi="Cambria" w:cs="Times New Roman"/>
                <w:b/>
                <w:sz w:val="18"/>
                <w:szCs w:val="18"/>
              </w:rPr>
            </w:pPr>
            <w:r w:rsidRPr="00C610A5">
              <w:rPr>
                <w:rFonts w:ascii="Cambria" w:eastAsia="Calibri" w:hAnsi="Cambria" w:cs="Times New Roman"/>
                <w:sz w:val="18"/>
                <w:szCs w:val="18"/>
              </w:rPr>
              <w:t xml:space="preserve">Wykonawca przekaże  Zamawiającemu listę serwisantów wykonujących czynności serwisowe urządzeń i systemów objętych Umową oraz dostarczy podpisane przez te osoby oświadczenia o zachowaniu poufności  stanowiące </w:t>
            </w:r>
            <w:r w:rsidRPr="00C610A5">
              <w:rPr>
                <w:rFonts w:ascii="Cambria" w:eastAsia="Calibri" w:hAnsi="Cambria" w:cs="Times New Roman"/>
                <w:b/>
                <w:sz w:val="18"/>
                <w:szCs w:val="18"/>
              </w:rPr>
              <w:t xml:space="preserve">Załącznik nr … </w:t>
            </w:r>
            <w:r w:rsidRPr="00C610A5">
              <w:rPr>
                <w:rFonts w:ascii="Cambria" w:eastAsia="Calibri" w:hAnsi="Cambria" w:cs="Times New Roman"/>
                <w:sz w:val="18"/>
                <w:szCs w:val="18"/>
              </w:rPr>
              <w:t>do Umowy.</w:t>
            </w:r>
          </w:p>
        </w:tc>
      </w:tr>
      <w:tr w:rsidR="00C610A5" w:rsidRPr="00C610A5" w14:paraId="42452AE1" w14:textId="77777777" w:rsidTr="005E1362">
        <w:trPr>
          <w:trHeight w:val="440"/>
          <w:jc w:val="center"/>
        </w:trPr>
        <w:tc>
          <w:tcPr>
            <w:tcW w:w="510" w:type="dxa"/>
            <w:vAlign w:val="center"/>
          </w:tcPr>
          <w:p w14:paraId="358BB4F2"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8</w:t>
            </w:r>
          </w:p>
        </w:tc>
        <w:tc>
          <w:tcPr>
            <w:tcW w:w="9241" w:type="dxa"/>
          </w:tcPr>
          <w:p w14:paraId="4BA98AF8"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prowadzi rejestr zasobów informatycznych , które są wykorzystywane do świadczenia usługi (sprzęt, oprogramowanie, sieć) oraz monitoruje ich wykorzystanie.  Dla tych zasobów Wykonawca oszacował ryzyko w kontekście bezpieczeństwa informacji oraz zastosował adekwatne zabezpieczenia techniczne i organizacyjne mające minimalizować ryzyko, w szczególności stosuje zabezpieczenia opisane poniżej.</w:t>
            </w:r>
          </w:p>
        </w:tc>
      </w:tr>
      <w:tr w:rsidR="00C610A5" w:rsidRPr="00C610A5" w14:paraId="2B9269B4" w14:textId="77777777" w:rsidTr="005E1362">
        <w:trPr>
          <w:trHeight w:val="440"/>
          <w:jc w:val="center"/>
        </w:trPr>
        <w:tc>
          <w:tcPr>
            <w:tcW w:w="510" w:type="dxa"/>
            <w:vAlign w:val="center"/>
          </w:tcPr>
          <w:p w14:paraId="728ACAF5"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9</w:t>
            </w:r>
          </w:p>
        </w:tc>
        <w:tc>
          <w:tcPr>
            <w:tcW w:w="9241" w:type="dxa"/>
          </w:tcPr>
          <w:p w14:paraId="5199154F"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wdrożył system zarządzania systemem kontroli dostępu, który umożliwia przydzielanie, modyfikację oraz usuwanie uprawnienia dostępu dla poszczególnych pracowników Wykonawcy do infrastruktury, w której odbywa się przetwarzanie danych osobowych (pomieszczenia, urządzenia, oprogramowanie, sieć), lub z której możliwy jest dostęp do zasobów Zamawiającego  przetwarzającej w tym:</w:t>
            </w:r>
          </w:p>
          <w:p w14:paraId="78D35EB9"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stosuje unikatowe nazwa użytkowników oraz złożone hasła uwierzytelniające kont użytkowników do infrastruktury przetwarzającej dane osobowe ,</w:t>
            </w:r>
          </w:p>
          <w:p w14:paraId="5FE5D60B"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dostęp do powierzonych danych osobowych przetwarzanych w serwisowanych urządzeniach/systemach oraz infrastrukturze Wykonawcy objętych umową będą miały jedynie osoby posiadające uprawnienia do serwisowania tych urządzeń oraz posiadające upoważnienia do przetwarzania danych osobowych. Wykonawca posiada w tym zakresie stosowne procedury i jest w stanie wykazać ich stosowanie,</w:t>
            </w:r>
          </w:p>
          <w:p w14:paraId="0F514123"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wykorzystywane urządzenia i systemy mobilne są zarejestrowane i przed dopuszczeniem do wykorzystania są autoryzowane, podlegają kontroli dostępu na takim samym poziomie jak pozostałe urządzenia,</w:t>
            </w:r>
          </w:p>
          <w:p w14:paraId="3B3C86B9"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i zapewnia, że infrastruktura informatyczna  (urządzenia, oprogramowanie, transmisja danych w sieci) jest zabezpieczona przed dostępem osób nieupoważnionych oraz przed działaniem szkodliwego oprogramowania.</w:t>
            </w:r>
          </w:p>
          <w:p w14:paraId="1C094B17"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xml:space="preserve">Zarządzanie uprawnieniami jest sformalizowane i udokumentowane.  </w:t>
            </w:r>
          </w:p>
        </w:tc>
      </w:tr>
      <w:tr w:rsidR="00C610A5" w:rsidRPr="00C610A5" w14:paraId="7CBEF8F0" w14:textId="77777777" w:rsidTr="005E1362">
        <w:trPr>
          <w:trHeight w:val="440"/>
          <w:jc w:val="center"/>
        </w:trPr>
        <w:tc>
          <w:tcPr>
            <w:tcW w:w="510" w:type="dxa"/>
            <w:vAlign w:val="center"/>
          </w:tcPr>
          <w:p w14:paraId="2AEDE8A5"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10</w:t>
            </w:r>
          </w:p>
        </w:tc>
        <w:tc>
          <w:tcPr>
            <w:tcW w:w="9241" w:type="dxa"/>
          </w:tcPr>
          <w:p w14:paraId="0402DC02"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wdrożył, stosuje i aktualizuje procedury i polityki dotyczące bezpieczeństwa informacji (w tym ochrony powierzonych danych osobowych) i jest w stanie je wykazać na żądanie Zamawiającego.</w:t>
            </w:r>
          </w:p>
        </w:tc>
      </w:tr>
      <w:tr w:rsidR="00C610A5" w:rsidRPr="00C610A5" w14:paraId="3DF9BB16" w14:textId="77777777" w:rsidTr="005E1362">
        <w:trPr>
          <w:trHeight w:val="440"/>
          <w:jc w:val="center"/>
        </w:trPr>
        <w:tc>
          <w:tcPr>
            <w:tcW w:w="510" w:type="dxa"/>
            <w:vAlign w:val="center"/>
          </w:tcPr>
          <w:p w14:paraId="45610294"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11</w:t>
            </w:r>
          </w:p>
        </w:tc>
        <w:tc>
          <w:tcPr>
            <w:tcW w:w="9241" w:type="dxa"/>
          </w:tcPr>
          <w:p w14:paraId="35ACB71E"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zapewnia, że hasła dostępowe do urządzeń/systemów są przechowywane w postaci szyfrowanej.</w:t>
            </w:r>
          </w:p>
        </w:tc>
      </w:tr>
      <w:tr w:rsidR="00C610A5" w:rsidRPr="00C610A5" w14:paraId="5D2DF394" w14:textId="77777777" w:rsidTr="005E1362">
        <w:trPr>
          <w:trHeight w:val="440"/>
          <w:jc w:val="center"/>
        </w:trPr>
        <w:tc>
          <w:tcPr>
            <w:tcW w:w="510" w:type="dxa"/>
            <w:vAlign w:val="center"/>
          </w:tcPr>
          <w:p w14:paraId="308B15E2"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12</w:t>
            </w:r>
          </w:p>
        </w:tc>
        <w:tc>
          <w:tcPr>
            <w:tcW w:w="9241" w:type="dxa"/>
          </w:tcPr>
          <w:p w14:paraId="62D33F3D"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Wszystkie urządzenia mobilne wykorzystywane do świadczenia usługi określonej w umowie są przed dopuszczeniem  podlegają szyfrowaniu.</w:t>
            </w:r>
          </w:p>
        </w:tc>
      </w:tr>
      <w:tr w:rsidR="00C610A5" w:rsidRPr="00C610A5" w14:paraId="2D38278D" w14:textId="77777777" w:rsidTr="005E1362">
        <w:trPr>
          <w:trHeight w:val="440"/>
          <w:jc w:val="center"/>
        </w:trPr>
        <w:tc>
          <w:tcPr>
            <w:tcW w:w="510" w:type="dxa"/>
            <w:vAlign w:val="center"/>
          </w:tcPr>
          <w:p w14:paraId="46E66E99"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13</w:t>
            </w:r>
          </w:p>
        </w:tc>
        <w:tc>
          <w:tcPr>
            <w:tcW w:w="9241" w:type="dxa"/>
          </w:tcPr>
          <w:p w14:paraId="112DCAC3"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 ramach zapewnienia bezpieczeństwa Oprogramowania Aplikacyjnego Wykonawca oświadcza, że:</w:t>
            </w:r>
          </w:p>
          <w:p w14:paraId="24C852E3"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dokłada wszelkich starań aby Oprogramowanie Aplikacyjne było odpowiednio zabezpieczone i funkcjonowało w sposób uniemożliwiający wyciek danych oraz dostęp osób nieuprawnionych;</w:t>
            </w:r>
          </w:p>
          <w:p w14:paraId="3420A336"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w ramach nadzoru autorskiego Wykonawca ma obowiązek usuwania wykrytych luk i podatności bezpieczeństwa Oprogramowania Aplikacyjnego</w:t>
            </w:r>
          </w:p>
          <w:p w14:paraId="632212CD" w14:textId="77777777" w:rsidR="00C610A5" w:rsidRPr="00C610A5" w:rsidRDefault="00C610A5" w:rsidP="005E1362">
            <w:pPr>
              <w:spacing w:after="0" w:line="240" w:lineRule="auto"/>
              <w:jc w:val="both"/>
              <w:rPr>
                <w:rFonts w:ascii="Cambria" w:eastAsia="Calibri" w:hAnsi="Cambria" w:cs="Times New Roman"/>
                <w:sz w:val="18"/>
                <w:szCs w:val="18"/>
                <w:highlight w:val="green"/>
              </w:rPr>
            </w:pPr>
            <w:r w:rsidRPr="00C610A5">
              <w:rPr>
                <w:rFonts w:ascii="Cambria" w:eastAsia="Calibri" w:hAnsi="Cambria" w:cs="Times New Roman"/>
                <w:sz w:val="18"/>
                <w:szCs w:val="18"/>
              </w:rPr>
              <w:t>- ma obowiązek informowania Zamawiającego o wykrytych lukach w zabezpieczeniach i podatnościach Oprogramowania Aplikacyjnego, które mogą zakłócić ciągłość działania Zamawiającego lub mogą mieć wpływ na integralność, poufność i dostępność przetwarzanych danych oraz przedstawić rekomendacje, które zminimalizują ich negatywne skutki do czasu ich usunięcia</w:t>
            </w:r>
          </w:p>
        </w:tc>
      </w:tr>
      <w:tr w:rsidR="00C610A5" w:rsidRPr="00C610A5" w14:paraId="130B4795" w14:textId="77777777" w:rsidTr="005E1362">
        <w:trPr>
          <w:trHeight w:val="440"/>
          <w:jc w:val="center"/>
        </w:trPr>
        <w:tc>
          <w:tcPr>
            <w:tcW w:w="510" w:type="dxa"/>
            <w:vAlign w:val="center"/>
          </w:tcPr>
          <w:p w14:paraId="5E522755" w14:textId="77777777" w:rsidR="00C610A5" w:rsidRPr="00C610A5" w:rsidRDefault="00C610A5" w:rsidP="005E1362">
            <w:pPr>
              <w:spacing w:after="0" w:line="240" w:lineRule="auto"/>
              <w:jc w:val="center"/>
              <w:rPr>
                <w:rFonts w:ascii="Cambria" w:eastAsia="Calibri" w:hAnsi="Cambria" w:cs="Times New Roman"/>
                <w:sz w:val="18"/>
                <w:szCs w:val="18"/>
              </w:rPr>
            </w:pPr>
          </w:p>
        </w:tc>
        <w:tc>
          <w:tcPr>
            <w:tcW w:w="9241" w:type="dxa"/>
          </w:tcPr>
          <w:p w14:paraId="10BBE34A" w14:textId="77777777" w:rsidR="00C610A5" w:rsidRPr="00C610A5" w:rsidRDefault="00C610A5" w:rsidP="005E1362">
            <w:pPr>
              <w:spacing w:after="0" w:line="240" w:lineRule="auto"/>
              <w:jc w:val="both"/>
              <w:rPr>
                <w:rFonts w:ascii="Cambria" w:eastAsia="Calibri" w:hAnsi="Cambria" w:cs="Times New Roman"/>
                <w:b/>
                <w:sz w:val="18"/>
                <w:szCs w:val="18"/>
              </w:rPr>
            </w:pPr>
            <w:r w:rsidRPr="00C610A5">
              <w:rPr>
                <w:rFonts w:ascii="Cambria" w:eastAsia="Calibri" w:hAnsi="Cambria" w:cs="Times New Roman"/>
                <w:b/>
                <w:sz w:val="18"/>
                <w:szCs w:val="18"/>
              </w:rPr>
              <w:t>Podwykonawcy Wykonawcy</w:t>
            </w:r>
          </w:p>
        </w:tc>
      </w:tr>
      <w:tr w:rsidR="00C610A5" w:rsidRPr="00C610A5" w14:paraId="4107633A" w14:textId="77777777" w:rsidTr="005E1362">
        <w:trPr>
          <w:trHeight w:val="440"/>
          <w:jc w:val="center"/>
        </w:trPr>
        <w:tc>
          <w:tcPr>
            <w:tcW w:w="510" w:type="dxa"/>
            <w:vAlign w:val="center"/>
          </w:tcPr>
          <w:p w14:paraId="32C5CD5C"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14</w:t>
            </w:r>
          </w:p>
        </w:tc>
        <w:tc>
          <w:tcPr>
            <w:tcW w:w="9241" w:type="dxa"/>
          </w:tcPr>
          <w:p w14:paraId="69641F08"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xml:space="preserve">Przed umożliwieniem Podwykonawcy dostępu do powierzonych danych Wykonawca zobowiązany jest uzyskać zatwierdzenie zgłoszonego Podwykonawcy z zastrzeżeniem formy pisemnej (Załącznik do umowy powierzenia przetwarzania danych). </w:t>
            </w:r>
          </w:p>
        </w:tc>
      </w:tr>
      <w:tr w:rsidR="00C610A5" w:rsidRPr="00C610A5" w14:paraId="598D770C" w14:textId="77777777" w:rsidTr="005E1362">
        <w:trPr>
          <w:trHeight w:val="440"/>
          <w:jc w:val="center"/>
        </w:trPr>
        <w:tc>
          <w:tcPr>
            <w:tcW w:w="510" w:type="dxa"/>
            <w:vAlign w:val="center"/>
          </w:tcPr>
          <w:p w14:paraId="5376826F"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15</w:t>
            </w:r>
          </w:p>
        </w:tc>
        <w:tc>
          <w:tcPr>
            <w:tcW w:w="9241" w:type="dxa"/>
          </w:tcPr>
          <w:p w14:paraId="0476B86A"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oświadcza, że jego Podwykonawcy (mający dostęp do infrastruktury Zamawiającego lub powierzonych danych osobowych) stosują poziom ochrony nie niższy niż określony przez Zamawiającego oraz że ponosi odpowiedzialność za działania Podwykonawców jak za działania własne.</w:t>
            </w:r>
          </w:p>
        </w:tc>
      </w:tr>
      <w:tr w:rsidR="00C610A5" w:rsidRPr="00C610A5" w14:paraId="19A32A0F" w14:textId="77777777" w:rsidTr="005E1362">
        <w:trPr>
          <w:trHeight w:val="206"/>
          <w:jc w:val="center"/>
        </w:trPr>
        <w:tc>
          <w:tcPr>
            <w:tcW w:w="510" w:type="dxa"/>
            <w:vAlign w:val="center"/>
          </w:tcPr>
          <w:p w14:paraId="231CFE93" w14:textId="77777777" w:rsidR="00C610A5" w:rsidRPr="00C610A5" w:rsidRDefault="00C610A5" w:rsidP="005E1362">
            <w:pPr>
              <w:spacing w:after="0" w:line="240" w:lineRule="auto"/>
              <w:jc w:val="center"/>
              <w:rPr>
                <w:rFonts w:ascii="Cambria" w:eastAsia="Calibri" w:hAnsi="Cambria" w:cs="Times New Roman"/>
                <w:sz w:val="18"/>
                <w:szCs w:val="18"/>
              </w:rPr>
            </w:pPr>
          </w:p>
        </w:tc>
        <w:tc>
          <w:tcPr>
            <w:tcW w:w="9241" w:type="dxa"/>
          </w:tcPr>
          <w:p w14:paraId="2A5F0081" w14:textId="77777777" w:rsidR="00C610A5" w:rsidRPr="00C610A5" w:rsidRDefault="00C610A5" w:rsidP="005E1362">
            <w:pPr>
              <w:spacing w:after="0" w:line="240" w:lineRule="auto"/>
              <w:jc w:val="both"/>
              <w:rPr>
                <w:rFonts w:ascii="Cambria" w:eastAsia="Calibri" w:hAnsi="Cambria" w:cs="Times New Roman"/>
                <w:b/>
                <w:sz w:val="18"/>
                <w:szCs w:val="18"/>
              </w:rPr>
            </w:pPr>
            <w:r w:rsidRPr="00C610A5">
              <w:rPr>
                <w:rFonts w:ascii="Cambria" w:eastAsia="Calibri" w:hAnsi="Cambria" w:cs="Times New Roman"/>
                <w:b/>
                <w:sz w:val="18"/>
                <w:szCs w:val="18"/>
              </w:rPr>
              <w:t>Konta uprzywilejowane</w:t>
            </w:r>
          </w:p>
        </w:tc>
      </w:tr>
      <w:tr w:rsidR="00C610A5" w:rsidRPr="00C610A5" w14:paraId="74BA588B" w14:textId="77777777" w:rsidTr="005E1362">
        <w:trPr>
          <w:trHeight w:val="480"/>
          <w:jc w:val="center"/>
        </w:trPr>
        <w:tc>
          <w:tcPr>
            <w:tcW w:w="510" w:type="dxa"/>
            <w:vAlign w:val="center"/>
          </w:tcPr>
          <w:p w14:paraId="23914915"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16</w:t>
            </w:r>
          </w:p>
        </w:tc>
        <w:tc>
          <w:tcPr>
            <w:tcW w:w="9241" w:type="dxa"/>
          </w:tcPr>
          <w:p w14:paraId="17AD76FC"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zobowiązuje się do wdrożenia właściwej polityki haseł oraz zarządzenie hasłami uprzywilejowanymi (administratorskie) w celu uniemożliwienia zmian konfiguracyjnych systemów/urządzeń wykorzystywane do świadczenia usługi w tym przetwarzających powierzone do przetwarzania dane osobowe.</w:t>
            </w:r>
          </w:p>
        </w:tc>
      </w:tr>
      <w:tr w:rsidR="00C610A5" w:rsidRPr="00C610A5" w14:paraId="27352E1F" w14:textId="77777777" w:rsidTr="005E1362">
        <w:trPr>
          <w:trHeight w:val="221"/>
          <w:jc w:val="center"/>
        </w:trPr>
        <w:tc>
          <w:tcPr>
            <w:tcW w:w="510" w:type="dxa"/>
            <w:vAlign w:val="center"/>
          </w:tcPr>
          <w:p w14:paraId="2BE3B2C6" w14:textId="77777777" w:rsidR="00C610A5" w:rsidRPr="00C610A5" w:rsidRDefault="00C610A5" w:rsidP="005E1362">
            <w:pPr>
              <w:spacing w:after="0" w:line="240" w:lineRule="auto"/>
              <w:jc w:val="center"/>
              <w:rPr>
                <w:rFonts w:ascii="Cambria" w:eastAsia="Calibri" w:hAnsi="Cambria" w:cs="Times New Roman"/>
                <w:sz w:val="18"/>
                <w:szCs w:val="18"/>
              </w:rPr>
            </w:pPr>
          </w:p>
        </w:tc>
        <w:tc>
          <w:tcPr>
            <w:tcW w:w="9241" w:type="dxa"/>
          </w:tcPr>
          <w:p w14:paraId="594E2D85" w14:textId="77777777" w:rsidR="00C610A5" w:rsidRPr="00C610A5" w:rsidRDefault="00C610A5" w:rsidP="005E1362">
            <w:pPr>
              <w:spacing w:after="0" w:line="240" w:lineRule="auto"/>
              <w:jc w:val="both"/>
              <w:rPr>
                <w:rFonts w:ascii="Cambria" w:eastAsia="Calibri" w:hAnsi="Cambria" w:cs="Times New Roman"/>
                <w:b/>
                <w:sz w:val="18"/>
                <w:szCs w:val="18"/>
              </w:rPr>
            </w:pPr>
            <w:r w:rsidRPr="00C610A5">
              <w:rPr>
                <w:rFonts w:ascii="Cambria" w:eastAsia="Calibri" w:hAnsi="Cambria" w:cs="Times New Roman"/>
                <w:b/>
                <w:sz w:val="18"/>
                <w:szCs w:val="18"/>
              </w:rPr>
              <w:t>Ochrona podsieci</w:t>
            </w:r>
          </w:p>
        </w:tc>
      </w:tr>
      <w:tr w:rsidR="00C610A5" w:rsidRPr="00C610A5" w14:paraId="0AA85477" w14:textId="77777777" w:rsidTr="005E1362">
        <w:trPr>
          <w:trHeight w:val="480"/>
          <w:jc w:val="center"/>
        </w:trPr>
        <w:tc>
          <w:tcPr>
            <w:tcW w:w="510" w:type="dxa"/>
            <w:vAlign w:val="center"/>
          </w:tcPr>
          <w:p w14:paraId="3E3716D5"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17</w:t>
            </w:r>
          </w:p>
        </w:tc>
        <w:tc>
          <w:tcPr>
            <w:tcW w:w="9241" w:type="dxa"/>
          </w:tcPr>
          <w:p w14:paraId="6273AC5D"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zobowiązany jest do zapewnienia należytego poziomu bezpieczeństwa wydzielonej sieci teleinformatycznej Zamawiającego, w której podłączone są serwisowane systemy  poprzez m.in. zastosowanie urządzeń/oprogramowania  filtrujących ruch do tej sieci (np. firewall).</w:t>
            </w:r>
          </w:p>
        </w:tc>
      </w:tr>
      <w:tr w:rsidR="00C610A5" w:rsidRPr="00C610A5" w14:paraId="71C19FF2" w14:textId="77777777" w:rsidTr="005E1362">
        <w:trPr>
          <w:trHeight w:val="480"/>
          <w:jc w:val="center"/>
        </w:trPr>
        <w:tc>
          <w:tcPr>
            <w:tcW w:w="510" w:type="dxa"/>
            <w:vAlign w:val="center"/>
          </w:tcPr>
          <w:p w14:paraId="76BD0330"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18</w:t>
            </w:r>
          </w:p>
        </w:tc>
        <w:tc>
          <w:tcPr>
            <w:tcW w:w="9241" w:type="dxa"/>
          </w:tcPr>
          <w:p w14:paraId="4C303DDA"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xml:space="preserve">Dla uruchomienie transmisji danych z urządzenia innym medium niż sieć kablowa Ethernet LAN (np.  WI-FI , bluetooth lub GSM) wymagana jest pisemna zgoda Zamawiającego. W przypadku planowania uruchomienia  takiej transmisji Wykonawca zobowiązany jest do przedstawienia do akceptacji Zamawiającemu oceny skutków  dla ochrony danych przesyłanych w taki sposób. </w:t>
            </w:r>
          </w:p>
        </w:tc>
      </w:tr>
      <w:tr w:rsidR="00C610A5" w:rsidRPr="00C610A5" w14:paraId="50528366" w14:textId="77777777" w:rsidTr="005E1362">
        <w:trPr>
          <w:trHeight w:val="234"/>
          <w:jc w:val="center"/>
        </w:trPr>
        <w:tc>
          <w:tcPr>
            <w:tcW w:w="510" w:type="dxa"/>
            <w:vAlign w:val="center"/>
          </w:tcPr>
          <w:p w14:paraId="2C21F942" w14:textId="77777777" w:rsidR="00C610A5" w:rsidRPr="00C610A5" w:rsidRDefault="00C610A5" w:rsidP="005E1362">
            <w:pPr>
              <w:spacing w:after="0" w:line="240" w:lineRule="auto"/>
              <w:jc w:val="center"/>
              <w:rPr>
                <w:rFonts w:ascii="Cambria" w:eastAsia="Calibri" w:hAnsi="Cambria" w:cs="Times New Roman"/>
                <w:sz w:val="18"/>
                <w:szCs w:val="18"/>
              </w:rPr>
            </w:pPr>
          </w:p>
        </w:tc>
        <w:tc>
          <w:tcPr>
            <w:tcW w:w="9241" w:type="dxa"/>
          </w:tcPr>
          <w:p w14:paraId="2E6413A6" w14:textId="77777777" w:rsidR="00C610A5" w:rsidRPr="00C610A5" w:rsidRDefault="00C610A5" w:rsidP="005E1362">
            <w:pPr>
              <w:spacing w:after="0" w:line="240" w:lineRule="auto"/>
              <w:jc w:val="both"/>
              <w:rPr>
                <w:rFonts w:ascii="Cambria" w:eastAsia="Calibri" w:hAnsi="Cambria" w:cs="Times New Roman"/>
                <w:b/>
                <w:sz w:val="18"/>
                <w:szCs w:val="18"/>
              </w:rPr>
            </w:pPr>
            <w:r w:rsidRPr="00C610A5">
              <w:rPr>
                <w:rFonts w:ascii="Cambria" w:eastAsia="Calibri" w:hAnsi="Cambria" w:cs="Times New Roman"/>
                <w:b/>
                <w:sz w:val="18"/>
                <w:szCs w:val="18"/>
              </w:rPr>
              <w:t>Nośniki danych i kopie danych</w:t>
            </w:r>
          </w:p>
        </w:tc>
      </w:tr>
      <w:tr w:rsidR="00C610A5" w:rsidRPr="00C610A5" w14:paraId="65D5E8D3" w14:textId="77777777" w:rsidTr="005E1362">
        <w:trPr>
          <w:trHeight w:val="328"/>
          <w:jc w:val="center"/>
        </w:trPr>
        <w:tc>
          <w:tcPr>
            <w:tcW w:w="510" w:type="dxa"/>
            <w:vAlign w:val="center"/>
          </w:tcPr>
          <w:p w14:paraId="0887AD76"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19</w:t>
            </w:r>
          </w:p>
        </w:tc>
        <w:tc>
          <w:tcPr>
            <w:tcW w:w="9241" w:type="dxa"/>
          </w:tcPr>
          <w:p w14:paraId="58162D55"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zapewnia, ze ma wdrożone odpowiednie polityki/procedury dotyczące zarządzania nośnikami informacji (np. dyski HDD,SSD), na których sa przetwarzane powierzone do przetwarzania dane osobowe.</w:t>
            </w:r>
          </w:p>
        </w:tc>
      </w:tr>
      <w:tr w:rsidR="00C610A5" w:rsidRPr="00C610A5" w14:paraId="7BDDD789" w14:textId="77777777" w:rsidTr="005E1362">
        <w:trPr>
          <w:trHeight w:val="480"/>
          <w:jc w:val="center"/>
        </w:trPr>
        <w:tc>
          <w:tcPr>
            <w:tcW w:w="510" w:type="dxa"/>
            <w:vAlign w:val="center"/>
          </w:tcPr>
          <w:p w14:paraId="5A51C36A"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20</w:t>
            </w:r>
          </w:p>
        </w:tc>
        <w:tc>
          <w:tcPr>
            <w:tcW w:w="9241" w:type="dxa"/>
          </w:tcPr>
          <w:p w14:paraId="0DC28E68"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zapewnia, że nie będzie wykonywał na zasobach nie należących do Zamawiającego kopii powierzonych do przetwarzania danych osobowych bez  uprzednio wydanej pisemnej zgody Zamawiającego odrębnej dla każdej planowanej kopii danych. Wykonawca zapewnia, że kopia danych zostanie skutecznie tzn. w sposób nieodwracalny usunięta z zasobów Wykonawcy po zakończeniu czynności serwisowej, dla której wykonanie kopii danych było niezbędne. Wykonawca zobowiązany jest do przekazania okresowego raportu min. raz/rok potwierdzającego czynności, o których mowa w zdaniu poprzednim. Raport będzie zawierał informacje o zastosowanej metodyce usunięcia danych.</w:t>
            </w:r>
          </w:p>
        </w:tc>
      </w:tr>
      <w:tr w:rsidR="00C610A5" w:rsidRPr="00C610A5" w14:paraId="5FA2C2E0" w14:textId="77777777" w:rsidTr="005E1362">
        <w:trPr>
          <w:trHeight w:val="480"/>
          <w:jc w:val="center"/>
        </w:trPr>
        <w:tc>
          <w:tcPr>
            <w:tcW w:w="510" w:type="dxa"/>
            <w:vAlign w:val="center"/>
          </w:tcPr>
          <w:p w14:paraId="08A2A5F9"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21</w:t>
            </w:r>
          </w:p>
        </w:tc>
        <w:tc>
          <w:tcPr>
            <w:tcW w:w="9241" w:type="dxa"/>
          </w:tcPr>
          <w:p w14:paraId="62C5F707"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Przed uruchomieniem produkcyjnym (zasileniem systemu informatycznego danymi osobowymi i podłączenie do infrastruktury Zamawiającego)/ dokonaniem zmian w systemie  Wykonawca zobowiązany jest przedstawić Zamawiającemu do akceptacji konfigurację systemu, serwerów i komputerów oraz stosowane zabezpieczenia. Wykonawca ma obowiązek weryfikacji zastosowanej konfiguracji i zabezpieczeń przez dwie niezależne osoby (pracownicy Wykonawcy) . Zasileniem systemu oraz uruchomienie integracji z systemami dziedzinowymi może nastąpić po uzyskaniu od Zamawiającego zatwierdzenia konfiguracji systemów i urządzeń . Zamawiający w porozumieniu z Wykonawcą może przeprowadzić testy penetracyjne wdrażanego systemu  przed zasileniem systemu danymi osobowymi.</w:t>
            </w:r>
          </w:p>
        </w:tc>
      </w:tr>
      <w:tr w:rsidR="00C610A5" w:rsidRPr="00C610A5" w14:paraId="2074FD28" w14:textId="77777777" w:rsidTr="005E1362">
        <w:trPr>
          <w:trHeight w:val="254"/>
          <w:jc w:val="center"/>
        </w:trPr>
        <w:tc>
          <w:tcPr>
            <w:tcW w:w="510" w:type="dxa"/>
            <w:vAlign w:val="center"/>
          </w:tcPr>
          <w:p w14:paraId="021AE478" w14:textId="77777777" w:rsidR="00C610A5" w:rsidRPr="00C610A5" w:rsidRDefault="00C610A5" w:rsidP="005E1362">
            <w:pPr>
              <w:spacing w:after="0" w:line="240" w:lineRule="auto"/>
              <w:jc w:val="center"/>
              <w:rPr>
                <w:rFonts w:ascii="Cambria" w:eastAsia="Calibri" w:hAnsi="Cambria" w:cs="Times New Roman"/>
                <w:sz w:val="18"/>
                <w:szCs w:val="18"/>
              </w:rPr>
            </w:pPr>
          </w:p>
        </w:tc>
        <w:tc>
          <w:tcPr>
            <w:tcW w:w="9241" w:type="dxa"/>
          </w:tcPr>
          <w:p w14:paraId="5CBB81F2" w14:textId="77777777" w:rsidR="00C610A5" w:rsidRPr="00C610A5" w:rsidRDefault="00C610A5" w:rsidP="005E1362">
            <w:pPr>
              <w:spacing w:after="0" w:line="240" w:lineRule="auto"/>
              <w:jc w:val="both"/>
              <w:rPr>
                <w:rFonts w:ascii="Cambria" w:eastAsia="Calibri" w:hAnsi="Cambria" w:cs="Times New Roman"/>
                <w:b/>
                <w:sz w:val="18"/>
                <w:szCs w:val="18"/>
              </w:rPr>
            </w:pPr>
            <w:r w:rsidRPr="00C610A5">
              <w:rPr>
                <w:rFonts w:ascii="Cambria" w:eastAsia="Calibri" w:hAnsi="Cambria" w:cs="Times New Roman"/>
                <w:b/>
                <w:sz w:val="18"/>
                <w:szCs w:val="18"/>
              </w:rPr>
              <w:t>Zdalny serwis</w:t>
            </w:r>
          </w:p>
        </w:tc>
      </w:tr>
      <w:tr w:rsidR="00C610A5" w:rsidRPr="00C610A5" w14:paraId="3D6AEC4B" w14:textId="77777777" w:rsidTr="005E1362">
        <w:trPr>
          <w:trHeight w:val="480"/>
          <w:jc w:val="center"/>
        </w:trPr>
        <w:tc>
          <w:tcPr>
            <w:tcW w:w="510" w:type="dxa"/>
            <w:vAlign w:val="center"/>
          </w:tcPr>
          <w:p w14:paraId="4320A2A6"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22</w:t>
            </w:r>
          </w:p>
        </w:tc>
        <w:tc>
          <w:tcPr>
            <w:tcW w:w="9241" w:type="dxa"/>
          </w:tcPr>
          <w:p w14:paraId="560CA035"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 sytuacji gdy Zamawiający dopuszcza usługę zdalnego serwisu realizowanej za pośrednictwem sieci publicznej Internet, Wykonawca zapewnia, że podczas zdalnego serwisu urządzeń i systemów objętych Umową komunikacja (przesyłanie danych) pomiędzy tymi systemem teleinformatycznym Zamawiającego a systemem teleinformatycznym Wykonawcy odbywa się w sposób bezpieczny i jest szyfrowana.</w:t>
            </w:r>
          </w:p>
        </w:tc>
      </w:tr>
      <w:tr w:rsidR="00C610A5" w:rsidRPr="00C610A5" w14:paraId="26B168BA" w14:textId="77777777" w:rsidTr="005E1362">
        <w:trPr>
          <w:trHeight w:val="480"/>
          <w:jc w:val="center"/>
        </w:trPr>
        <w:tc>
          <w:tcPr>
            <w:tcW w:w="510" w:type="dxa"/>
            <w:vAlign w:val="center"/>
          </w:tcPr>
          <w:p w14:paraId="49F7C752"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23</w:t>
            </w:r>
          </w:p>
        </w:tc>
        <w:tc>
          <w:tcPr>
            <w:tcW w:w="9241" w:type="dxa"/>
          </w:tcPr>
          <w:p w14:paraId="41A678F8" w14:textId="77777777" w:rsidR="00C610A5" w:rsidRPr="00C610A5" w:rsidRDefault="00C610A5" w:rsidP="005E1362">
            <w:pPr>
              <w:spacing w:after="0" w:line="240" w:lineRule="auto"/>
              <w:jc w:val="both"/>
              <w:rPr>
                <w:rFonts w:ascii="Cambria" w:eastAsia="Times New Roman" w:hAnsi="Cambria" w:cs="Times New Roman"/>
                <w:sz w:val="18"/>
                <w:szCs w:val="18"/>
                <w:lang w:eastAsia="ar-SA"/>
              </w:rPr>
            </w:pPr>
            <w:r w:rsidRPr="00C610A5">
              <w:rPr>
                <w:rFonts w:ascii="Cambria" w:eastAsia="Times New Roman" w:hAnsi="Cambria" w:cs="Times New Roman"/>
                <w:sz w:val="18"/>
                <w:szCs w:val="18"/>
                <w:lang w:eastAsia="ar-SA"/>
              </w:rPr>
              <w:t>Wszystkie dane dotyczące parametrów logowania zostaną przekazane na wskazane w Załączniku nr 3 indywidualne konta e-mail a hasła do uwierzytelnienia będą przekazane osobiście lub SMS-em. Tą samą drogą dostarczone zostanie również oprogramowanie klienta VPN lub klienta terminalowego. Oprogramowanie zostanie zainstalowane na komputerach użytkowników staraniem Wykonawcy lub Autoryzowanego Przedstawiciela Serwisowego Wykonawcy.</w:t>
            </w:r>
          </w:p>
          <w:p w14:paraId="2A7B9651"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xml:space="preserve">Wykonawca przekaże z zachowaniem formy pisemnej wykaz osób uprawnionych do zestawienia połączenia zdalnego pomiędzy systemami teleinformatycznymi Zamawiającego, a systemem teleinformatycznym Wykonawcy. Sposób realizacji połączenia będzie uzgodniony z Działem Informatyki Zamawiającego. </w:t>
            </w:r>
          </w:p>
          <w:p w14:paraId="62425B32" w14:textId="77777777" w:rsidR="00C610A5" w:rsidRPr="00C610A5" w:rsidRDefault="00C610A5" w:rsidP="005E1362">
            <w:pPr>
              <w:spacing w:after="0" w:line="240" w:lineRule="auto"/>
              <w:jc w:val="both"/>
              <w:rPr>
                <w:rFonts w:ascii="Cambria" w:eastAsia="Calibri" w:hAnsi="Cambria" w:cs="Times New Roman"/>
                <w:sz w:val="18"/>
                <w:szCs w:val="18"/>
              </w:rPr>
            </w:pPr>
          </w:p>
        </w:tc>
      </w:tr>
      <w:tr w:rsidR="00C610A5" w:rsidRPr="00C610A5" w14:paraId="6DCB3B48" w14:textId="77777777" w:rsidTr="005E1362">
        <w:trPr>
          <w:trHeight w:val="480"/>
          <w:jc w:val="center"/>
        </w:trPr>
        <w:tc>
          <w:tcPr>
            <w:tcW w:w="510" w:type="dxa"/>
            <w:vAlign w:val="center"/>
          </w:tcPr>
          <w:p w14:paraId="7F0B800F"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24</w:t>
            </w:r>
          </w:p>
        </w:tc>
        <w:tc>
          <w:tcPr>
            <w:tcW w:w="9241" w:type="dxa"/>
          </w:tcPr>
          <w:p w14:paraId="773CAD24"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zapewnia, że nie będzie eksportował powierzonych do przetwarzania danych do Państw trzecich (poza obszar EOG). Zapewnia również, że  połączenia zdalne do serwisowanych systemów i urządzeń nie będą realizowane z terytorium państwa trzeciego oraz, że nie umożliwi transmisji danych osobowych do państwa trzeciego, które nie zapewnia należytego poziomu ochrony takiego samego jak państwa członkowskie UE (obszar EOG).</w:t>
            </w:r>
          </w:p>
        </w:tc>
      </w:tr>
      <w:tr w:rsidR="00C610A5" w:rsidRPr="00C610A5" w14:paraId="1AC612A2" w14:textId="77777777" w:rsidTr="005E1362">
        <w:trPr>
          <w:trHeight w:val="480"/>
          <w:jc w:val="center"/>
        </w:trPr>
        <w:tc>
          <w:tcPr>
            <w:tcW w:w="510" w:type="dxa"/>
            <w:vAlign w:val="center"/>
          </w:tcPr>
          <w:p w14:paraId="28AE2714"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25</w:t>
            </w:r>
          </w:p>
        </w:tc>
        <w:tc>
          <w:tcPr>
            <w:tcW w:w="9241" w:type="dxa"/>
          </w:tcPr>
          <w:p w14:paraId="3C1DEFBA" w14:textId="77777777" w:rsidR="00C610A5" w:rsidRPr="00C610A5" w:rsidRDefault="00C610A5" w:rsidP="005E1362">
            <w:pPr>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 związku z realizacją Umowy w odniesieniu do infrastruktury Zamawiającego Wykonawcy zabrania się:</w:t>
            </w:r>
          </w:p>
          <w:p w14:paraId="638274A8"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a)</w:t>
            </w:r>
            <w:r w:rsidRPr="00C610A5">
              <w:rPr>
                <w:rFonts w:ascii="Cambria" w:eastAsia="Calibri" w:hAnsi="Cambria" w:cs="Times New Roman"/>
                <w:sz w:val="18"/>
                <w:szCs w:val="18"/>
              </w:rPr>
              <w:tab/>
              <w:t>zmiany przyznanych adresów IP bez uprzedniego uzgodnienia z Zamawiającym,</w:t>
            </w:r>
          </w:p>
          <w:p w14:paraId="1EC232D1"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b)</w:t>
            </w:r>
            <w:r w:rsidRPr="00C610A5">
              <w:rPr>
                <w:rFonts w:ascii="Cambria" w:eastAsia="Calibri" w:hAnsi="Cambria" w:cs="Times New Roman"/>
                <w:sz w:val="18"/>
                <w:szCs w:val="18"/>
              </w:rPr>
              <w:tab/>
              <w:t>rozdzielania sygnału na inne urządzenia niż określony w umowie (np. stosowanie routera itp.),</w:t>
            </w:r>
          </w:p>
          <w:p w14:paraId="1B2430FA"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c)</w:t>
            </w:r>
            <w:r w:rsidRPr="00C610A5">
              <w:rPr>
                <w:rFonts w:ascii="Cambria" w:eastAsia="Calibri" w:hAnsi="Cambria" w:cs="Times New Roman"/>
                <w:sz w:val="18"/>
                <w:szCs w:val="18"/>
              </w:rPr>
              <w:tab/>
              <w:t>jakichkolwiek samowolnych zmian w infrastrukturze telekomunikacyjnej Zamawiającego,</w:t>
            </w:r>
          </w:p>
          <w:p w14:paraId="5677B15F"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d)</w:t>
            </w:r>
            <w:r w:rsidRPr="00C610A5">
              <w:rPr>
                <w:rFonts w:ascii="Cambria" w:eastAsia="Calibri" w:hAnsi="Cambria" w:cs="Times New Roman"/>
                <w:sz w:val="18"/>
                <w:szCs w:val="18"/>
              </w:rPr>
              <w:tab/>
              <w:t>dokonywania przeciążenia sieci teleinformatycznej Zamawiającego,</w:t>
            </w:r>
          </w:p>
          <w:p w14:paraId="48DC7F73"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e)</w:t>
            </w:r>
            <w:r w:rsidRPr="00C610A5">
              <w:rPr>
                <w:rFonts w:ascii="Cambria" w:eastAsia="Calibri" w:hAnsi="Cambria" w:cs="Times New Roman"/>
                <w:sz w:val="18"/>
                <w:szCs w:val="18"/>
              </w:rPr>
              <w:tab/>
              <w:t>rozsyłania niechcianej poczty (SPAM),</w:t>
            </w:r>
          </w:p>
          <w:p w14:paraId="4E1234DF"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f)</w:t>
            </w:r>
            <w:r w:rsidRPr="00C610A5">
              <w:rPr>
                <w:rFonts w:ascii="Cambria" w:eastAsia="Calibri" w:hAnsi="Cambria" w:cs="Times New Roman"/>
                <w:sz w:val="18"/>
                <w:szCs w:val="18"/>
              </w:rPr>
              <w:tab/>
              <w:t>używania bez zgody Zamawiającego niedozwolonych narzędzi sieciowych, takich jak sniffery, skanery portów, exploity,</w:t>
            </w:r>
          </w:p>
          <w:p w14:paraId="2B831D8A"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g)</w:t>
            </w:r>
            <w:r w:rsidRPr="00C610A5">
              <w:rPr>
                <w:rFonts w:ascii="Cambria" w:eastAsia="Calibri" w:hAnsi="Cambria" w:cs="Times New Roman"/>
                <w:sz w:val="18"/>
                <w:szCs w:val="18"/>
              </w:rPr>
              <w:tab/>
              <w:t>wykorzystywania infrastruktury teleinformatycznej Zamawiającego w celu uruchamiania serwisów świadczących usługi komercyjne,</w:t>
            </w:r>
          </w:p>
          <w:p w14:paraId="6010F865"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h)</w:t>
            </w:r>
            <w:r w:rsidRPr="00C610A5">
              <w:rPr>
                <w:rFonts w:ascii="Cambria" w:eastAsia="Calibri" w:hAnsi="Cambria" w:cs="Times New Roman"/>
                <w:sz w:val="18"/>
                <w:szCs w:val="18"/>
              </w:rPr>
              <w:tab/>
              <w:t>rozpowszechniania informacji sprzecznych z obowiązującym prawem oraz naruszających w jakikolwiek sposób uczucia religijne lub normy społeczne i obyczajowe,</w:t>
            </w:r>
          </w:p>
          <w:p w14:paraId="06161C8D"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i)</w:t>
            </w:r>
            <w:r w:rsidRPr="00C610A5">
              <w:rPr>
                <w:rFonts w:ascii="Cambria" w:eastAsia="Calibri" w:hAnsi="Cambria" w:cs="Times New Roman"/>
                <w:sz w:val="18"/>
                <w:szCs w:val="18"/>
              </w:rPr>
              <w:tab/>
              <w:t>świadczenia usług telekomunikacyjnych osobom trzecim, o ile wiążą się one z tranzytem informacji przez infrastrukturę Zamawiającego,</w:t>
            </w:r>
          </w:p>
          <w:p w14:paraId="1952093E"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j)</w:t>
            </w:r>
            <w:r w:rsidRPr="00C610A5">
              <w:rPr>
                <w:rFonts w:ascii="Cambria" w:eastAsia="Calibri" w:hAnsi="Cambria" w:cs="Times New Roman"/>
                <w:sz w:val="18"/>
                <w:szCs w:val="18"/>
              </w:rPr>
              <w:tab/>
              <w:t>prowadzenia jakichkolwiek działań, które mogą powodować zakłócenia w działaniu infrastruktury Zamawiającego bez uprzednio uzyskanej zgody Zamawiającego,</w:t>
            </w:r>
          </w:p>
          <w:p w14:paraId="7B3955F4"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k)</w:t>
            </w:r>
            <w:r w:rsidRPr="00C610A5">
              <w:rPr>
                <w:rFonts w:ascii="Cambria" w:eastAsia="Calibri" w:hAnsi="Cambria" w:cs="Times New Roman"/>
                <w:sz w:val="18"/>
                <w:szCs w:val="18"/>
              </w:rPr>
              <w:tab/>
              <w:t>podejmowania jakichkolwiek działań, które mogą uszkodzić infrastrukturę Zamawiającego, za pomocą której świadczona jest usługa lub mogących zakłócić poprawne funkcjonowanie systemów służących udostępnianiu i monitorowaniu usługi oraz urządzeń i łączy przeznaczonych do przekazywania informacji na odległość, za pomocą których świadczona jest Usługa,</w:t>
            </w:r>
          </w:p>
          <w:p w14:paraId="61A367F3"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l)</w:t>
            </w:r>
            <w:r w:rsidRPr="00C610A5">
              <w:rPr>
                <w:rFonts w:ascii="Cambria" w:eastAsia="Calibri" w:hAnsi="Cambria" w:cs="Times New Roman"/>
                <w:sz w:val="18"/>
                <w:szCs w:val="18"/>
              </w:rPr>
              <w:tab/>
              <w:t>dokonywania nieuzgodnionych z Zamawiającym napraw i zmian (w tym również instalacji oprogramowania i urządzeń sieciowych) w infrastrukturze telekomunikacyjnej Zamawiającego,</w:t>
            </w:r>
          </w:p>
          <w:p w14:paraId="54D7CE49"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m)</w:t>
            </w:r>
            <w:r w:rsidRPr="00C610A5">
              <w:rPr>
                <w:rFonts w:ascii="Cambria" w:eastAsia="Calibri" w:hAnsi="Cambria" w:cs="Times New Roman"/>
                <w:sz w:val="18"/>
                <w:szCs w:val="18"/>
              </w:rPr>
              <w:tab/>
              <w:t>kierować do infrastruktury Zamawiającego ruchu telekomunikacyjnego z innych sieci telekomunikacyjnych,</w:t>
            </w:r>
          </w:p>
          <w:p w14:paraId="7611ADC5"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n)</w:t>
            </w:r>
            <w:r w:rsidRPr="00C610A5">
              <w:rPr>
                <w:rFonts w:ascii="Cambria" w:eastAsia="Calibri" w:hAnsi="Cambria" w:cs="Times New Roman"/>
                <w:sz w:val="18"/>
                <w:szCs w:val="18"/>
              </w:rPr>
              <w:tab/>
              <w:t>odmowy dostępu do infrastruktury Zamawiającego, w celu przeprowadzenia czynności kontrolnych, konserwacji lub naprawy,</w:t>
            </w:r>
          </w:p>
          <w:p w14:paraId="1F4443F2"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p)</w:t>
            </w:r>
            <w:r w:rsidRPr="00C610A5">
              <w:rPr>
                <w:rFonts w:ascii="Cambria" w:eastAsia="Calibri" w:hAnsi="Cambria" w:cs="Times New Roman"/>
                <w:sz w:val="18"/>
                <w:szCs w:val="18"/>
              </w:rPr>
              <w:tab/>
              <w:t>wykorzystywania udostępnionej przez Zamawiającego  infrastruktury niezgodnie z przepisami prawa lub niezgodnie z zawartą Umową,</w:t>
            </w:r>
          </w:p>
          <w:p w14:paraId="18EF6B9D"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q)</w:t>
            </w:r>
            <w:r w:rsidRPr="00C610A5">
              <w:rPr>
                <w:rFonts w:ascii="Cambria" w:eastAsia="Calibri" w:hAnsi="Cambria" w:cs="Times New Roman"/>
                <w:sz w:val="18"/>
                <w:szCs w:val="18"/>
              </w:rPr>
              <w:tab/>
              <w:t>uzyskiwania lub podejmowania prób uzyskania informacji z sieci teleinformatycznej Zamawiającego  przy użyciu jakiejkolwiek metody, która nie została wyraźnie dopuszczona przez Zamawiającego,</w:t>
            </w:r>
          </w:p>
          <w:p w14:paraId="34003190"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r)</w:t>
            </w:r>
            <w:r w:rsidRPr="00C610A5">
              <w:rPr>
                <w:rFonts w:ascii="Cambria" w:eastAsia="Calibri" w:hAnsi="Cambria" w:cs="Times New Roman"/>
                <w:sz w:val="18"/>
                <w:szCs w:val="18"/>
              </w:rPr>
              <w:tab/>
              <w:t>przechwytywania, badania lub w inny sposób analizowania jakiegokolwiek komunikacyjnego protokołu używanego przez Zamawiającego, zarówno poprzez analizator sieci, program przechwytujący (sniffer) lub inne urządzenie bez uprzednio uzyskanej zgody Zamawiającego,</w:t>
            </w:r>
          </w:p>
          <w:p w14:paraId="067A3EC0" w14:textId="77777777" w:rsidR="00C610A5" w:rsidRPr="00C610A5" w:rsidRDefault="00C610A5" w:rsidP="005E1362">
            <w:pPr>
              <w:spacing w:after="0" w:line="240" w:lineRule="auto"/>
              <w:ind w:left="464" w:hanging="284"/>
              <w:jc w:val="both"/>
              <w:rPr>
                <w:rFonts w:ascii="Cambria" w:eastAsia="Calibri" w:hAnsi="Cambria" w:cs="Times New Roman"/>
                <w:sz w:val="18"/>
                <w:szCs w:val="18"/>
              </w:rPr>
            </w:pPr>
            <w:r w:rsidRPr="00C610A5">
              <w:rPr>
                <w:rFonts w:ascii="Cambria" w:eastAsia="Calibri" w:hAnsi="Cambria" w:cs="Times New Roman"/>
                <w:sz w:val="18"/>
                <w:szCs w:val="18"/>
              </w:rPr>
              <w:t>s) podejmowania działań, które nie są niezbędne do realizacji zawartych z Zamawiającym Umów.</w:t>
            </w:r>
          </w:p>
        </w:tc>
      </w:tr>
      <w:tr w:rsidR="00C610A5" w:rsidRPr="00C610A5" w14:paraId="7673AC3F" w14:textId="77777777" w:rsidTr="005E1362">
        <w:trPr>
          <w:trHeight w:val="261"/>
          <w:jc w:val="center"/>
        </w:trPr>
        <w:tc>
          <w:tcPr>
            <w:tcW w:w="510" w:type="dxa"/>
            <w:vAlign w:val="center"/>
          </w:tcPr>
          <w:p w14:paraId="3BC5A43F" w14:textId="77777777" w:rsidR="00C610A5" w:rsidRPr="00C610A5" w:rsidRDefault="00C610A5" w:rsidP="005E1362">
            <w:pPr>
              <w:spacing w:after="0" w:line="240" w:lineRule="auto"/>
              <w:jc w:val="center"/>
              <w:rPr>
                <w:rFonts w:ascii="Cambria" w:eastAsia="Calibri" w:hAnsi="Cambria" w:cs="Times New Roman"/>
                <w:sz w:val="18"/>
                <w:szCs w:val="18"/>
              </w:rPr>
            </w:pPr>
          </w:p>
        </w:tc>
        <w:tc>
          <w:tcPr>
            <w:tcW w:w="9241" w:type="dxa"/>
          </w:tcPr>
          <w:p w14:paraId="283AE519" w14:textId="77777777" w:rsidR="00C610A5" w:rsidRPr="00C610A5" w:rsidRDefault="00C610A5" w:rsidP="005E1362">
            <w:pPr>
              <w:spacing w:after="0" w:line="240" w:lineRule="auto"/>
              <w:jc w:val="both"/>
              <w:rPr>
                <w:rFonts w:ascii="Cambria" w:eastAsia="Calibri" w:hAnsi="Cambria" w:cs="Times New Roman"/>
                <w:b/>
                <w:sz w:val="18"/>
                <w:szCs w:val="18"/>
              </w:rPr>
            </w:pPr>
            <w:r w:rsidRPr="00C610A5">
              <w:rPr>
                <w:rFonts w:ascii="Cambria" w:eastAsia="Calibri" w:hAnsi="Cambria" w:cs="Times New Roman"/>
                <w:b/>
                <w:sz w:val="18"/>
                <w:szCs w:val="18"/>
              </w:rPr>
              <w:t xml:space="preserve">Procedura udostępniania fragmentów lub całości baz danych  </w:t>
            </w:r>
          </w:p>
        </w:tc>
      </w:tr>
      <w:tr w:rsidR="00C610A5" w:rsidRPr="00C610A5" w14:paraId="2BF279B8" w14:textId="77777777" w:rsidTr="005E1362">
        <w:trPr>
          <w:trHeight w:val="480"/>
          <w:jc w:val="center"/>
        </w:trPr>
        <w:tc>
          <w:tcPr>
            <w:tcW w:w="510" w:type="dxa"/>
            <w:vAlign w:val="center"/>
          </w:tcPr>
          <w:p w14:paraId="4EA3E79E" w14:textId="77777777" w:rsidR="00C610A5" w:rsidRPr="00C610A5" w:rsidRDefault="00C610A5" w:rsidP="005E1362">
            <w:pPr>
              <w:spacing w:after="0" w:line="240" w:lineRule="auto"/>
              <w:jc w:val="center"/>
              <w:rPr>
                <w:rFonts w:ascii="Cambria" w:eastAsia="Calibri" w:hAnsi="Cambria" w:cs="Times New Roman"/>
                <w:sz w:val="18"/>
                <w:szCs w:val="18"/>
              </w:rPr>
            </w:pPr>
            <w:r w:rsidRPr="00C610A5">
              <w:rPr>
                <w:rFonts w:ascii="Cambria" w:eastAsia="Calibri" w:hAnsi="Cambria" w:cs="Times New Roman"/>
                <w:sz w:val="18"/>
                <w:szCs w:val="18"/>
              </w:rPr>
              <w:t>26</w:t>
            </w:r>
          </w:p>
        </w:tc>
        <w:tc>
          <w:tcPr>
            <w:tcW w:w="9241" w:type="dxa"/>
          </w:tcPr>
          <w:p w14:paraId="00F9869F" w14:textId="77777777" w:rsidR="00C610A5" w:rsidRPr="00C610A5" w:rsidRDefault="00C610A5" w:rsidP="005E1362">
            <w:pPr>
              <w:numPr>
                <w:ilvl w:val="0"/>
                <w:numId w:val="93"/>
              </w:numPr>
              <w:suppressAutoHyphens/>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xml:space="preserve">Zamawiający udostępni Wykonawcy widoki z bazy danych w wymaganym i wskazanym przez Wykonawcę zakresie niezbędnym do realizacji umowy. </w:t>
            </w:r>
          </w:p>
          <w:p w14:paraId="7FAE3CA7" w14:textId="77777777" w:rsidR="00C610A5" w:rsidRPr="00C610A5" w:rsidRDefault="00C610A5" w:rsidP="005E1362">
            <w:pPr>
              <w:numPr>
                <w:ilvl w:val="0"/>
                <w:numId w:val="93"/>
              </w:numPr>
              <w:suppressAutoHyphens/>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Wykonawca nie może wykonywać kopii udostępnionych widoków baz danych na zasoby poza infrastrukturą Zamawiającego.</w:t>
            </w:r>
          </w:p>
          <w:p w14:paraId="5A59CA07" w14:textId="77777777" w:rsidR="00C610A5" w:rsidRPr="00C610A5" w:rsidRDefault="00C610A5" w:rsidP="005E1362">
            <w:pPr>
              <w:numPr>
                <w:ilvl w:val="0"/>
                <w:numId w:val="93"/>
              </w:numPr>
              <w:suppressAutoHyphens/>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Udostępnione dane mogą być wykorzystywane wyłącznie w celu realizacji umowy i nie mogą być przekazywane osobom trzecim bez pisemnej zgody Zamawiającego.</w:t>
            </w:r>
          </w:p>
          <w:p w14:paraId="41A8618F" w14:textId="77777777" w:rsidR="00C610A5" w:rsidRPr="00C610A5" w:rsidRDefault="00C610A5" w:rsidP="005E1362">
            <w:pPr>
              <w:numPr>
                <w:ilvl w:val="0"/>
                <w:numId w:val="93"/>
              </w:numPr>
              <w:suppressAutoHyphens/>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 xml:space="preserve">Wykonawca jest uprawniony do wykorzystania udostępnionych widoków bazy danych jedynie w celu zasilenia systemu objętego umową główną. </w:t>
            </w:r>
          </w:p>
          <w:p w14:paraId="73B37DD1" w14:textId="77777777" w:rsidR="00C610A5" w:rsidRPr="00C610A5" w:rsidRDefault="00C610A5" w:rsidP="005E1362">
            <w:pPr>
              <w:numPr>
                <w:ilvl w:val="0"/>
                <w:numId w:val="93"/>
              </w:numPr>
              <w:suppressAutoHyphens/>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W przypadku wykrycia naruszenia zasad dostępu lub nieautoryzowanego wykorzystania danych, Wykonawca zobowiązany jest do niezwłocznego powiadomienia Zamawiającego,</w:t>
            </w:r>
          </w:p>
          <w:p w14:paraId="47EEB715" w14:textId="77777777" w:rsidR="00C610A5" w:rsidRPr="00C610A5" w:rsidRDefault="00C610A5" w:rsidP="005E1362">
            <w:pPr>
              <w:numPr>
                <w:ilvl w:val="0"/>
                <w:numId w:val="93"/>
              </w:numPr>
              <w:suppressAutoHyphens/>
              <w:spacing w:after="0" w:line="240" w:lineRule="auto"/>
              <w:jc w:val="both"/>
              <w:rPr>
                <w:rFonts w:ascii="Cambria" w:eastAsia="Calibri" w:hAnsi="Cambria" w:cs="Times New Roman"/>
                <w:sz w:val="18"/>
                <w:szCs w:val="18"/>
              </w:rPr>
            </w:pPr>
            <w:r w:rsidRPr="00C610A5">
              <w:rPr>
                <w:rFonts w:ascii="Cambria" w:eastAsia="Calibri" w:hAnsi="Cambria" w:cs="Times New Roman"/>
                <w:sz w:val="18"/>
                <w:szCs w:val="18"/>
              </w:rPr>
              <w:t>Po zakończeniu realizacji umowy Wykonawca zobowiązuje się do usunięcia wszelkich przetworzonych danych i dostarczenia Zamawiającemu raportu potwierdzającego usunięcie.</w:t>
            </w:r>
          </w:p>
        </w:tc>
      </w:tr>
    </w:tbl>
    <w:p w14:paraId="10346090" w14:textId="0B74DBA5" w:rsidR="00C610A5" w:rsidRPr="00C610A5" w:rsidRDefault="00C610A5" w:rsidP="00C610A5">
      <w:pPr>
        <w:suppressAutoHyphens/>
        <w:spacing w:after="0" w:line="240" w:lineRule="auto"/>
        <w:jc w:val="right"/>
        <w:rPr>
          <w:rFonts w:ascii="Cambria" w:eastAsia="Times New Roman" w:hAnsi="Cambria" w:cs="Cambria"/>
          <w:b/>
          <w:iCs/>
          <w:sz w:val="18"/>
          <w:szCs w:val="18"/>
          <w:lang w:eastAsia="ar-SA"/>
        </w:rPr>
      </w:pPr>
      <w:r w:rsidRPr="00C610A5">
        <w:rPr>
          <w:rFonts w:ascii="Cambria" w:eastAsia="Times New Roman" w:hAnsi="Cambria" w:cs="Times New Roman"/>
          <w:noProof/>
          <w:sz w:val="18"/>
          <w:szCs w:val="18"/>
          <w:lang w:eastAsia="ar-SA"/>
        </w:rPr>
        <mc:AlternateContent>
          <mc:Choice Requires="wps">
            <w:drawing>
              <wp:anchor distT="0" distB="0" distL="114300" distR="114300" simplePos="0" relativeHeight="251661312" behindDoc="0" locked="0" layoutInCell="1" allowOverlap="1" wp14:anchorId="693AD6A1" wp14:editId="53C02FD9">
                <wp:simplePos x="0" y="0"/>
                <wp:positionH relativeFrom="column">
                  <wp:posOffset>1883162</wp:posOffset>
                </wp:positionH>
                <wp:positionV relativeFrom="paragraph">
                  <wp:posOffset>27995</wp:posOffset>
                </wp:positionV>
                <wp:extent cx="4154804" cy="670559"/>
                <wp:effectExtent l="0" t="0" r="17780" b="15875"/>
                <wp:wrapNone/>
                <wp:docPr id="67615542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4804" cy="670559"/>
                        </a:xfrm>
                        <a:prstGeom prst="rect">
                          <a:avLst/>
                        </a:prstGeom>
                        <a:solidFill>
                          <a:srgbClr val="FFFFFF"/>
                        </a:solidFill>
                        <a:ln w="9525">
                          <a:solidFill>
                            <a:srgbClr val="000000"/>
                          </a:solidFill>
                          <a:miter lim="800000"/>
                          <a:headEnd/>
                          <a:tailEnd/>
                        </a:ln>
                      </wps:spPr>
                      <wps:txbx>
                        <w:txbxContent>
                          <w:p w14:paraId="1148CA17" w14:textId="77777777" w:rsidR="00C610A5" w:rsidRPr="00757D82" w:rsidRDefault="00C610A5" w:rsidP="00C610A5">
                            <w:pPr>
                              <w:spacing w:after="40"/>
                              <w:rPr>
                                <w:rFonts w:ascii="Cambria" w:hAnsi="Cambria"/>
                                <w:sz w:val="20"/>
                                <w:szCs w:val="20"/>
                              </w:rPr>
                            </w:pPr>
                            <w:r w:rsidRPr="00757D82">
                              <w:rPr>
                                <w:rFonts w:ascii="Cambria" w:hAnsi="Cambria"/>
                                <w:sz w:val="20"/>
                                <w:szCs w:val="20"/>
                              </w:rPr>
                              <w:t>Oświadczam, że powyższe informacje są prawdziwe</w:t>
                            </w:r>
                          </w:p>
                          <w:p w14:paraId="307D818A" w14:textId="77777777" w:rsidR="00C610A5" w:rsidRDefault="00C610A5" w:rsidP="00C610A5">
                            <w:pPr>
                              <w:spacing w:after="40"/>
                              <w:rPr>
                                <w:sz w:val="16"/>
                                <w:szCs w:val="16"/>
                              </w:rPr>
                            </w:pPr>
                            <w:r>
                              <w:rPr>
                                <w:sz w:val="16"/>
                                <w:szCs w:val="16"/>
                              </w:rPr>
                              <w:t>……………………………………………………………….……………………………</w:t>
                            </w:r>
                          </w:p>
                          <w:p w14:paraId="59DF52EA" w14:textId="77777777" w:rsidR="00C610A5" w:rsidRPr="00757D82" w:rsidRDefault="00C610A5" w:rsidP="00C610A5">
                            <w:pPr>
                              <w:spacing w:after="40"/>
                              <w:rPr>
                                <w:rFonts w:ascii="Cambria" w:hAnsi="Cambria"/>
                                <w:sz w:val="16"/>
                                <w:szCs w:val="16"/>
                              </w:rPr>
                            </w:pPr>
                            <w:r w:rsidRPr="00757D82">
                              <w:rPr>
                                <w:rFonts w:ascii="Cambria" w:hAnsi="Cambria"/>
                                <w:sz w:val="16"/>
                                <w:szCs w:val="16"/>
                              </w:rPr>
                              <w:t>data i podpis osoby upoważnionej do złożenia oświadczenia w imieniu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3AD6A1" id="_x0000_t202" coordsize="21600,21600" o:spt="202" path="m,l,21600r21600,l21600,xe">
                <v:stroke joinstyle="miter"/>
                <v:path gradientshapeok="t" o:connecttype="rect"/>
              </v:shapetype>
              <v:shape id="Pole tekstowe 2" o:spid="_x0000_s1026" type="#_x0000_t202" style="position:absolute;left:0;text-align:left;margin-left:148.3pt;margin-top:2.2pt;width:327.15pt;height:52.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">
                <v:textbox>
                  <w:txbxContent>
                    <w:p w14:paraId="1148CA17" w14:textId="77777777" w:rsidR="00C610A5" w:rsidRPr="00757D82" w:rsidRDefault="00C610A5" w:rsidP="00C610A5">
                      <w:pPr>
                        <w:spacing w:after="40"/>
                        <w:rPr>
                          <w:rFonts w:ascii="Cambria" w:hAnsi="Cambria"/>
                          <w:sz w:val="20"/>
                          <w:szCs w:val="20"/>
                        </w:rPr>
                      </w:pPr>
                      <w:r w:rsidRPr="00757D82">
                        <w:rPr>
                          <w:rFonts w:ascii="Cambria" w:hAnsi="Cambria"/>
                          <w:sz w:val="20"/>
                          <w:szCs w:val="20"/>
                        </w:rPr>
                        <w:t>Oświadczam, że powyższe informacje są prawdziwe</w:t>
                      </w:r>
                    </w:p>
                    <w:p w14:paraId="307D818A" w14:textId="77777777" w:rsidR="00C610A5" w:rsidRDefault="00C610A5" w:rsidP="00C610A5">
                      <w:pPr>
                        <w:spacing w:after="40"/>
                        <w:rPr>
                          <w:sz w:val="16"/>
                          <w:szCs w:val="16"/>
                        </w:rPr>
                      </w:pPr>
                      <w:r>
                        <w:rPr>
                          <w:sz w:val="16"/>
                          <w:szCs w:val="16"/>
                        </w:rPr>
                        <w:t>……………………………………………………………….……………………………</w:t>
                      </w:r>
                    </w:p>
                    <w:p w14:paraId="59DF52EA" w14:textId="77777777" w:rsidR="00C610A5" w:rsidRPr="00757D82" w:rsidRDefault="00C610A5" w:rsidP="00C610A5">
                      <w:pPr>
                        <w:spacing w:after="40"/>
                        <w:rPr>
                          <w:rFonts w:ascii="Cambria" w:hAnsi="Cambria"/>
                          <w:sz w:val="16"/>
                          <w:szCs w:val="16"/>
                        </w:rPr>
                      </w:pPr>
                      <w:r w:rsidRPr="00757D82">
                        <w:rPr>
                          <w:rFonts w:ascii="Cambria" w:hAnsi="Cambria"/>
                          <w:sz w:val="16"/>
                          <w:szCs w:val="16"/>
                        </w:rPr>
                        <w:t>data i podpis osoby upoważnionej do złożenia oświadczenia w imieniu Wykonawcy</w:t>
                      </w:r>
                    </w:p>
                  </w:txbxContent>
                </v:textbox>
              </v:shape>
            </w:pict>
          </mc:Fallback>
        </mc:AlternateContent>
      </w:r>
    </w:p>
    <w:p w14:paraId="44141CB7" w14:textId="77777777" w:rsidR="00FF5A68" w:rsidRPr="009E2861" w:rsidRDefault="00FF5A68" w:rsidP="00FF5A68">
      <w:pPr>
        <w:spacing w:before="120" w:after="120" w:line="240" w:lineRule="auto"/>
        <w:jc w:val="both"/>
        <w:rPr>
          <w:rFonts w:ascii="Verdana" w:hAnsi="Verdana" w:cs="Calibri"/>
          <w:i/>
          <w:sz w:val="18"/>
          <w:szCs w:val="18"/>
        </w:rPr>
      </w:pPr>
    </w:p>
    <w:p w14:paraId="529E6AC0" w14:textId="77777777" w:rsidR="00FF5A68" w:rsidRPr="009E2861" w:rsidRDefault="00FF5A68" w:rsidP="00FF5A68">
      <w:pPr>
        <w:keepNext/>
        <w:spacing w:before="120" w:after="120" w:line="240" w:lineRule="auto"/>
        <w:ind w:left="1620" w:hanging="720"/>
        <w:jc w:val="right"/>
        <w:outlineLvl w:val="2"/>
        <w:rPr>
          <w:rFonts w:ascii="Verdana" w:eastAsia="Times New Roman" w:hAnsi="Verdana" w:cs="Arial"/>
          <w:b/>
          <w:bCs/>
          <w:sz w:val="18"/>
          <w:szCs w:val="18"/>
          <w:lang w:val="x-none" w:eastAsia="x-none"/>
        </w:rPr>
      </w:pPr>
    </w:p>
    <w:p w14:paraId="22723286" w14:textId="77777777" w:rsidR="00FF5A68" w:rsidRPr="009E2861" w:rsidRDefault="00FF5A68" w:rsidP="00FF5A68">
      <w:pPr>
        <w:keepNext/>
        <w:spacing w:before="120" w:after="120" w:line="240" w:lineRule="auto"/>
        <w:ind w:left="1620" w:hanging="720"/>
        <w:jc w:val="center"/>
        <w:outlineLvl w:val="2"/>
        <w:rPr>
          <w:rFonts w:ascii="Verdana" w:eastAsia="Times New Roman" w:hAnsi="Verdana" w:cs="Calibri"/>
          <w:b/>
          <w:bCs/>
          <w:sz w:val="18"/>
          <w:szCs w:val="18"/>
          <w:lang w:val="x-none" w:eastAsia="x-none"/>
        </w:rPr>
      </w:pPr>
      <w:r w:rsidRPr="009E2861">
        <w:rPr>
          <w:rFonts w:ascii="Verdana" w:eastAsia="Times New Roman" w:hAnsi="Verdana" w:cs="Arial"/>
          <w:b/>
          <w:bCs/>
          <w:sz w:val="18"/>
          <w:szCs w:val="18"/>
          <w:lang w:val="x-none" w:eastAsia="x-none"/>
        </w:rPr>
        <w:br w:type="page"/>
      </w:r>
    </w:p>
    <w:tbl>
      <w:tblPr>
        <w:tblW w:w="8868" w:type="dxa"/>
        <w:tblInd w:w="675" w:type="dxa"/>
        <w:tblLayout w:type="fixed"/>
        <w:tblLook w:val="0000" w:firstRow="0" w:lastRow="0" w:firstColumn="0" w:lastColumn="0" w:noHBand="0" w:noVBand="0"/>
      </w:tblPr>
      <w:tblGrid>
        <w:gridCol w:w="1901"/>
        <w:gridCol w:w="4181"/>
        <w:gridCol w:w="2786"/>
      </w:tblGrid>
      <w:tr w:rsidR="00FF5A68" w:rsidRPr="009E2861" w14:paraId="2B639D5F" w14:textId="77777777" w:rsidTr="005E1362">
        <w:trPr>
          <w:trHeight w:val="996"/>
        </w:trPr>
        <w:tc>
          <w:tcPr>
            <w:tcW w:w="1901" w:type="dxa"/>
            <w:shd w:val="clear" w:color="auto" w:fill="auto"/>
            <w:vAlign w:val="center"/>
          </w:tcPr>
          <w:p w14:paraId="1209124E" w14:textId="77777777" w:rsidR="00FF5A68" w:rsidRPr="009E2861" w:rsidRDefault="00FF5A68" w:rsidP="00B837D7">
            <w:pPr>
              <w:spacing w:before="120" w:after="120"/>
              <w:jc w:val="center"/>
              <w:rPr>
                <w:rFonts w:ascii="Verdana" w:hAnsi="Verdana" w:cs="Calibri"/>
                <w:b/>
                <w:sz w:val="18"/>
                <w:szCs w:val="18"/>
              </w:rPr>
            </w:pPr>
            <w:r w:rsidRPr="009E2861">
              <w:rPr>
                <w:rFonts w:ascii="Verdana" w:hAnsi="Verdana" w:cs="Calibri"/>
                <w:b/>
                <w:noProof/>
                <w:sz w:val="18"/>
                <w:szCs w:val="18"/>
              </w:rPr>
              <w:drawing>
                <wp:inline distT="0" distB="0" distL="0" distR="0" wp14:anchorId="20980F8C" wp14:editId="0499228A">
                  <wp:extent cx="1149816" cy="364490"/>
                  <wp:effectExtent l="0" t="0" r="0" b="0"/>
                  <wp:docPr id="100008" name="Obraz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5"/>
                          <a:stretch>
                            <a:fillRect/>
                          </a:stretch>
                        </pic:blipFill>
                        <pic:spPr>
                          <a:xfrm>
                            <a:off x="0" y="0"/>
                            <a:ext cx="1149816" cy="364490"/>
                          </a:xfrm>
                          <a:prstGeom prst="rect">
                            <a:avLst/>
                          </a:prstGeom>
                        </pic:spPr>
                      </pic:pic>
                    </a:graphicData>
                  </a:graphic>
                </wp:inline>
              </w:drawing>
            </w:r>
          </w:p>
        </w:tc>
        <w:tc>
          <w:tcPr>
            <w:tcW w:w="4181" w:type="dxa"/>
            <w:shd w:val="clear" w:color="auto" w:fill="auto"/>
            <w:vAlign w:val="center"/>
          </w:tcPr>
          <w:p w14:paraId="010FE2BA" w14:textId="77777777" w:rsidR="00FF5A68" w:rsidRPr="009E2861" w:rsidRDefault="00FF5A68" w:rsidP="00B837D7">
            <w:pPr>
              <w:spacing w:before="120" w:after="120"/>
              <w:jc w:val="center"/>
              <w:rPr>
                <w:rFonts w:ascii="Verdana" w:hAnsi="Verdana" w:cs="Calibri"/>
                <w:sz w:val="18"/>
                <w:szCs w:val="18"/>
              </w:rPr>
            </w:pPr>
            <w:r w:rsidRPr="009E2861">
              <w:rPr>
                <w:rFonts w:ascii="Verdana" w:hAnsi="Verdana" w:cs="Calibri"/>
                <w:b/>
                <w:sz w:val="18"/>
                <w:szCs w:val="18"/>
              </w:rPr>
              <w:t>Oświadczenie o zachowaniu poufności</w:t>
            </w:r>
          </w:p>
        </w:tc>
        <w:tc>
          <w:tcPr>
            <w:tcW w:w="2786" w:type="dxa"/>
            <w:shd w:val="clear" w:color="auto" w:fill="auto"/>
          </w:tcPr>
          <w:p w14:paraId="5979A960" w14:textId="77777777" w:rsidR="00FF5A68" w:rsidRPr="009E2861" w:rsidRDefault="00FF5A68" w:rsidP="00B837D7">
            <w:pPr>
              <w:spacing w:before="120" w:after="120"/>
              <w:jc w:val="center"/>
              <w:rPr>
                <w:rFonts w:ascii="Verdana" w:hAnsi="Verdana" w:cs="Calibri"/>
                <w:bCs/>
                <w:sz w:val="18"/>
                <w:szCs w:val="18"/>
              </w:rPr>
            </w:pPr>
            <w:r w:rsidRPr="002C2FDC">
              <w:rPr>
                <w:rFonts w:ascii="Verdana" w:hAnsi="Verdana" w:cs="Calibri"/>
                <w:bCs/>
                <w:sz w:val="18"/>
                <w:szCs w:val="18"/>
              </w:rPr>
              <w:t xml:space="preserve">Załącznik nr 5 </w:t>
            </w:r>
            <w:r w:rsidRPr="009E2861">
              <w:rPr>
                <w:rFonts w:ascii="Verdana" w:hAnsi="Verdana" w:cs="Calibri"/>
                <w:bCs/>
                <w:sz w:val="18"/>
                <w:szCs w:val="18"/>
              </w:rPr>
              <w:t xml:space="preserve">do Umowy nr </w:t>
            </w:r>
            <w:r>
              <w:rPr>
                <w:rFonts w:ascii="Verdana" w:hAnsi="Verdana" w:cs="Calibri"/>
                <w:bCs/>
                <w:sz w:val="18"/>
                <w:szCs w:val="18"/>
              </w:rPr>
              <w:t>………………………….</w:t>
            </w:r>
          </w:p>
        </w:tc>
      </w:tr>
    </w:tbl>
    <w:p w14:paraId="27990E1E" w14:textId="77777777" w:rsidR="00FF5A68" w:rsidRPr="009E2861" w:rsidRDefault="00FF5A68" w:rsidP="00FF5A68">
      <w:pPr>
        <w:autoSpaceDE w:val="0"/>
        <w:spacing w:before="120" w:after="120" w:line="240" w:lineRule="auto"/>
        <w:rPr>
          <w:rFonts w:ascii="Verdana" w:hAnsi="Verdana" w:cs="Calibri"/>
          <w:color w:val="000000"/>
          <w:sz w:val="18"/>
          <w:szCs w:val="18"/>
        </w:rPr>
      </w:pPr>
    </w:p>
    <w:p w14:paraId="35BF6F1D" w14:textId="77777777" w:rsidR="00FF5A68" w:rsidRPr="003A3AC4" w:rsidRDefault="00FF5A68" w:rsidP="00FF5A68">
      <w:pPr>
        <w:autoSpaceDE w:val="0"/>
        <w:spacing w:before="120" w:after="120" w:line="240" w:lineRule="auto"/>
        <w:rPr>
          <w:rFonts w:ascii="Verdana" w:hAnsi="Verdana" w:cs="Calibri"/>
          <w:sz w:val="16"/>
          <w:szCs w:val="16"/>
        </w:rPr>
      </w:pPr>
      <w:r w:rsidRPr="003A3AC4">
        <w:rPr>
          <w:rFonts w:ascii="Verdana" w:hAnsi="Verdana" w:cs="Calibri"/>
          <w:color w:val="000000"/>
          <w:sz w:val="16"/>
          <w:szCs w:val="16"/>
        </w:rPr>
        <w:t>Ja, niżej podpisany ………………………………………………………………………………………………</w:t>
      </w:r>
    </w:p>
    <w:p w14:paraId="0C1679B0" w14:textId="77777777" w:rsidR="00FF5A68" w:rsidRPr="003A3AC4" w:rsidRDefault="00FF5A68" w:rsidP="00FF5A68">
      <w:pPr>
        <w:autoSpaceDE w:val="0"/>
        <w:spacing w:before="120" w:after="120" w:line="240" w:lineRule="auto"/>
        <w:rPr>
          <w:rFonts w:ascii="Verdana" w:hAnsi="Verdana" w:cs="Calibri"/>
          <w:sz w:val="16"/>
          <w:szCs w:val="16"/>
        </w:rPr>
      </w:pPr>
      <w:r w:rsidRPr="003A3AC4">
        <w:rPr>
          <w:rFonts w:ascii="Verdana" w:hAnsi="Verdana" w:cs="Calibri"/>
          <w:color w:val="000000"/>
          <w:sz w:val="16"/>
          <w:szCs w:val="16"/>
        </w:rPr>
        <w:t xml:space="preserve">                                                                                   /Imiona, nazwisko/</w:t>
      </w:r>
    </w:p>
    <w:p w14:paraId="554719B8" w14:textId="77777777" w:rsidR="00FF5A68" w:rsidRPr="003A3AC4" w:rsidRDefault="00FF5A68" w:rsidP="00FF5A68">
      <w:pPr>
        <w:autoSpaceDE w:val="0"/>
        <w:spacing w:before="120" w:after="120" w:line="240" w:lineRule="auto"/>
        <w:rPr>
          <w:rFonts w:ascii="Verdana" w:hAnsi="Verdana" w:cs="Calibri"/>
          <w:sz w:val="16"/>
          <w:szCs w:val="16"/>
        </w:rPr>
      </w:pPr>
      <w:r w:rsidRPr="003A3AC4">
        <w:rPr>
          <w:rFonts w:ascii="Verdana" w:hAnsi="Verdana" w:cs="Calibri"/>
          <w:color w:val="000000"/>
          <w:sz w:val="16"/>
          <w:szCs w:val="16"/>
        </w:rPr>
        <w:t>zatrudnionym przez: ……………………………………………………………………………………………, zwanego dalej Wykonawcą</w:t>
      </w:r>
    </w:p>
    <w:p w14:paraId="23B29E4F" w14:textId="77777777" w:rsidR="00FF5A68" w:rsidRPr="003A3AC4" w:rsidRDefault="00FF5A68" w:rsidP="00FF5A68">
      <w:pPr>
        <w:autoSpaceDE w:val="0"/>
        <w:spacing w:before="120" w:after="120" w:line="240" w:lineRule="auto"/>
        <w:jc w:val="center"/>
        <w:rPr>
          <w:rFonts w:ascii="Verdana" w:hAnsi="Verdana" w:cs="Calibri"/>
          <w:b/>
          <w:color w:val="000000"/>
          <w:sz w:val="16"/>
          <w:szCs w:val="16"/>
        </w:rPr>
      </w:pPr>
    </w:p>
    <w:p w14:paraId="166FF6D9" w14:textId="77777777" w:rsidR="00FF5A68" w:rsidRPr="003A3AC4" w:rsidRDefault="00FF5A68" w:rsidP="00FF5A68">
      <w:pPr>
        <w:autoSpaceDE w:val="0"/>
        <w:spacing w:before="120" w:after="120" w:line="240" w:lineRule="auto"/>
        <w:jc w:val="both"/>
        <w:rPr>
          <w:rFonts w:ascii="Verdana" w:hAnsi="Verdana" w:cs="Calibri"/>
          <w:sz w:val="16"/>
          <w:szCs w:val="16"/>
        </w:rPr>
      </w:pPr>
      <w:r w:rsidRPr="003A3AC4">
        <w:rPr>
          <w:rFonts w:ascii="Verdana" w:hAnsi="Verdana" w:cs="Calibri"/>
          <w:b/>
          <w:color w:val="000000"/>
          <w:sz w:val="16"/>
          <w:szCs w:val="16"/>
        </w:rPr>
        <w:t xml:space="preserve">realizując usługę na rzecz Wojewódzkiego Wielospecjalistycznego Centrum Onkologii i Traumatologii im. M. Kopernika w Łodzi, zwanego dalej Zamawiającym </w:t>
      </w:r>
      <w:r w:rsidRPr="003A3AC4">
        <w:rPr>
          <w:rFonts w:ascii="Verdana" w:hAnsi="Verdana" w:cs="Calibri"/>
          <w:b/>
          <w:spacing w:val="10"/>
          <w:sz w:val="16"/>
          <w:szCs w:val="16"/>
        </w:rPr>
        <w:t>Ja, niżej podpisany, niniejszym oświadczam, że:</w:t>
      </w:r>
    </w:p>
    <w:p w14:paraId="605D9482" w14:textId="77777777" w:rsidR="00FF5A68" w:rsidRPr="003A3AC4" w:rsidRDefault="00FF5A68" w:rsidP="00450A74">
      <w:pPr>
        <w:numPr>
          <w:ilvl w:val="0"/>
          <w:numId w:val="72"/>
        </w:numPr>
        <w:suppressAutoHyphens/>
        <w:autoSpaceDE w:val="0"/>
        <w:spacing w:before="120" w:after="120" w:line="240" w:lineRule="auto"/>
        <w:ind w:left="284" w:hanging="284"/>
        <w:jc w:val="both"/>
        <w:rPr>
          <w:rFonts w:ascii="Verdana" w:hAnsi="Verdana" w:cs="Calibri"/>
          <w:sz w:val="16"/>
          <w:szCs w:val="16"/>
        </w:rPr>
      </w:pPr>
      <w:r w:rsidRPr="003A3AC4">
        <w:rPr>
          <w:rFonts w:ascii="Verdana" w:hAnsi="Verdana" w:cs="Calibri"/>
          <w:spacing w:val="10"/>
          <w:sz w:val="16"/>
          <w:szCs w:val="16"/>
        </w:rPr>
        <w:t>posiadam upoważnienie do przetwarzania danych osobowych, nadane przez Wykonawcę</w:t>
      </w:r>
    </w:p>
    <w:p w14:paraId="0117297B" w14:textId="77777777" w:rsidR="00FF5A68" w:rsidRPr="003A3AC4" w:rsidRDefault="00FF5A68" w:rsidP="00450A74">
      <w:pPr>
        <w:numPr>
          <w:ilvl w:val="0"/>
          <w:numId w:val="72"/>
        </w:numPr>
        <w:suppressAutoHyphens/>
        <w:autoSpaceDE w:val="0"/>
        <w:spacing w:before="120" w:after="120" w:line="240" w:lineRule="auto"/>
        <w:ind w:left="284" w:hanging="284"/>
        <w:jc w:val="both"/>
        <w:rPr>
          <w:rFonts w:ascii="Verdana" w:hAnsi="Verdana" w:cs="Calibri"/>
          <w:sz w:val="16"/>
          <w:szCs w:val="16"/>
        </w:rPr>
      </w:pPr>
      <w:r w:rsidRPr="003A3AC4">
        <w:rPr>
          <w:rFonts w:ascii="Verdana" w:hAnsi="Verdana" w:cs="Calibri"/>
          <w:spacing w:val="10"/>
          <w:sz w:val="16"/>
          <w:szCs w:val="16"/>
        </w:rPr>
        <w:t>zapoznałem się z przepisami dotyczącymi ochrony danych osobowych Rozporządzenia Parlamentu Europejskiego i Rady(UE) z dnia 27 kwietnia 2016 r. w sprawie ochrony osób fizycznych w związku z przetwarzaniem danych osobowych i w sprawie swobodnego przepływu takich danych oraz uchylenia dyrektywy 95/46/WE (ogólne rozporządzenie o ochronie danych) zwanego dalej RODO, Ustawy z dnia 10 maja 2018r. o ochronie danych osobowych (Dz.U. 2018, poz. 1000 z późn. zm.) i zobowiązuję się do ich przestrzegania,</w:t>
      </w:r>
    </w:p>
    <w:p w14:paraId="709EF686" w14:textId="77777777" w:rsidR="00FF5A68" w:rsidRPr="003A3AC4" w:rsidRDefault="00FF5A68" w:rsidP="00FF5A68">
      <w:pPr>
        <w:autoSpaceDE w:val="0"/>
        <w:spacing w:before="120" w:after="120" w:line="240" w:lineRule="auto"/>
        <w:jc w:val="center"/>
        <w:rPr>
          <w:rFonts w:ascii="Verdana" w:hAnsi="Verdana" w:cs="Calibri"/>
          <w:b/>
          <w:sz w:val="16"/>
          <w:szCs w:val="16"/>
        </w:rPr>
      </w:pPr>
    </w:p>
    <w:p w14:paraId="1D645E48" w14:textId="77777777" w:rsidR="00FF5A68" w:rsidRPr="003A3AC4" w:rsidRDefault="00FF5A68" w:rsidP="00FF5A68">
      <w:pPr>
        <w:autoSpaceDE w:val="0"/>
        <w:spacing w:before="120" w:after="120" w:line="240" w:lineRule="auto"/>
        <w:jc w:val="center"/>
        <w:rPr>
          <w:rFonts w:ascii="Verdana" w:hAnsi="Verdana" w:cs="Calibri"/>
          <w:sz w:val="16"/>
          <w:szCs w:val="16"/>
        </w:rPr>
      </w:pPr>
      <w:r w:rsidRPr="003A3AC4">
        <w:rPr>
          <w:rFonts w:ascii="Verdana" w:hAnsi="Verdana" w:cs="Calibri"/>
          <w:b/>
          <w:sz w:val="16"/>
          <w:szCs w:val="16"/>
        </w:rPr>
        <w:t xml:space="preserve">niniejszym zobowiązuję się do </w:t>
      </w:r>
    </w:p>
    <w:p w14:paraId="2E81A8E1" w14:textId="77777777" w:rsidR="00FF5A68" w:rsidRPr="003A3AC4" w:rsidRDefault="00FF5A68" w:rsidP="00450A74">
      <w:pPr>
        <w:numPr>
          <w:ilvl w:val="0"/>
          <w:numId w:val="71"/>
        </w:numPr>
        <w:tabs>
          <w:tab w:val="left" w:pos="284"/>
        </w:tabs>
        <w:suppressAutoHyphens/>
        <w:spacing w:before="120" w:after="120" w:line="240" w:lineRule="auto"/>
        <w:ind w:left="284" w:hanging="284"/>
        <w:jc w:val="both"/>
        <w:rPr>
          <w:rFonts w:ascii="Verdana" w:hAnsi="Verdana" w:cs="Calibri"/>
          <w:sz w:val="16"/>
          <w:szCs w:val="16"/>
        </w:rPr>
      </w:pPr>
      <w:r w:rsidRPr="003A3AC4">
        <w:rPr>
          <w:rFonts w:ascii="Verdana" w:hAnsi="Verdana" w:cs="Calibri"/>
          <w:sz w:val="16"/>
          <w:szCs w:val="16"/>
        </w:rPr>
        <w:t>zachowania w tajemnicy, także po ustaniu stosunku pracy, wszelkich informacji dotyczących funkcjonowania systemów i urządzeń tzn. informacji technicznych, technologicznych, prawnych organizacyjnych dotyczących urządzeń, systemów informatycznych/teleinformatycznych (np. urządzenia, wyroby medyczne, sprzęt informatyczny), uzyskanych w trakcie wykonywania umowy niezależnie od formy i źródła ich pozyskania,</w:t>
      </w:r>
    </w:p>
    <w:p w14:paraId="3F388679" w14:textId="77777777" w:rsidR="00FF5A68" w:rsidRPr="003A3AC4" w:rsidRDefault="00FF5A68" w:rsidP="00450A74">
      <w:pPr>
        <w:numPr>
          <w:ilvl w:val="0"/>
          <w:numId w:val="71"/>
        </w:numPr>
        <w:tabs>
          <w:tab w:val="left" w:pos="284"/>
        </w:tabs>
        <w:suppressAutoHyphens/>
        <w:spacing w:before="120" w:after="120" w:line="240" w:lineRule="auto"/>
        <w:ind w:left="284" w:hanging="284"/>
        <w:jc w:val="both"/>
        <w:rPr>
          <w:rFonts w:ascii="Verdana" w:hAnsi="Verdana" w:cs="Calibri"/>
          <w:sz w:val="16"/>
          <w:szCs w:val="16"/>
        </w:rPr>
      </w:pPr>
      <w:r w:rsidRPr="003A3AC4">
        <w:rPr>
          <w:rFonts w:ascii="Verdana" w:hAnsi="Verdana" w:cs="Calibri"/>
          <w:sz w:val="16"/>
          <w:szCs w:val="16"/>
        </w:rPr>
        <w:t>bezterminowego zachowania w tajemnicy wszelkich informacji dotyczących danych osobowych przetwarzanych w w/w urządzeniach i systemach oraz nieudostępniania ich treści osobom trzecim,</w:t>
      </w:r>
    </w:p>
    <w:p w14:paraId="768B956A" w14:textId="77777777" w:rsidR="00FF5A68" w:rsidRPr="003A3AC4" w:rsidRDefault="00FF5A68" w:rsidP="00450A74">
      <w:pPr>
        <w:numPr>
          <w:ilvl w:val="0"/>
          <w:numId w:val="71"/>
        </w:numPr>
        <w:tabs>
          <w:tab w:val="left" w:pos="284"/>
        </w:tabs>
        <w:suppressAutoHyphens/>
        <w:spacing w:before="120" w:after="120" w:line="240" w:lineRule="auto"/>
        <w:ind w:left="284" w:hanging="284"/>
        <w:jc w:val="both"/>
        <w:rPr>
          <w:rFonts w:ascii="Verdana" w:hAnsi="Verdana" w:cs="Calibri"/>
          <w:sz w:val="16"/>
          <w:szCs w:val="16"/>
        </w:rPr>
      </w:pPr>
      <w:r w:rsidRPr="003A3AC4">
        <w:rPr>
          <w:rFonts w:ascii="Verdana" w:hAnsi="Verdana" w:cs="Calibri"/>
          <w:sz w:val="16"/>
          <w:szCs w:val="16"/>
        </w:rPr>
        <w:t>wykorzystania w/w informacji jedynie w celach określonych ustaleniami umowy,</w:t>
      </w:r>
    </w:p>
    <w:p w14:paraId="63EFEBF5" w14:textId="77777777" w:rsidR="00FF5A68" w:rsidRPr="003A3AC4" w:rsidRDefault="00FF5A68" w:rsidP="00450A74">
      <w:pPr>
        <w:numPr>
          <w:ilvl w:val="0"/>
          <w:numId w:val="71"/>
        </w:numPr>
        <w:tabs>
          <w:tab w:val="left" w:pos="284"/>
        </w:tabs>
        <w:suppressAutoHyphens/>
        <w:spacing w:before="120" w:after="120" w:line="240" w:lineRule="auto"/>
        <w:ind w:left="284" w:hanging="284"/>
        <w:jc w:val="both"/>
        <w:rPr>
          <w:rFonts w:ascii="Verdana" w:hAnsi="Verdana" w:cs="Calibri"/>
          <w:sz w:val="16"/>
          <w:szCs w:val="16"/>
        </w:rPr>
      </w:pPr>
      <w:r w:rsidRPr="003A3AC4">
        <w:rPr>
          <w:rFonts w:ascii="Verdana" w:hAnsi="Verdana" w:cs="Calibri"/>
          <w:sz w:val="16"/>
          <w:szCs w:val="16"/>
        </w:rPr>
        <w:t>zachowania w tajemnicy uzyskanych haseł dostępu do systemów informatycznych,  urządzeń medycznych i pomieszczeń,</w:t>
      </w:r>
    </w:p>
    <w:p w14:paraId="063BF7F0" w14:textId="77777777" w:rsidR="00FF5A68" w:rsidRPr="003A3AC4" w:rsidRDefault="00FF5A68" w:rsidP="00450A74">
      <w:pPr>
        <w:numPr>
          <w:ilvl w:val="0"/>
          <w:numId w:val="71"/>
        </w:numPr>
        <w:tabs>
          <w:tab w:val="left" w:pos="284"/>
        </w:tabs>
        <w:suppressAutoHyphens/>
        <w:spacing w:before="120" w:after="120" w:line="240" w:lineRule="auto"/>
        <w:ind w:left="284" w:hanging="284"/>
        <w:jc w:val="both"/>
        <w:rPr>
          <w:rFonts w:ascii="Verdana" w:hAnsi="Verdana" w:cs="Calibri"/>
          <w:sz w:val="16"/>
          <w:szCs w:val="16"/>
        </w:rPr>
      </w:pPr>
      <w:r w:rsidRPr="003A3AC4">
        <w:rPr>
          <w:rFonts w:ascii="Verdana" w:hAnsi="Verdana" w:cs="Calibri"/>
          <w:sz w:val="16"/>
          <w:szCs w:val="16"/>
        </w:rPr>
        <w:t>zapewnienia bezpieczeństwa danych osobowych poprzez ich ochronę przed przypadkowym lub niezgodnym z prawem zniszczeniem, utraceniem, zmodyfikowaniem, nieuprawnionym ujawnieniem lub nieuprawnionym dostępem,</w:t>
      </w:r>
    </w:p>
    <w:p w14:paraId="45A3752C" w14:textId="77777777" w:rsidR="00FF5A68" w:rsidRPr="003A3AC4" w:rsidRDefault="00FF5A68" w:rsidP="00450A74">
      <w:pPr>
        <w:numPr>
          <w:ilvl w:val="0"/>
          <w:numId w:val="71"/>
        </w:numPr>
        <w:tabs>
          <w:tab w:val="left" w:pos="284"/>
        </w:tabs>
        <w:suppressAutoHyphens/>
        <w:spacing w:before="120" w:after="120" w:line="240" w:lineRule="auto"/>
        <w:ind w:left="284" w:hanging="284"/>
        <w:jc w:val="both"/>
        <w:rPr>
          <w:rFonts w:ascii="Verdana" w:hAnsi="Verdana" w:cs="Calibri"/>
          <w:sz w:val="16"/>
          <w:szCs w:val="16"/>
        </w:rPr>
      </w:pPr>
      <w:r w:rsidRPr="003A3AC4">
        <w:rPr>
          <w:rFonts w:ascii="Verdana" w:hAnsi="Verdana" w:cs="Calibri"/>
          <w:sz w:val="16"/>
          <w:szCs w:val="16"/>
        </w:rPr>
        <w:t>natychmiastowego zgłaszania przełożonemu oraz Pełnomocnikowi ds. Bezpieczeństwa w Szpitalu próby lub faktu naruszenia zabezpieczenia pomieszczenia, bezpieczeństwa zbioru, urządzenia  lub systemu informatycznego, w którym przetwarzane są dane osobowe,</w:t>
      </w:r>
    </w:p>
    <w:p w14:paraId="2AD301A9" w14:textId="77777777" w:rsidR="00FF5A68" w:rsidRPr="003A3AC4" w:rsidRDefault="00FF5A68" w:rsidP="00450A74">
      <w:pPr>
        <w:numPr>
          <w:ilvl w:val="0"/>
          <w:numId w:val="71"/>
        </w:numPr>
        <w:tabs>
          <w:tab w:val="left" w:pos="284"/>
        </w:tabs>
        <w:suppressAutoHyphens/>
        <w:spacing w:before="120" w:after="120" w:line="240" w:lineRule="auto"/>
        <w:ind w:left="284" w:hanging="284"/>
        <w:jc w:val="both"/>
        <w:rPr>
          <w:rFonts w:ascii="Verdana" w:hAnsi="Verdana" w:cs="Calibri"/>
          <w:sz w:val="16"/>
          <w:szCs w:val="16"/>
        </w:rPr>
      </w:pPr>
      <w:r w:rsidRPr="003A3AC4">
        <w:rPr>
          <w:rFonts w:ascii="Verdana" w:hAnsi="Verdana" w:cs="Calibri"/>
          <w:sz w:val="16"/>
          <w:szCs w:val="16"/>
        </w:rPr>
        <w:t>niekopiowania lub niepowielania, ani w jakikolwiek inny sposób nierozpowszechniania jakiejkolwiek części w/w informacji,</w:t>
      </w:r>
    </w:p>
    <w:p w14:paraId="7BF380B7" w14:textId="77777777" w:rsidR="00FF5A68" w:rsidRPr="003A3AC4" w:rsidRDefault="00FF5A68" w:rsidP="00450A74">
      <w:pPr>
        <w:numPr>
          <w:ilvl w:val="0"/>
          <w:numId w:val="71"/>
        </w:numPr>
        <w:tabs>
          <w:tab w:val="left" w:pos="284"/>
        </w:tabs>
        <w:suppressAutoHyphens/>
        <w:spacing w:before="120" w:after="120" w:line="240" w:lineRule="auto"/>
        <w:ind w:left="284" w:hanging="284"/>
        <w:jc w:val="both"/>
        <w:rPr>
          <w:rFonts w:ascii="Verdana" w:hAnsi="Verdana" w:cs="Calibri"/>
          <w:sz w:val="16"/>
          <w:szCs w:val="16"/>
        </w:rPr>
      </w:pPr>
      <w:r w:rsidRPr="003A3AC4">
        <w:rPr>
          <w:rFonts w:ascii="Verdana" w:hAnsi="Verdana" w:cs="Calibri"/>
          <w:sz w:val="16"/>
          <w:szCs w:val="16"/>
        </w:rPr>
        <w:t>wykonywania poleceń Inspektora Ochrony Danych oraz innych przedstawicieli Szpitala odpowiedzialnych za bezpieczeństwo danych osobowych, które będą związane z zachowaniem bezpieczeństwa danych osobowych i sposobów ich zabezpieczenia w poufności.</w:t>
      </w:r>
    </w:p>
    <w:p w14:paraId="479DE1E5" w14:textId="77777777" w:rsidR="00FF5A68" w:rsidRPr="003A3AC4" w:rsidRDefault="00FF5A68" w:rsidP="00FF5A68">
      <w:pPr>
        <w:spacing w:before="120" w:after="120" w:line="240" w:lineRule="auto"/>
        <w:jc w:val="both"/>
        <w:rPr>
          <w:rFonts w:ascii="Verdana" w:hAnsi="Verdana" w:cs="Calibri"/>
          <w:sz w:val="16"/>
          <w:szCs w:val="16"/>
        </w:rPr>
      </w:pPr>
    </w:p>
    <w:p w14:paraId="0EEFD9F2" w14:textId="77777777" w:rsidR="00FF5A68" w:rsidRPr="003A3AC4" w:rsidRDefault="00FF5A68" w:rsidP="00FF5A68">
      <w:pPr>
        <w:autoSpaceDE w:val="0"/>
        <w:spacing w:before="120" w:after="120" w:line="240" w:lineRule="auto"/>
        <w:rPr>
          <w:rFonts w:ascii="Verdana" w:hAnsi="Verdana" w:cs="Calibri"/>
          <w:sz w:val="16"/>
          <w:szCs w:val="16"/>
        </w:rPr>
      </w:pPr>
      <w:r w:rsidRPr="003A3AC4">
        <w:rPr>
          <w:rFonts w:ascii="Verdana" w:hAnsi="Verdana" w:cs="Calibri"/>
          <w:b/>
          <w:sz w:val="16"/>
          <w:szCs w:val="16"/>
        </w:rPr>
        <w:t>Ponadto, oświadczam że:</w:t>
      </w:r>
    </w:p>
    <w:p w14:paraId="2288E4E5" w14:textId="77777777" w:rsidR="00FF5A68" w:rsidRPr="003A3AC4" w:rsidRDefault="00FF5A68" w:rsidP="00450A74">
      <w:pPr>
        <w:numPr>
          <w:ilvl w:val="0"/>
          <w:numId w:val="71"/>
        </w:numPr>
        <w:tabs>
          <w:tab w:val="clear" w:pos="720"/>
          <w:tab w:val="num" w:pos="284"/>
        </w:tabs>
        <w:suppressAutoHyphens/>
        <w:spacing w:before="120" w:after="120" w:line="240" w:lineRule="auto"/>
        <w:ind w:left="284" w:hanging="284"/>
        <w:jc w:val="both"/>
        <w:rPr>
          <w:rFonts w:ascii="Verdana" w:hAnsi="Verdana" w:cs="Calibri"/>
          <w:sz w:val="16"/>
          <w:szCs w:val="16"/>
        </w:rPr>
      </w:pPr>
      <w:r w:rsidRPr="003A3AC4">
        <w:rPr>
          <w:rFonts w:ascii="Verdana" w:hAnsi="Verdana" w:cs="Calibri"/>
          <w:sz w:val="16"/>
          <w:szCs w:val="16"/>
        </w:rPr>
        <w:t>Znane mi są zasady odpowiedzialności prawnej za niezgodne z przepisami o ochronie danych osobowych przetwarzanie danych osobowych oraz mam świadomość, że za niedopełnienie obowiązków wynikających z niniejszego oświadczenia mogę odpowiadać prawnie na podstawie regulacji wewnętrznych obowiązujących u administratora danych, kodeksu pracy, kodeksu karnego lub kodeksu cywilnego.</w:t>
      </w:r>
    </w:p>
    <w:p w14:paraId="78C1DFB5" w14:textId="77777777" w:rsidR="00FF5A68" w:rsidRPr="003A3AC4" w:rsidRDefault="00FF5A68" w:rsidP="00FF5A68">
      <w:pPr>
        <w:spacing w:before="120" w:after="120" w:line="240" w:lineRule="auto"/>
        <w:ind w:left="720"/>
        <w:jc w:val="both"/>
        <w:rPr>
          <w:rFonts w:ascii="Verdana" w:hAnsi="Verdana" w:cs="Calibri"/>
          <w:sz w:val="16"/>
          <w:szCs w:val="16"/>
        </w:rPr>
      </w:pPr>
    </w:p>
    <w:p w14:paraId="40B01DA3" w14:textId="77777777" w:rsidR="00FF5A68" w:rsidRPr="003A3AC4" w:rsidRDefault="00FF5A68" w:rsidP="00FF5A68">
      <w:pPr>
        <w:spacing w:before="120" w:after="120" w:line="240" w:lineRule="auto"/>
        <w:jc w:val="both"/>
        <w:rPr>
          <w:rFonts w:ascii="Verdana" w:hAnsi="Verdana" w:cs="Calibri"/>
          <w:sz w:val="16"/>
          <w:szCs w:val="16"/>
        </w:rPr>
      </w:pPr>
      <w:r w:rsidRPr="003A3AC4">
        <w:rPr>
          <w:rFonts w:ascii="Verdana" w:hAnsi="Verdana" w:cs="Calibri"/>
          <w:i/>
          <w:sz w:val="16"/>
          <w:szCs w:val="16"/>
          <w:u w:val="single"/>
        </w:rPr>
        <w:t xml:space="preserve">Zgodnie z art. 13 ust. 1 Ogólnego Rozporządzenia o Ochronie Danych (RODO) informujemy, że: </w:t>
      </w:r>
    </w:p>
    <w:p w14:paraId="3F6DCBDC" w14:textId="77777777" w:rsidR="00FF5A68" w:rsidRPr="003A3AC4" w:rsidRDefault="00FF5A68" w:rsidP="00450A74">
      <w:pPr>
        <w:pStyle w:val="Akapitzlist"/>
        <w:numPr>
          <w:ilvl w:val="1"/>
          <w:numId w:val="73"/>
        </w:numPr>
        <w:tabs>
          <w:tab w:val="clear" w:pos="0"/>
          <w:tab w:val="num" w:pos="284"/>
        </w:tabs>
        <w:suppressAutoHyphens/>
        <w:spacing w:before="120" w:after="120" w:line="240" w:lineRule="auto"/>
        <w:ind w:left="284" w:hanging="284"/>
        <w:contextualSpacing w:val="0"/>
        <w:jc w:val="both"/>
        <w:rPr>
          <w:rFonts w:ascii="Verdana" w:hAnsi="Verdana" w:cs="Calibri"/>
          <w:bCs/>
          <w:sz w:val="16"/>
          <w:szCs w:val="16"/>
        </w:rPr>
      </w:pPr>
      <w:r w:rsidRPr="003A3AC4">
        <w:rPr>
          <w:rFonts w:ascii="Verdana" w:hAnsi="Verdana" w:cs="Calibri"/>
          <w:bCs/>
          <w:sz w:val="16"/>
          <w:szCs w:val="16"/>
        </w:rPr>
        <w:t>Administratorem Państwa danych osobowych jest Wojewódzkie Wielospecjalistyczne Centrum Onkologii Traumatologii im. M. Kopernika w Łodzi (93-513) z siedzibą przy ul. Pabianickiej 62, tel.: +48 42 689 50 00, e-mail: szpital@kopernik.lodz.pl</w:t>
      </w:r>
    </w:p>
    <w:p w14:paraId="723281FF" w14:textId="77777777" w:rsidR="00FF5A68" w:rsidRPr="003A3AC4" w:rsidRDefault="00FF5A68" w:rsidP="00450A74">
      <w:pPr>
        <w:pStyle w:val="Akapitzlist"/>
        <w:numPr>
          <w:ilvl w:val="1"/>
          <w:numId w:val="73"/>
        </w:numPr>
        <w:tabs>
          <w:tab w:val="clear" w:pos="0"/>
          <w:tab w:val="num" w:pos="284"/>
        </w:tabs>
        <w:suppressAutoHyphens/>
        <w:spacing w:before="120" w:after="120" w:line="240" w:lineRule="auto"/>
        <w:ind w:left="284" w:hanging="284"/>
        <w:contextualSpacing w:val="0"/>
        <w:jc w:val="both"/>
        <w:rPr>
          <w:rFonts w:ascii="Verdana" w:hAnsi="Verdana" w:cs="Calibri"/>
          <w:bCs/>
          <w:sz w:val="16"/>
          <w:szCs w:val="16"/>
        </w:rPr>
      </w:pPr>
      <w:r w:rsidRPr="003A3AC4">
        <w:rPr>
          <w:rFonts w:ascii="Verdana" w:hAnsi="Verdana" w:cs="Calibri"/>
          <w:bCs/>
          <w:sz w:val="16"/>
          <w:szCs w:val="16"/>
        </w:rPr>
        <w:t xml:space="preserve">Wszelkie informacje i wątpliwości dotyczące przetwarzania Państwa danych przez Administratora można kierować do Inspektora Ochrony Danych pisemnie na adres administratora lub mailowo na adres iod@kopernik.lodz.pl </w:t>
      </w:r>
    </w:p>
    <w:p w14:paraId="16B213FE" w14:textId="77777777" w:rsidR="00FF5A68" w:rsidRPr="003A3AC4" w:rsidRDefault="00FF5A68" w:rsidP="00450A74">
      <w:pPr>
        <w:pStyle w:val="Akapitzlist"/>
        <w:numPr>
          <w:ilvl w:val="1"/>
          <w:numId w:val="73"/>
        </w:numPr>
        <w:tabs>
          <w:tab w:val="clear" w:pos="0"/>
          <w:tab w:val="num" w:pos="284"/>
        </w:tabs>
        <w:suppressAutoHyphens/>
        <w:spacing w:before="120" w:after="120" w:line="240" w:lineRule="auto"/>
        <w:ind w:left="284" w:hanging="284"/>
        <w:contextualSpacing w:val="0"/>
        <w:jc w:val="both"/>
        <w:rPr>
          <w:rFonts w:ascii="Verdana" w:hAnsi="Verdana" w:cs="Calibri"/>
          <w:bCs/>
          <w:sz w:val="16"/>
          <w:szCs w:val="16"/>
        </w:rPr>
      </w:pPr>
      <w:r w:rsidRPr="003A3AC4">
        <w:rPr>
          <w:rFonts w:ascii="Verdana" w:hAnsi="Verdana" w:cs="Calibri"/>
          <w:bCs/>
          <w:sz w:val="16"/>
          <w:szCs w:val="16"/>
        </w:rPr>
        <w:t>Państwa dane osobowe przetwarzane będą na podstawie art. 6 ust.1 lit. c) oraz lit. f) RODO    w związku z realizacją umowy.  W razie niepodania danych osobowych możliwa jest odmowa podpisania lub wykonanie umowy.</w:t>
      </w:r>
    </w:p>
    <w:p w14:paraId="48B5B098" w14:textId="77777777" w:rsidR="00FF5A68" w:rsidRPr="003A3AC4" w:rsidRDefault="00FF5A68" w:rsidP="00450A74">
      <w:pPr>
        <w:pStyle w:val="Akapitzlist"/>
        <w:numPr>
          <w:ilvl w:val="1"/>
          <w:numId w:val="73"/>
        </w:numPr>
        <w:tabs>
          <w:tab w:val="clear" w:pos="0"/>
          <w:tab w:val="num" w:pos="284"/>
        </w:tabs>
        <w:suppressAutoHyphens/>
        <w:spacing w:before="120" w:after="120" w:line="240" w:lineRule="auto"/>
        <w:ind w:left="284" w:hanging="284"/>
        <w:contextualSpacing w:val="0"/>
        <w:jc w:val="both"/>
        <w:rPr>
          <w:rFonts w:ascii="Verdana" w:hAnsi="Verdana" w:cs="Calibri"/>
          <w:bCs/>
          <w:sz w:val="16"/>
          <w:szCs w:val="16"/>
        </w:rPr>
      </w:pPr>
      <w:r w:rsidRPr="003A3AC4">
        <w:rPr>
          <w:rFonts w:ascii="Verdana" w:hAnsi="Verdana" w:cs="Calibri"/>
          <w:bCs/>
          <w:sz w:val="16"/>
          <w:szCs w:val="16"/>
        </w:rPr>
        <w:t xml:space="preserve">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w:t>
      </w:r>
    </w:p>
    <w:p w14:paraId="7D448F55" w14:textId="77777777" w:rsidR="00FF5A68" w:rsidRPr="003A3AC4" w:rsidRDefault="00FF5A68" w:rsidP="00450A74">
      <w:pPr>
        <w:pStyle w:val="Akapitzlist"/>
        <w:numPr>
          <w:ilvl w:val="1"/>
          <w:numId w:val="73"/>
        </w:numPr>
        <w:tabs>
          <w:tab w:val="clear" w:pos="0"/>
          <w:tab w:val="num" w:pos="284"/>
        </w:tabs>
        <w:suppressAutoHyphens/>
        <w:spacing w:before="120" w:after="120" w:line="240" w:lineRule="auto"/>
        <w:ind w:left="284" w:hanging="284"/>
        <w:contextualSpacing w:val="0"/>
        <w:jc w:val="both"/>
        <w:rPr>
          <w:rFonts w:ascii="Verdana" w:hAnsi="Verdana" w:cs="Calibri"/>
          <w:bCs/>
          <w:sz w:val="16"/>
          <w:szCs w:val="16"/>
        </w:rPr>
      </w:pPr>
      <w:r w:rsidRPr="003A3AC4">
        <w:rPr>
          <w:rFonts w:ascii="Verdana" w:hAnsi="Verdana" w:cs="Calibri"/>
          <w:bCs/>
          <w:sz w:val="16"/>
          <w:szCs w:val="16"/>
        </w:rPr>
        <w:t xml:space="preserve">Państwa dane osobowe będą przechowywane przez okres niezbędny do realizacji  umowy oraz przez okres przechowywania dokumentacji wymagany przepisami powszechnie obowiązującego prawa. </w:t>
      </w:r>
    </w:p>
    <w:p w14:paraId="4A3BA118" w14:textId="77777777" w:rsidR="00FF5A68" w:rsidRPr="003A3AC4" w:rsidRDefault="00FF5A68" w:rsidP="00450A74">
      <w:pPr>
        <w:pStyle w:val="Akapitzlist"/>
        <w:numPr>
          <w:ilvl w:val="1"/>
          <w:numId w:val="73"/>
        </w:numPr>
        <w:tabs>
          <w:tab w:val="clear" w:pos="0"/>
          <w:tab w:val="num" w:pos="284"/>
        </w:tabs>
        <w:suppressAutoHyphens/>
        <w:spacing w:before="120" w:after="120" w:line="240" w:lineRule="auto"/>
        <w:ind w:left="284" w:hanging="284"/>
        <w:contextualSpacing w:val="0"/>
        <w:jc w:val="both"/>
        <w:rPr>
          <w:rFonts w:ascii="Verdana" w:hAnsi="Verdana" w:cs="Calibri"/>
          <w:bCs/>
          <w:sz w:val="16"/>
          <w:szCs w:val="16"/>
        </w:rPr>
      </w:pPr>
      <w:r w:rsidRPr="003A3AC4">
        <w:rPr>
          <w:rFonts w:ascii="Verdana" w:hAnsi="Verdana" w:cs="Calibri"/>
          <w:bCs/>
          <w:sz w:val="16"/>
          <w:szCs w:val="16"/>
        </w:rPr>
        <w:t xml:space="preserve">Przysługuje Państwu prawo dostępu do treści swoich danych, prawo ich sprostowania i przysługuje prawo żądania: ich usunięcia, ograniczenia przetwarzania, przenoszenia oraz wniesienia sprzeciwu. </w:t>
      </w:r>
    </w:p>
    <w:p w14:paraId="6CA0013D" w14:textId="77777777" w:rsidR="00FF5A68" w:rsidRPr="003A3AC4" w:rsidRDefault="00FF5A68" w:rsidP="00450A74">
      <w:pPr>
        <w:pStyle w:val="Akapitzlist"/>
        <w:numPr>
          <w:ilvl w:val="1"/>
          <w:numId w:val="73"/>
        </w:numPr>
        <w:tabs>
          <w:tab w:val="clear" w:pos="0"/>
          <w:tab w:val="num" w:pos="284"/>
        </w:tabs>
        <w:suppressAutoHyphens/>
        <w:spacing w:before="120" w:after="120" w:line="240" w:lineRule="auto"/>
        <w:ind w:left="284" w:hanging="284"/>
        <w:contextualSpacing w:val="0"/>
        <w:jc w:val="both"/>
        <w:rPr>
          <w:rFonts w:ascii="Verdana" w:hAnsi="Verdana" w:cs="Calibri"/>
          <w:bCs/>
          <w:sz w:val="16"/>
          <w:szCs w:val="16"/>
        </w:rPr>
      </w:pPr>
      <w:r w:rsidRPr="003A3AC4">
        <w:rPr>
          <w:rFonts w:ascii="Verdana" w:hAnsi="Verdana" w:cs="Calibri"/>
          <w:bCs/>
          <w:sz w:val="16"/>
          <w:szCs w:val="16"/>
        </w:rPr>
        <w:t>Państwa dane osobowe będą przetwarzane przez okres wskazany w art. 5 ustawy z dnia 14 lipca 1983 r. o narodowym zasobie archiwalnym i archiwach, a w przypadku zamówień realizowanych w ramach projektów (np. współfinansowanych ze środków Unii Europejskiej) przez okres wskazany w wytycznych w zakresie kwalifikowalności wydatków.</w:t>
      </w:r>
    </w:p>
    <w:p w14:paraId="515C7419" w14:textId="77777777" w:rsidR="00FF5A68" w:rsidRPr="003A3AC4" w:rsidRDefault="00FF5A68" w:rsidP="00450A74">
      <w:pPr>
        <w:pStyle w:val="Akapitzlist"/>
        <w:numPr>
          <w:ilvl w:val="1"/>
          <w:numId w:val="73"/>
        </w:numPr>
        <w:tabs>
          <w:tab w:val="clear" w:pos="0"/>
          <w:tab w:val="num" w:pos="284"/>
        </w:tabs>
        <w:suppressAutoHyphens/>
        <w:spacing w:before="120" w:after="120" w:line="240" w:lineRule="auto"/>
        <w:ind w:left="284" w:hanging="284"/>
        <w:contextualSpacing w:val="0"/>
        <w:jc w:val="both"/>
        <w:rPr>
          <w:rFonts w:ascii="Verdana" w:hAnsi="Verdana" w:cs="Calibri"/>
          <w:bCs/>
          <w:sz w:val="16"/>
          <w:szCs w:val="16"/>
        </w:rPr>
      </w:pPr>
      <w:r w:rsidRPr="003A3AC4">
        <w:rPr>
          <w:rFonts w:ascii="Verdana" w:hAnsi="Verdana" w:cs="Calibri"/>
          <w:bCs/>
          <w:sz w:val="16"/>
          <w:szCs w:val="16"/>
        </w:rPr>
        <w:t>Państwa dane nie będą przetwarzane w sposób zautomatyzowany, w tym również w formie profilowania.</w:t>
      </w:r>
    </w:p>
    <w:p w14:paraId="62DED57F" w14:textId="77777777" w:rsidR="00FF5A68" w:rsidRPr="003A3AC4" w:rsidRDefault="00FF5A68" w:rsidP="00450A74">
      <w:pPr>
        <w:pStyle w:val="Akapitzlist"/>
        <w:numPr>
          <w:ilvl w:val="1"/>
          <w:numId w:val="73"/>
        </w:numPr>
        <w:tabs>
          <w:tab w:val="clear" w:pos="0"/>
          <w:tab w:val="num" w:pos="284"/>
        </w:tabs>
        <w:suppressAutoHyphens/>
        <w:spacing w:before="120" w:after="120" w:line="240" w:lineRule="auto"/>
        <w:ind w:left="284" w:hanging="284"/>
        <w:contextualSpacing w:val="0"/>
        <w:jc w:val="both"/>
        <w:rPr>
          <w:rFonts w:ascii="Verdana" w:hAnsi="Verdana" w:cs="Calibri"/>
          <w:bCs/>
          <w:sz w:val="16"/>
          <w:szCs w:val="16"/>
        </w:rPr>
      </w:pPr>
      <w:r w:rsidRPr="003A3AC4">
        <w:rPr>
          <w:rFonts w:ascii="Verdana" w:hAnsi="Verdana" w:cs="Calibri"/>
          <w:bCs/>
          <w:sz w:val="16"/>
          <w:szCs w:val="16"/>
        </w:rPr>
        <w:t>Państwa dane zostały pozyskane od Wykonawcy.</w:t>
      </w:r>
    </w:p>
    <w:p w14:paraId="19B150FD" w14:textId="77777777" w:rsidR="00FF5A68" w:rsidRPr="003A3AC4" w:rsidRDefault="00FF5A68" w:rsidP="00450A74">
      <w:pPr>
        <w:pStyle w:val="Akapitzlist"/>
        <w:numPr>
          <w:ilvl w:val="1"/>
          <w:numId w:val="73"/>
        </w:numPr>
        <w:tabs>
          <w:tab w:val="clear" w:pos="0"/>
          <w:tab w:val="num" w:pos="284"/>
        </w:tabs>
        <w:suppressAutoHyphens/>
        <w:spacing w:before="120" w:after="120" w:line="240" w:lineRule="auto"/>
        <w:ind w:left="284" w:hanging="284"/>
        <w:contextualSpacing w:val="0"/>
        <w:jc w:val="both"/>
        <w:rPr>
          <w:rFonts w:ascii="Verdana" w:hAnsi="Verdana" w:cs="Calibri"/>
          <w:bCs/>
          <w:sz w:val="16"/>
          <w:szCs w:val="16"/>
        </w:rPr>
      </w:pPr>
      <w:r w:rsidRPr="003A3AC4">
        <w:rPr>
          <w:rFonts w:ascii="Verdana" w:hAnsi="Verdana" w:cs="Calibri"/>
          <w:bCs/>
          <w:sz w:val="16"/>
          <w:szCs w:val="16"/>
        </w:rPr>
        <w:t xml:space="preserve">Jeśli uznają Państwo, iż przetwarzanie danych osobowych narusza przepisy RODO, przysługuje Państwu prawo wniesienia skargi do Prezesa Urzędu Ochrony Danych Osobowych. </w:t>
      </w:r>
    </w:p>
    <w:p w14:paraId="427CCA4F" w14:textId="77777777" w:rsidR="00FF5A68" w:rsidRPr="003A3AC4" w:rsidRDefault="00FF5A68" w:rsidP="00FF5A68">
      <w:pPr>
        <w:pStyle w:val="Akapitzlist"/>
        <w:spacing w:before="120" w:after="120"/>
        <w:ind w:left="1440"/>
        <w:contextualSpacing w:val="0"/>
        <w:jc w:val="both"/>
        <w:rPr>
          <w:rFonts w:ascii="Verdana" w:hAnsi="Verdana" w:cs="Calibri"/>
          <w:bCs/>
          <w:sz w:val="16"/>
          <w:szCs w:val="16"/>
        </w:rPr>
      </w:pPr>
    </w:p>
    <w:p w14:paraId="486A0EB7" w14:textId="77777777" w:rsidR="00FF5A68" w:rsidRPr="009E2861" w:rsidRDefault="00FF5A68" w:rsidP="00FF5A68">
      <w:pPr>
        <w:pStyle w:val="Akapitzlist"/>
        <w:spacing w:before="120" w:after="120"/>
        <w:ind w:left="0"/>
        <w:contextualSpacing w:val="0"/>
        <w:jc w:val="both"/>
        <w:rPr>
          <w:rFonts w:ascii="Verdana" w:hAnsi="Verdana" w:cs="Calibri"/>
          <w:sz w:val="18"/>
          <w:szCs w:val="18"/>
        </w:rPr>
      </w:pPr>
      <w:r w:rsidRPr="009E2861">
        <w:rPr>
          <w:rFonts w:ascii="Verdana" w:hAnsi="Verdana" w:cs="Calibri"/>
          <w:i/>
          <w:noProof/>
          <w:sz w:val="18"/>
          <w:szCs w:val="18"/>
        </w:rPr>
        <mc:AlternateContent>
          <mc:Choice Requires="wps">
            <w:drawing>
              <wp:anchor distT="0" distB="0" distL="114935" distR="114935" simplePos="0" relativeHeight="251659264" behindDoc="0" locked="0" layoutInCell="1" allowOverlap="1" wp14:anchorId="01CEAFD9" wp14:editId="713CD5A5">
                <wp:simplePos x="0" y="0"/>
                <wp:positionH relativeFrom="column">
                  <wp:posOffset>264795</wp:posOffset>
                </wp:positionH>
                <wp:positionV relativeFrom="paragraph">
                  <wp:posOffset>48260</wp:posOffset>
                </wp:positionV>
                <wp:extent cx="5469255" cy="255905"/>
                <wp:effectExtent l="635" t="0" r="0" b="3175"/>
                <wp:wrapNone/>
                <wp:docPr id="1011477400"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9255" cy="255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16180E" w14:textId="77777777" w:rsidR="00FF5A68" w:rsidRDefault="00FF5A68" w:rsidP="00FF5A68">
                            <w:pPr>
                              <w:jc w:val="center"/>
                            </w:pPr>
                            <w:r>
                              <w:rPr>
                                <w:rFonts w:ascii="Century Gothic" w:hAnsi="Century Gothic" w:cs="Century Gothic"/>
                                <w:b/>
                                <w:sz w:val="20"/>
                                <w:szCs w:val="20"/>
                              </w:rPr>
                              <w:t>Powyższe oświadczenie potwierdzam własnym podpisem</w:t>
                            </w:r>
                          </w:p>
                          <w:p w14:paraId="06A5AB27" w14:textId="77777777" w:rsidR="00FF5A68" w:rsidRDefault="00FF5A68" w:rsidP="00FF5A68">
                            <w:pPr>
                              <w:rPr>
                                <w:rFonts w:ascii="Arial" w:hAnsi="Arial" w:cs="Arial"/>
                                <w:sz w:val="16"/>
                                <w:szCs w:val="16"/>
                              </w:rPr>
                            </w:pPr>
                          </w:p>
                          <w:p w14:paraId="1CA3B762" w14:textId="77777777" w:rsidR="00FF5A68" w:rsidRDefault="00FF5A68" w:rsidP="00FF5A68">
                            <w:r>
                              <w:rPr>
                                <w:rFonts w:ascii="Century Gothic" w:hAnsi="Century Gothic" w:cs="Century Gothic"/>
                                <w:sz w:val="16"/>
                                <w:szCs w:val="16"/>
                              </w:rPr>
                              <w:t>……………………….</w:t>
                            </w:r>
                            <w:r>
                              <w:rPr>
                                <w:rFonts w:ascii="Century Gothic" w:hAnsi="Century Gothic" w:cs="Century Gothic"/>
                              </w:rPr>
                              <w:t xml:space="preserve">, </w:t>
                            </w:r>
                            <w:r>
                              <w:rPr>
                                <w:rFonts w:ascii="Century Gothic" w:hAnsi="Century Gothic" w:cs="Century Gothic"/>
                                <w:sz w:val="18"/>
                                <w:szCs w:val="18"/>
                              </w:rPr>
                              <w:t>dnia …………</w:t>
                            </w:r>
                            <w:r>
                              <w:rPr>
                                <w:rFonts w:ascii="Century Gothic" w:hAnsi="Century Gothic" w:cs="Century Gothic"/>
                              </w:rPr>
                              <w:t xml:space="preserve">                            </w:t>
                            </w:r>
                            <w:r>
                              <w:rPr>
                                <w:rFonts w:ascii="Century Gothic" w:hAnsi="Century Gothic" w:cs="Century Gothic"/>
                                <w:sz w:val="16"/>
                                <w:szCs w:val="16"/>
                              </w:rPr>
                              <w:t xml:space="preserve">………………………………………… </w:t>
                            </w:r>
                            <w:r>
                              <w:rPr>
                                <w:rFonts w:ascii="Century Gothic" w:hAnsi="Century Gothic" w:cs="Century Gothic"/>
                                <w:sz w:val="12"/>
                                <w:szCs w:val="12"/>
                              </w:rPr>
                              <w:t xml:space="preserve">       </w:t>
                            </w:r>
                          </w:p>
                          <w:p w14:paraId="4FBEF7A1" w14:textId="77777777" w:rsidR="00FF5A68" w:rsidRDefault="00FF5A68" w:rsidP="00FF5A68">
                            <w:r>
                              <w:rPr>
                                <w:rFonts w:ascii="Century Gothic" w:eastAsia="Century Gothic" w:hAnsi="Century Gothic" w:cs="Century Gothic"/>
                                <w:i/>
                                <w:sz w:val="14"/>
                                <w:szCs w:val="14"/>
                              </w:rPr>
                              <w:t xml:space="preserve">           </w:t>
                            </w:r>
                            <w:r>
                              <w:rPr>
                                <w:rFonts w:ascii="Century Gothic" w:hAnsi="Century Gothic" w:cs="Century Gothic"/>
                                <w:i/>
                                <w:sz w:val="14"/>
                                <w:szCs w:val="14"/>
                              </w:rPr>
                              <w:t>Miejscowość</w:t>
                            </w:r>
                            <w:r>
                              <w:rPr>
                                <w:rFonts w:ascii="Century Gothic" w:hAnsi="Century Gothic" w:cs="Century Gothic"/>
                                <w:i/>
                                <w:sz w:val="12"/>
                                <w:szCs w:val="12"/>
                              </w:rPr>
                              <w:tab/>
                            </w:r>
                            <w:r>
                              <w:rPr>
                                <w:rFonts w:ascii="Century Gothic" w:hAnsi="Century Gothic" w:cs="Century Gothic"/>
                                <w:i/>
                                <w:sz w:val="12"/>
                                <w:szCs w:val="12"/>
                              </w:rPr>
                              <w:tab/>
                            </w:r>
                            <w:r>
                              <w:rPr>
                                <w:rFonts w:ascii="Century Gothic" w:hAnsi="Century Gothic" w:cs="Century Gothic"/>
                                <w:i/>
                                <w:sz w:val="12"/>
                                <w:szCs w:val="12"/>
                              </w:rPr>
                              <w:tab/>
                            </w:r>
                            <w:r>
                              <w:rPr>
                                <w:rFonts w:ascii="Century Gothic" w:hAnsi="Century Gothic" w:cs="Century Gothic"/>
                                <w:i/>
                                <w:sz w:val="12"/>
                                <w:szCs w:val="12"/>
                              </w:rPr>
                              <w:tab/>
                            </w:r>
                            <w:r>
                              <w:rPr>
                                <w:rFonts w:ascii="Century Gothic" w:hAnsi="Century Gothic" w:cs="Century Gothic"/>
                                <w:i/>
                                <w:sz w:val="12"/>
                                <w:szCs w:val="12"/>
                              </w:rPr>
                              <w:tab/>
                            </w:r>
                            <w:r>
                              <w:rPr>
                                <w:rFonts w:ascii="Century Gothic" w:hAnsi="Century Gothic" w:cs="Century Gothic"/>
                                <w:i/>
                                <w:sz w:val="14"/>
                                <w:szCs w:val="14"/>
                              </w:rPr>
                              <w:t>czytelny podpis osoby składającej oświadczenie</w:t>
                            </w:r>
                          </w:p>
                          <w:p w14:paraId="6C2EAAD6" w14:textId="77777777" w:rsidR="00FF5A68" w:rsidRDefault="00FF5A68" w:rsidP="00FF5A68">
                            <w:pPr>
                              <w:rPr>
                                <w:rFonts w:ascii="Century Gothic" w:hAnsi="Century Gothic" w:cs="Century Gothic"/>
                                <w:sz w:val="12"/>
                                <w:szCs w:val="12"/>
                              </w:rPr>
                            </w:pPr>
                          </w:p>
                          <w:p w14:paraId="555CBB4B" w14:textId="77777777" w:rsidR="00FF5A68" w:rsidRDefault="00FF5A68" w:rsidP="00FF5A68">
                            <w:pPr>
                              <w:rPr>
                                <w:rFonts w:cs="Calibri"/>
                              </w:rPr>
                            </w:pPr>
                          </w:p>
                        </w:txbxContent>
                      </wps:txbx>
                      <wps:bodyPr rot="0" vert="horz" wrap="square" lIns="95885" tIns="50165" rIns="95885" bIns="50165" anchor="t" anchorCtr="0" upright="1"/>
                    </wps:wsp>
                  </a:graphicData>
                </a:graphic>
                <wp14:sizeRelH relativeFrom="page">
                  <wp14:pctWidth>0</wp14:pctWidth>
                </wp14:sizeRelH>
                <wp14:sizeRelV relativeFrom="page">
                  <wp14:pctHeight>0</wp14:pctHeight>
                </wp14:sizeRelV>
              </wp:anchor>
            </w:drawing>
          </mc:Choice>
          <mc:Fallback>
            <w:pict>
              <v:shape w14:anchorId="01CEAFD9" id="Pole tekstowe 1" o:spid="_x0000_s1027" type="#_x0000_t202" style="position:absolute;left:0;text-align:left;margin-left:20.85pt;margin-top:3.8pt;width:430.65pt;height:20.1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" stroked="f">
                <v:textbox inset="7.55pt,3.95pt,7.55pt,3.95pt">
                  <w:txbxContent>
                    <w:p w14:paraId="4C16180E" w14:textId="77777777" w:rsidR="00FF5A68" w:rsidRDefault="00FF5A68" w:rsidP="00FF5A68">
                      <w:pPr>
                        <w:jc w:val="center"/>
                      </w:pPr>
                      <w:r>
                        <w:rPr>
                          <w:rFonts w:ascii="Century Gothic" w:hAnsi="Century Gothic" w:cs="Century Gothic"/>
                          <w:b/>
                          <w:sz w:val="20"/>
                          <w:szCs w:val="20"/>
                        </w:rPr>
                        <w:t>Powyższe oświadczenie potwierdzam własnym podpisem</w:t>
                      </w:r>
                    </w:p>
                    <w:p w14:paraId="06A5AB27" w14:textId="77777777" w:rsidR="00FF5A68" w:rsidRDefault="00FF5A68" w:rsidP="00FF5A68">
                      <w:pPr>
                        <w:rPr>
                          <w:rFonts w:ascii="Arial" w:hAnsi="Arial" w:cs="Arial"/>
                          <w:sz w:val="16"/>
                          <w:szCs w:val="16"/>
                        </w:rPr>
                      </w:pPr>
                    </w:p>
                    <w:p w14:paraId="1CA3B762" w14:textId="77777777" w:rsidR="00FF5A68" w:rsidRDefault="00FF5A68" w:rsidP="00FF5A68">
                      <w:r>
                        <w:rPr>
                          <w:rFonts w:ascii="Century Gothic" w:hAnsi="Century Gothic" w:cs="Century Gothic"/>
                          <w:sz w:val="16"/>
                          <w:szCs w:val="16"/>
                        </w:rPr>
                        <w:t>……………………….</w:t>
                      </w:r>
                      <w:r>
                        <w:rPr>
                          <w:rFonts w:ascii="Century Gothic" w:hAnsi="Century Gothic" w:cs="Century Gothic"/>
                        </w:rPr>
                        <w:t xml:space="preserve">, </w:t>
                      </w:r>
                      <w:r>
                        <w:rPr>
                          <w:rFonts w:ascii="Century Gothic" w:hAnsi="Century Gothic" w:cs="Century Gothic"/>
                          <w:sz w:val="18"/>
                          <w:szCs w:val="18"/>
                        </w:rPr>
                        <w:t>dnia …………</w:t>
                      </w:r>
                      <w:r>
                        <w:rPr>
                          <w:rFonts w:ascii="Century Gothic" w:hAnsi="Century Gothic" w:cs="Century Gothic"/>
                        </w:rPr>
                        <w:t xml:space="preserve">                            </w:t>
                      </w:r>
                      <w:r>
                        <w:rPr>
                          <w:rFonts w:ascii="Century Gothic" w:hAnsi="Century Gothic" w:cs="Century Gothic"/>
                          <w:sz w:val="16"/>
                          <w:szCs w:val="16"/>
                        </w:rPr>
                        <w:t xml:space="preserve">………………………………………… </w:t>
                      </w:r>
                      <w:r>
                        <w:rPr>
                          <w:rFonts w:ascii="Century Gothic" w:hAnsi="Century Gothic" w:cs="Century Gothic"/>
                          <w:sz w:val="12"/>
                          <w:szCs w:val="12"/>
                        </w:rPr>
                        <w:t xml:space="preserve">       </w:t>
                      </w:r>
                    </w:p>
                    <w:p w14:paraId="4FBEF7A1" w14:textId="77777777" w:rsidR="00FF5A68" w:rsidRDefault="00FF5A68" w:rsidP="00FF5A68">
                      <w:r>
                        <w:rPr>
                          <w:rFonts w:ascii="Century Gothic" w:eastAsia="Century Gothic" w:hAnsi="Century Gothic" w:cs="Century Gothic"/>
                          <w:i/>
                          <w:sz w:val="14"/>
                          <w:szCs w:val="14"/>
                        </w:rPr>
                        <w:t xml:space="preserve">           </w:t>
                      </w:r>
                      <w:r>
                        <w:rPr>
                          <w:rFonts w:ascii="Century Gothic" w:hAnsi="Century Gothic" w:cs="Century Gothic"/>
                          <w:i/>
                          <w:sz w:val="14"/>
                          <w:szCs w:val="14"/>
                        </w:rPr>
                        <w:t>Miejscowość</w:t>
                      </w:r>
                      <w:r>
                        <w:rPr>
                          <w:rFonts w:ascii="Century Gothic" w:hAnsi="Century Gothic" w:cs="Century Gothic"/>
                          <w:i/>
                          <w:sz w:val="12"/>
                          <w:szCs w:val="12"/>
                        </w:rPr>
                        <w:tab/>
                      </w:r>
                      <w:r>
                        <w:rPr>
                          <w:rFonts w:ascii="Century Gothic" w:hAnsi="Century Gothic" w:cs="Century Gothic"/>
                          <w:i/>
                          <w:sz w:val="12"/>
                          <w:szCs w:val="12"/>
                        </w:rPr>
                        <w:tab/>
                      </w:r>
                      <w:r>
                        <w:rPr>
                          <w:rFonts w:ascii="Century Gothic" w:hAnsi="Century Gothic" w:cs="Century Gothic"/>
                          <w:i/>
                          <w:sz w:val="12"/>
                          <w:szCs w:val="12"/>
                        </w:rPr>
                        <w:tab/>
                      </w:r>
                      <w:r>
                        <w:rPr>
                          <w:rFonts w:ascii="Century Gothic" w:hAnsi="Century Gothic" w:cs="Century Gothic"/>
                          <w:i/>
                          <w:sz w:val="12"/>
                          <w:szCs w:val="12"/>
                        </w:rPr>
                        <w:tab/>
                      </w:r>
                      <w:r>
                        <w:rPr>
                          <w:rFonts w:ascii="Century Gothic" w:hAnsi="Century Gothic" w:cs="Century Gothic"/>
                          <w:i/>
                          <w:sz w:val="12"/>
                          <w:szCs w:val="12"/>
                        </w:rPr>
                        <w:tab/>
                      </w:r>
                      <w:r>
                        <w:rPr>
                          <w:rFonts w:ascii="Century Gothic" w:hAnsi="Century Gothic" w:cs="Century Gothic"/>
                          <w:i/>
                          <w:sz w:val="14"/>
                          <w:szCs w:val="14"/>
                        </w:rPr>
                        <w:t>czytelny podpis osoby składającej oświadczenie</w:t>
                      </w:r>
                    </w:p>
                    <w:p w14:paraId="6C2EAAD6" w14:textId="77777777" w:rsidR="00FF5A68" w:rsidRDefault="00FF5A68" w:rsidP="00FF5A68">
                      <w:pPr>
                        <w:rPr>
                          <w:rFonts w:ascii="Century Gothic" w:hAnsi="Century Gothic" w:cs="Century Gothic"/>
                          <w:sz w:val="12"/>
                          <w:szCs w:val="12"/>
                        </w:rPr>
                      </w:pPr>
                    </w:p>
                    <w:p w14:paraId="555CBB4B" w14:textId="77777777" w:rsidR="00FF5A68" w:rsidRDefault="00FF5A68" w:rsidP="00FF5A68">
                      <w:pPr>
                        <w:rPr>
                          <w:rFonts w:cs="Calibri"/>
                        </w:rPr>
                      </w:pPr>
                    </w:p>
                  </w:txbxContent>
                </v:textbox>
              </v:shape>
            </w:pict>
          </mc:Fallback>
        </mc:AlternateContent>
      </w:r>
    </w:p>
    <w:p w14:paraId="27C37067" w14:textId="77777777" w:rsidR="00FF5A68" w:rsidRPr="009E2861" w:rsidRDefault="00FF5A68" w:rsidP="00FF5A68">
      <w:pPr>
        <w:keepNext/>
        <w:spacing w:before="120" w:after="120" w:line="240" w:lineRule="auto"/>
        <w:ind w:left="1620" w:hanging="720"/>
        <w:jc w:val="right"/>
        <w:outlineLvl w:val="2"/>
        <w:rPr>
          <w:rFonts w:ascii="Verdana" w:eastAsia="Times New Roman" w:hAnsi="Verdana" w:cs="Calibri"/>
          <w:b/>
          <w:bCs/>
          <w:sz w:val="18"/>
          <w:szCs w:val="18"/>
          <w:lang w:eastAsia="x-none"/>
        </w:rPr>
      </w:pPr>
    </w:p>
    <w:p w14:paraId="0FBBE4CE" w14:textId="77777777" w:rsidR="00FF5A68" w:rsidRPr="009E2861" w:rsidRDefault="00FF5A68" w:rsidP="00FF5A68">
      <w:pPr>
        <w:keepNext/>
        <w:spacing w:before="120" w:after="120" w:line="240" w:lineRule="auto"/>
        <w:ind w:left="1620" w:hanging="720"/>
        <w:jc w:val="right"/>
        <w:outlineLvl w:val="2"/>
        <w:rPr>
          <w:rFonts w:ascii="Verdana" w:eastAsia="Times New Roman" w:hAnsi="Verdana" w:cs="Calibri"/>
          <w:b/>
          <w:bCs/>
          <w:sz w:val="18"/>
          <w:szCs w:val="18"/>
          <w:lang w:val="x-none" w:eastAsia="x-none"/>
        </w:rPr>
      </w:pPr>
    </w:p>
    <w:p w14:paraId="36456DF5" w14:textId="77777777" w:rsidR="00FF5A68" w:rsidRPr="00BC7F35" w:rsidRDefault="00FF5A68" w:rsidP="00FF5A68">
      <w:pPr>
        <w:spacing w:before="120" w:after="120"/>
        <w:rPr>
          <w:rFonts w:ascii="Verdana" w:hAnsi="Verdana" w:cs="Calibri"/>
          <w:b/>
          <w:sz w:val="18"/>
          <w:szCs w:val="18"/>
        </w:rPr>
      </w:pPr>
    </w:p>
    <w:p w14:paraId="26736C3F" w14:textId="3BF4B5B6" w:rsidR="00BE6873" w:rsidRDefault="00BE6873">
      <w:pPr>
        <w:rPr>
          <w:rFonts w:ascii="Verdana" w:hAnsi="Verdana"/>
          <w:sz w:val="16"/>
          <w:szCs w:val="16"/>
        </w:rPr>
      </w:pPr>
    </w:p>
    <w:sectPr w:rsidR="00BE6873" w:rsidSect="004C6A57">
      <w:footerReference w:type="default" r:id="rId16"/>
      <w:headerReference w:type="first" r:id="rId17"/>
      <w:footerReference w:type="first" r:id="rId18"/>
      <w:pgSz w:w="11906" w:h="16838"/>
      <w:pgMar w:top="1287" w:right="1417" w:bottom="1417" w:left="1417" w:header="425"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2AAA0D" w14:textId="77777777" w:rsidR="00264DBB" w:rsidRDefault="00264DBB" w:rsidP="00AD3B8F">
      <w:pPr>
        <w:spacing w:after="0" w:line="240" w:lineRule="auto"/>
      </w:pPr>
      <w:r>
        <w:separator/>
      </w:r>
    </w:p>
  </w:endnote>
  <w:endnote w:type="continuationSeparator" w:id="0">
    <w:p w14:paraId="4316B89F" w14:textId="77777777" w:rsidR="00264DBB" w:rsidRDefault="00264DBB" w:rsidP="00AD3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EE"/>
    <w:family w:val="roman"/>
    <w:pitch w:val="variable"/>
    <w:sig w:usb0="00000287" w:usb1="00000000" w:usb2="00000000" w:usb3="00000000" w:csb0="0000009F" w:csb1="00000000"/>
  </w:font>
  <w:font w:name="MS Outlook">
    <w:panose1 w:val="05010100010000000000"/>
    <w:charset w:val="02"/>
    <w:family w:val="auto"/>
    <w:pitch w:val="variable"/>
    <w:sig w:usb0="00000000" w:usb1="10000000" w:usb2="00000000" w:usb3="00000000" w:csb0="80000000" w:csb1="00000000"/>
  </w:font>
  <w:font w:name="Bahnschrift">
    <w:panose1 w:val="020B0502040204020203"/>
    <w:charset w:val="EE"/>
    <w:family w:val="swiss"/>
    <w:pitch w:val="variable"/>
    <w:sig w:usb0="A00002C7" w:usb1="00000002" w:usb2="00000000" w:usb3="00000000" w:csb0="0000019F" w:csb1="00000000"/>
  </w:font>
  <w:font w:name="Consolas">
    <w:panose1 w:val="020B0609020204030204"/>
    <w:charset w:val="EE"/>
    <w:family w:val="modern"/>
    <w:pitch w:val="fixed"/>
    <w:sig w:usb0="E00006FF" w:usb1="0000FCFF" w:usb2="00000001" w:usb3="00000000" w:csb0="0000019F" w:csb1="00000000"/>
  </w:font>
  <w:font w:name="Verdana Pro">
    <w:panose1 w:val="020B0604030504040204"/>
    <w:charset w:val="EE"/>
    <w:family w:val="swiss"/>
    <w:pitch w:val="variable"/>
    <w:sig w:usb0="80000287" w:usb1="00000043" w:usb2="00000000" w:usb3="00000000" w:csb0="0000009F" w:csb1="00000000"/>
  </w:font>
  <w:font w:name="Andale Sans UI">
    <w:altName w:val="Calibri"/>
    <w:charset w:val="00"/>
    <w:family w:val="auto"/>
    <w:pitch w:val="variable"/>
  </w:font>
  <w:font w:name="TimesNewRoman">
    <w:altName w:val="MS Gothic"/>
    <w:panose1 w:val="00000000000000000000"/>
    <w:charset w:val="80"/>
    <w:family w:val="auto"/>
    <w:notTrueType/>
    <w:pitch w:val="default"/>
    <w:sig w:usb0="00000000" w:usb1="08070000" w:usb2="00000010" w:usb3="00000000" w:csb0="00020000" w:csb1="00000000"/>
  </w:font>
  <w:font w:name="OpenSans-Regular">
    <w:altName w:val="Calibri"/>
    <w:panose1 w:val="00000000000000000000"/>
    <w:charset w:val="EE"/>
    <w:family w:val="auto"/>
    <w:notTrueType/>
    <w:pitch w:val="default"/>
    <w:sig w:usb0="00000005" w:usb1="00000000" w:usb2="00000000" w:usb3="00000000" w:csb0="00000002" w:csb1="00000000"/>
  </w:font>
  <w:font w:name="OpenSans-Bold">
    <w:altName w:val="Calibri"/>
    <w:panose1 w:val="00000000000000000000"/>
    <w:charset w:val="EE"/>
    <w:family w:val="auto"/>
    <w:notTrueType/>
    <w:pitch w:val="default"/>
    <w:sig w:usb0="00000005" w:usb1="00000000" w:usb2="00000000" w:usb3="00000000" w:csb0="00000002" w:csb1="00000000"/>
  </w:font>
  <w:font w:name="Century Gothic">
    <w:panose1 w:val="020B0502020202020204"/>
    <w:charset w:val="EE"/>
    <w:family w:val="swiss"/>
    <w:pitch w:val="variable"/>
    <w:sig w:usb0="00000287" w:usb1="00000000" w:usb2="00000000" w:usb3="00000000" w:csb0="0000009F" w:csb1="00000000"/>
  </w:font>
  <w:font w:name="Futura Md BT">
    <w:altName w:val="Lucida Sans Unicode"/>
    <w:charset w:val="00"/>
    <w:family w:val="swiss"/>
    <w:pitch w:val="variable"/>
    <w:sig w:usb0="00000001"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eastAsiaTheme="majorEastAsia" w:hAnsi="Verdana" w:cstheme="majorBidi"/>
        <w:sz w:val="14"/>
        <w:szCs w:val="14"/>
      </w:rPr>
      <w:id w:val="-586463374"/>
      <w:docPartObj>
        <w:docPartGallery w:val="Page Numbers (Bottom of Page)"/>
        <w:docPartUnique/>
      </w:docPartObj>
    </w:sdtPr>
    <w:sdtEndPr>
      <w:rPr>
        <w:rFonts w:asciiTheme="majorHAnsi" w:hAnsiTheme="majorHAnsi"/>
        <w:sz w:val="28"/>
        <w:szCs w:val="28"/>
      </w:rPr>
    </w:sdtEndPr>
    <w:sdtContent>
      <w:p w14:paraId="794DEF46" w14:textId="3EBCC79A" w:rsidR="000E4F1E" w:rsidRDefault="000E4F1E">
        <w:pPr>
          <w:pStyle w:val="Stopka"/>
          <w:jc w:val="right"/>
          <w:rPr>
            <w:rFonts w:asciiTheme="majorHAnsi" w:eastAsiaTheme="majorEastAsia" w:hAnsiTheme="majorHAnsi" w:cstheme="majorBidi"/>
            <w:sz w:val="28"/>
            <w:szCs w:val="28"/>
          </w:rPr>
        </w:pPr>
        <w:r w:rsidRPr="000E4F1E">
          <w:rPr>
            <w:rFonts w:ascii="Verdana" w:eastAsiaTheme="majorEastAsia" w:hAnsi="Verdana" w:cstheme="majorBidi"/>
            <w:sz w:val="14"/>
            <w:szCs w:val="14"/>
          </w:rPr>
          <w:t xml:space="preserve">str. </w:t>
        </w:r>
        <w:r w:rsidRPr="000E4F1E">
          <w:rPr>
            <w:rFonts w:ascii="Verdana" w:eastAsiaTheme="minorEastAsia" w:hAnsi="Verdana" w:cs="Times New Roman"/>
            <w:sz w:val="10"/>
            <w:szCs w:val="10"/>
          </w:rPr>
          <w:fldChar w:fldCharType="begin"/>
        </w:r>
        <w:r w:rsidRPr="000E4F1E">
          <w:rPr>
            <w:rFonts w:ascii="Verdana" w:hAnsi="Verdana"/>
            <w:sz w:val="10"/>
            <w:szCs w:val="10"/>
          </w:rPr>
          <w:instrText>PAGE    \* MERGEFORMAT</w:instrText>
        </w:r>
        <w:r w:rsidRPr="000E4F1E">
          <w:rPr>
            <w:rFonts w:ascii="Verdana" w:eastAsiaTheme="minorEastAsia" w:hAnsi="Verdana" w:cs="Times New Roman"/>
            <w:sz w:val="10"/>
            <w:szCs w:val="10"/>
          </w:rPr>
          <w:fldChar w:fldCharType="separate"/>
        </w:r>
        <w:r w:rsidRPr="000E4F1E">
          <w:rPr>
            <w:rFonts w:ascii="Verdana" w:eastAsiaTheme="majorEastAsia" w:hAnsi="Verdana" w:cstheme="majorBidi"/>
            <w:sz w:val="14"/>
            <w:szCs w:val="14"/>
          </w:rPr>
          <w:t>2</w:t>
        </w:r>
        <w:r w:rsidRPr="000E4F1E">
          <w:rPr>
            <w:rFonts w:ascii="Verdana" w:eastAsiaTheme="majorEastAsia" w:hAnsi="Verdana" w:cstheme="majorBidi"/>
            <w:sz w:val="14"/>
            <w:szCs w:val="14"/>
          </w:rPr>
          <w:fldChar w:fldCharType="end"/>
        </w:r>
      </w:p>
    </w:sdtContent>
  </w:sdt>
  <w:p w14:paraId="086DD9EC" w14:textId="77777777" w:rsidR="000E4F1E" w:rsidRDefault="000E4F1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75B0E3" w14:textId="77777777" w:rsidR="00AD3B8F" w:rsidRPr="008E75D4" w:rsidRDefault="00AD3B8F" w:rsidP="00AD3B8F">
    <w:pPr>
      <w:pBdr>
        <w:top w:val="single" w:sz="4" w:space="1" w:color="auto"/>
      </w:pBdr>
      <w:tabs>
        <w:tab w:val="center" w:pos="4536"/>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ul. Pabianicka 62,  93-513 Łódź</w:t>
    </w:r>
  </w:p>
  <w:p w14:paraId="6A0FC563" w14:textId="77777777" w:rsidR="00AD3B8F" w:rsidRPr="008E75D4" w:rsidRDefault="00AD3B8F"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r w:rsidRPr="008E75D4">
      <w:rPr>
        <w:rFonts w:ascii="Verdana" w:eastAsia="Times New Roman" w:hAnsi="Verdana" w:cs="Times New Roman"/>
        <w:b/>
        <w:sz w:val="14"/>
        <w:szCs w:val="14"/>
        <w:lang w:eastAsia="pl-PL"/>
      </w:rPr>
      <w:t xml:space="preserve">SEKRETARIAT  tel. </w:t>
    </w:r>
    <w:r w:rsidRPr="008E75D4">
      <w:rPr>
        <w:rFonts w:ascii="Verdana" w:eastAsia="Times New Roman" w:hAnsi="Verdana" w:cs="Times New Roman"/>
        <w:b/>
        <w:sz w:val="14"/>
        <w:szCs w:val="14"/>
        <w:lang w:val="en-GB" w:eastAsia="pl-PL"/>
      </w:rPr>
      <w:t xml:space="preserve">(42) 689 50 10/fax (42) 689 50 11; CENTRALA tel. </w:t>
    </w:r>
    <w:r w:rsidRPr="008E75D4">
      <w:rPr>
        <w:rFonts w:ascii="Verdana" w:eastAsia="Times New Roman" w:hAnsi="Verdana" w:cs="Times New Roman"/>
        <w:b/>
        <w:sz w:val="14"/>
        <w:szCs w:val="14"/>
        <w:lang w:val="de-DE" w:eastAsia="pl-PL"/>
      </w:rPr>
      <w:t>(42) 689 50 00</w:t>
    </w:r>
  </w:p>
  <w:p w14:paraId="7A144765" w14:textId="77777777" w:rsidR="00AD3B8F" w:rsidRPr="008E75D4" w:rsidRDefault="00AD3B8F"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r w:rsidRPr="008E75D4">
      <w:rPr>
        <w:rFonts w:ascii="Verdana" w:eastAsia="Times New Roman" w:hAnsi="Verdana" w:cs="Times New Roman"/>
        <w:b/>
        <w:sz w:val="14"/>
        <w:szCs w:val="14"/>
        <w:lang w:val="de-DE" w:eastAsia="pl-PL"/>
      </w:rPr>
      <w:t xml:space="preserve">e-mail: </w:t>
    </w:r>
    <w:hyperlink r:id="rId1" w:history="1">
      <w:r w:rsidRPr="008E75D4">
        <w:rPr>
          <w:rFonts w:ascii="Verdana" w:eastAsia="Times New Roman" w:hAnsi="Verdana" w:cs="Times New Roman"/>
          <w:b/>
          <w:color w:val="000000"/>
          <w:sz w:val="14"/>
          <w:szCs w:val="14"/>
          <w:u w:val="single"/>
          <w:lang w:val="de-DE" w:eastAsia="pl-PL"/>
        </w:rPr>
        <w:t>szpital@kopernik.lodz.pl</w:t>
      </w:r>
    </w:hyperlink>
    <w:r w:rsidRPr="008E75D4">
      <w:rPr>
        <w:rFonts w:ascii="Verdana" w:eastAsia="Times New Roman" w:hAnsi="Verdana" w:cs="Times New Roman"/>
        <w:b/>
        <w:sz w:val="14"/>
        <w:szCs w:val="14"/>
        <w:lang w:val="de-DE" w:eastAsia="pl-PL"/>
      </w:rPr>
      <w:t>, http://www.kopernik.lodz.pl</w:t>
    </w:r>
  </w:p>
  <w:p w14:paraId="7703E520" w14:textId="35B080E3" w:rsidR="00AD3B8F" w:rsidRPr="00AD3B8F" w:rsidRDefault="00AD3B8F" w:rsidP="00AD3B8F">
    <w:pPr>
      <w:tabs>
        <w:tab w:val="right" w:pos="9072"/>
      </w:tabs>
      <w:spacing w:after="0" w:line="240" w:lineRule="auto"/>
      <w:jc w:val="center"/>
      <w:rPr>
        <w:rFonts w:ascii="Times New Roman" w:eastAsia="Times New Roman" w:hAnsi="Times New Roman" w:cs="Times New Roman"/>
        <w:b/>
        <w:sz w:val="20"/>
        <w:szCs w:val="20"/>
        <w:lang w:eastAsia="pl-PL"/>
      </w:rPr>
    </w:pPr>
    <w:r w:rsidRPr="008E75D4">
      <w:rPr>
        <w:rFonts w:ascii="Verdana" w:eastAsia="Times New Roman" w:hAnsi="Verdana" w:cs="Times New Roman"/>
        <w:b/>
        <w:sz w:val="14"/>
        <w:szCs w:val="14"/>
        <w:lang w:eastAsia="pl-PL"/>
      </w:rPr>
      <w:t xml:space="preserve">NIP 729-23-45-599 REGON 000295403  </w:t>
    </w:r>
    <w:r w:rsidR="006F4769" w:rsidRPr="006F4769">
      <w:rPr>
        <w:rFonts w:ascii="Verdana" w:eastAsia="Times New Roman" w:hAnsi="Verdana" w:cs="Times New Roman"/>
        <w:b/>
        <w:sz w:val="14"/>
        <w:szCs w:val="14"/>
        <w:lang w:eastAsia="pl-PL"/>
      </w:rPr>
      <w:t>PKO BP SA I O/ŁÓDŹ 44102033520000180203188067</w:t>
    </w:r>
  </w:p>
  <w:p w14:paraId="6B79EB24" w14:textId="6306FB56" w:rsidR="00AD3B8F" w:rsidRPr="00AD3B8F" w:rsidRDefault="00AD3B8F" w:rsidP="00AD3B8F">
    <w:pPr>
      <w:tabs>
        <w:tab w:val="right" w:pos="9072"/>
      </w:tabs>
      <w:spacing w:after="0" w:line="240" w:lineRule="auto"/>
      <w:jc w:val="center"/>
      <w:rPr>
        <w:rFonts w:ascii="Times New Roman" w:eastAsia="Times New Roman" w:hAnsi="Times New Roman" w:cs="Times New Roman"/>
        <w:sz w:val="28"/>
        <w:szCs w:val="20"/>
        <w:lang w:eastAsia="pl-PL"/>
      </w:rPr>
    </w:pPr>
    <w:r w:rsidRPr="00AD3B8F">
      <w:rPr>
        <w:rFonts w:ascii="Times New Roman" w:eastAsia="Times New Roman" w:hAnsi="Times New Roman" w:cs="Times New Roman"/>
        <w:noProof/>
        <w:sz w:val="28"/>
        <w:szCs w:val="20"/>
        <w:lang w:eastAsia="pl-PL"/>
      </w:rPr>
      <w:drawing>
        <wp:inline distT="0" distB="0" distL="0" distR="0" wp14:anchorId="78B626D3" wp14:editId="1DE4F513">
          <wp:extent cx="603885" cy="577850"/>
          <wp:effectExtent l="0" t="0" r="5715" b="0"/>
          <wp:docPr id="775324898" name="Obraz 775324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3885" cy="577850"/>
                  </a:xfrm>
                  <a:prstGeom prst="rect">
                    <a:avLst/>
                  </a:prstGeom>
                  <a:noFill/>
                  <a:ln>
                    <a:noFill/>
                  </a:ln>
                </pic:spPr>
              </pic:pic>
            </a:graphicData>
          </a:graphic>
        </wp:inline>
      </w:drawing>
    </w:r>
    <w:r w:rsidRPr="00AD3B8F">
      <w:rPr>
        <w:rFonts w:ascii="Times New Roman" w:eastAsia="Times New Roman" w:hAnsi="Times New Roman" w:cs="Times New Roman"/>
        <w:sz w:val="28"/>
        <w:szCs w:val="20"/>
        <w:lang w:eastAsia="pl-PL"/>
      </w:rPr>
      <w:t xml:space="preserve">           </w:t>
    </w:r>
    <w:r w:rsidRPr="00AD3B8F">
      <w:rPr>
        <w:rFonts w:ascii="Times New Roman" w:eastAsia="Times New Roman" w:hAnsi="Times New Roman" w:cs="Times New Roman"/>
        <w:sz w:val="28"/>
        <w:szCs w:val="20"/>
        <w:lang w:eastAsia="pl-PL"/>
      </w:rPr>
      <w:object w:dxaOrig="10244" w:dyaOrig="10409" w14:anchorId="3689AC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43.85pt;height:44.45pt">
          <v:imagedata r:id="rId3" o:title=""/>
        </v:shape>
        <o:OLEObject Type="Embed" ProgID="PBrush" ShapeID="_x0000_i1033" DrawAspect="Content" ObjectID="_1800253280" r:id="rId4"/>
      </w:object>
    </w:r>
    <w:r w:rsidRPr="00AD3B8F">
      <w:rPr>
        <w:rFonts w:ascii="Times New Roman" w:eastAsia="Times New Roman" w:hAnsi="Times New Roman" w:cs="Times New Roman"/>
        <w:sz w:val="28"/>
        <w:szCs w:val="20"/>
        <w:lang w:eastAsia="pl-PL"/>
      </w:rPr>
      <w:t xml:space="preserve">               </w:t>
    </w:r>
  </w:p>
  <w:p w14:paraId="648BCCFE" w14:textId="5ED5AC22" w:rsidR="00AD3B8F" w:rsidRPr="00AD3B8F" w:rsidRDefault="00AD3B8F" w:rsidP="00AD3B8F">
    <w:pPr>
      <w:tabs>
        <w:tab w:val="center" w:pos="4536"/>
        <w:tab w:val="right" w:pos="9072"/>
      </w:tabs>
      <w:spacing w:after="0" w:line="240" w:lineRule="auto"/>
      <w:jc w:val="center"/>
      <w:rPr>
        <w:rFonts w:ascii="Times New Roman" w:eastAsia="Times New Roman" w:hAnsi="Times New Roman" w:cs="Times New Roman"/>
        <w:szCs w:val="20"/>
        <w:lang w:eastAsia="pl-P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E7D430" w14:textId="77777777" w:rsidR="00264DBB" w:rsidRDefault="00264DBB" w:rsidP="00AD3B8F">
      <w:pPr>
        <w:spacing w:after="0" w:line="240" w:lineRule="auto"/>
      </w:pPr>
      <w:r>
        <w:separator/>
      </w:r>
    </w:p>
  </w:footnote>
  <w:footnote w:type="continuationSeparator" w:id="0">
    <w:p w14:paraId="1F8E4ADE" w14:textId="77777777" w:rsidR="00264DBB" w:rsidRDefault="00264DBB" w:rsidP="00AD3B8F">
      <w:pPr>
        <w:spacing w:after="0" w:line="240" w:lineRule="auto"/>
      </w:pPr>
      <w:r>
        <w:continuationSeparator/>
      </w:r>
    </w:p>
  </w:footnote>
  <w:footnote w:id="1">
    <w:p w14:paraId="56EA17AB" w14:textId="2113F961" w:rsidR="003E0B1C" w:rsidRDefault="003E0B1C">
      <w:pPr>
        <w:pStyle w:val="Tekstprzypisudolnego"/>
      </w:pPr>
      <w:r>
        <w:rPr>
          <w:rStyle w:val="Odwoanieprzypisudolnego"/>
        </w:rPr>
        <w:footnoteRef/>
      </w:r>
      <w:r>
        <w:t xml:space="preserve"> </w:t>
      </w:r>
      <w:r w:rsidRPr="003E0B1C">
        <w:rPr>
          <w:b/>
          <w:bCs/>
          <w:i/>
          <w:iCs/>
        </w:rPr>
        <w:t>Dostarczyć kopię certyfikatu wraz z ofertą</w:t>
      </w:r>
    </w:p>
  </w:footnote>
  <w:footnote w:id="2">
    <w:p w14:paraId="44AAE555" w14:textId="43637D42" w:rsidR="00B97F9B" w:rsidRPr="003E5529" w:rsidRDefault="00B97F9B">
      <w:pPr>
        <w:pStyle w:val="Tekstprzypisudolnego"/>
        <w:rPr>
          <w:sz w:val="12"/>
          <w:szCs w:val="12"/>
        </w:rPr>
      </w:pPr>
      <w:r w:rsidRPr="003E5529">
        <w:rPr>
          <w:rStyle w:val="Odwoanieprzypisudolnego"/>
          <w:sz w:val="12"/>
          <w:szCs w:val="12"/>
        </w:rPr>
        <w:footnoteRef/>
      </w:r>
      <w:r w:rsidRPr="003E5529">
        <w:rPr>
          <w:sz w:val="12"/>
          <w:szCs w:val="12"/>
        </w:rPr>
        <w:t xml:space="preserve"> Niepotrzebne skreślić</w:t>
      </w:r>
    </w:p>
  </w:footnote>
  <w:footnote w:id="3">
    <w:p w14:paraId="021DDF9B" w14:textId="77777777" w:rsidR="00504F21" w:rsidRPr="003E5529" w:rsidRDefault="00504F21" w:rsidP="00504F21">
      <w:pPr>
        <w:pStyle w:val="Tekstprzypisudolnego"/>
        <w:jc w:val="both"/>
        <w:rPr>
          <w:rFonts w:ascii="Verdana" w:hAnsi="Verdana"/>
          <w:sz w:val="12"/>
          <w:szCs w:val="12"/>
        </w:rPr>
      </w:pPr>
      <w:r w:rsidRPr="003E5529">
        <w:rPr>
          <w:rStyle w:val="Odwoanieprzypisudolnego"/>
          <w:rFonts w:ascii="Verdana" w:hAnsi="Verdana"/>
          <w:sz w:val="12"/>
          <w:szCs w:val="12"/>
        </w:rPr>
        <w:footnoteRef/>
      </w:r>
      <w:r w:rsidRPr="003E5529">
        <w:rPr>
          <w:rFonts w:ascii="Verdana" w:hAnsi="Verdana"/>
          <w:sz w:val="12"/>
          <w:szCs w:val="12"/>
        </w:rPr>
        <w:t xml:space="preserve"> Zgodnie z treścią art. 7 ust. 1 ustawy z dnia 13 kwietnia 2022 r. o szczególnych rozwiązaniach w zakresie przeciwdziałania wspieraniu agresji na Ukrainę oraz służących ochronie bezpieczeństwa narodowego, zwanej dalej „ustawą”, z postępowania o udzielenie zamówienia publicznego lub konkursu prowadzonego na podstawie ustawy Pzp wyklucza się:</w:t>
      </w:r>
    </w:p>
    <w:p w14:paraId="4F17DF07" w14:textId="77777777" w:rsidR="00504F21" w:rsidRPr="003E5529" w:rsidRDefault="00504F21" w:rsidP="00504F21">
      <w:pPr>
        <w:pStyle w:val="Tekstprzypisudolnego"/>
        <w:jc w:val="both"/>
        <w:rPr>
          <w:rFonts w:ascii="Verdana" w:hAnsi="Verdana"/>
          <w:sz w:val="12"/>
          <w:szCs w:val="12"/>
        </w:rPr>
      </w:pPr>
      <w:r w:rsidRPr="003E5529">
        <w:rPr>
          <w:rFonts w:ascii="Verdana" w:hAnsi="Verdana"/>
          <w:sz w:val="12"/>
          <w:szCs w:val="12"/>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61D3DF58" w14:textId="77777777" w:rsidR="00504F21" w:rsidRPr="003E5529" w:rsidRDefault="00504F21" w:rsidP="00504F21">
      <w:pPr>
        <w:pStyle w:val="Tekstprzypisudolnego"/>
        <w:jc w:val="both"/>
        <w:rPr>
          <w:rFonts w:ascii="Verdana" w:hAnsi="Verdana"/>
          <w:sz w:val="12"/>
          <w:szCs w:val="12"/>
        </w:rPr>
      </w:pPr>
      <w:r w:rsidRPr="003E5529">
        <w:rPr>
          <w:rFonts w:ascii="Verdana" w:hAnsi="Verdana"/>
          <w:sz w:val="12"/>
          <w:szCs w:val="12"/>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424A9C25" w14:textId="182C0E9C" w:rsidR="00504F21" w:rsidRPr="00A37B06" w:rsidRDefault="00504F21" w:rsidP="00504F21">
      <w:pPr>
        <w:pStyle w:val="Tekstprzypisudolnego"/>
        <w:jc w:val="both"/>
        <w:rPr>
          <w:rFonts w:ascii="Verdana" w:hAnsi="Verdana"/>
          <w:sz w:val="14"/>
          <w:szCs w:val="14"/>
        </w:rPr>
      </w:pPr>
      <w:r w:rsidRPr="003E5529">
        <w:rPr>
          <w:rFonts w:ascii="Verdana" w:hAnsi="Verdana"/>
          <w:sz w:val="12"/>
          <w:szCs w:val="12"/>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A6EB1" w14:textId="3FCF96D2" w:rsidR="00AD3B8F" w:rsidRPr="00686790" w:rsidRDefault="00C743CA" w:rsidP="00686790">
    <w:pPr>
      <w:tabs>
        <w:tab w:val="left" w:pos="2467"/>
        <w:tab w:val="left" w:pos="5384"/>
      </w:tabs>
      <w:spacing w:after="0" w:line="240" w:lineRule="auto"/>
      <w:rPr>
        <w:rFonts w:ascii="Times New Roman" w:eastAsia="Times New Roman" w:hAnsi="Times New Roman" w:cs="Times New Roman"/>
        <w:sz w:val="28"/>
        <w:szCs w:val="20"/>
        <w:lang w:eastAsia="pl-PL"/>
      </w:rPr>
    </w:pPr>
    <w:r w:rsidRPr="004328B4">
      <w:rPr>
        <w:rFonts w:ascii="Verdana" w:eastAsia="Times New Roman" w:hAnsi="Verdana" w:cs="Times New Roman"/>
        <w:noProof/>
        <w:sz w:val="20"/>
        <w:szCs w:val="20"/>
        <w:lang w:eastAsia="pl-PL"/>
      </w:rPr>
      <mc:AlternateContent>
        <mc:Choice Requires="wps">
          <w:drawing>
            <wp:anchor distT="0" distB="0" distL="114300" distR="114300" simplePos="0" relativeHeight="251668480" behindDoc="1" locked="0" layoutInCell="0" allowOverlap="1" wp14:anchorId="3FBD7BE3" wp14:editId="0C327A2B">
              <wp:simplePos x="0" y="0"/>
              <wp:positionH relativeFrom="column">
                <wp:posOffset>2727325</wp:posOffset>
              </wp:positionH>
              <wp:positionV relativeFrom="paragraph">
                <wp:posOffset>56515</wp:posOffset>
              </wp:positionV>
              <wp:extent cx="3424555" cy="1135380"/>
              <wp:effectExtent l="0" t="0" r="0" b="7620"/>
              <wp:wrapTopAndBottom/>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4555" cy="1135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893CA6" w14:textId="77777777" w:rsidR="00686790" w:rsidRPr="00540257" w:rsidRDefault="00686790"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r w:rsidRPr="00540257">
                            <w:rPr>
                              <w:rFonts w:ascii="Futura Md BT" w:hAnsi="Futura Md BT"/>
                              <w:noProof/>
                              <w:color w:val="000000"/>
                              <w:sz w:val="16"/>
                              <w:vertAlign w:val="superscript"/>
                              <w:lang w:eastAsia="pl-PL"/>
                            </w:rPr>
                            <w:drawing>
                              <wp:inline distT="0" distB="0" distL="0" distR="0" wp14:anchorId="211AD3D9" wp14:editId="1D3DDEA3">
                                <wp:extent cx="215900" cy="215900"/>
                                <wp:effectExtent l="0" t="0" r="0" b="0"/>
                                <wp:docPr id="107428237" name="Obraz 107428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p w14:paraId="42E854FE" w14:textId="77777777" w:rsidR="00686790" w:rsidRPr="00540257" w:rsidRDefault="00686790" w:rsidP="00686790">
                          <w:pPr>
                            <w:pStyle w:val="Nagwek"/>
                            <w:ind w:left="2124"/>
                            <w:jc w:val="center"/>
                            <w:rPr>
                              <w:rFonts w:ascii="Futura Md BT" w:hAnsi="Futura Md BT"/>
                              <w:i/>
                              <w:sz w:val="26"/>
                              <w:szCs w:val="28"/>
                              <w:vertAlign w:val="superscript"/>
                            </w:rPr>
                          </w:pPr>
                          <w:r w:rsidRPr="00540257">
                            <w:rPr>
                              <w:rFonts w:ascii="Futura Md BT" w:hAnsi="Futura Md BT"/>
                              <w:i/>
                              <w:szCs w:val="28"/>
                              <w:vertAlign w:val="superscript"/>
                            </w:rPr>
                            <w:t>nazwa</w:t>
                          </w:r>
                          <w:r w:rsidRPr="00540257">
                            <w:rPr>
                              <w:rFonts w:ascii="Futura Md BT" w:hAnsi="Futura Md BT"/>
                              <w:i/>
                              <w:sz w:val="26"/>
                              <w:szCs w:val="28"/>
                              <w:vertAlign w:val="superscript"/>
                            </w:rPr>
                            <w:t xml:space="preserve"> </w:t>
                          </w:r>
                          <w:r w:rsidRPr="00AC5567">
                            <w:rPr>
                              <w:rFonts w:ascii="Futura Md BT" w:hAnsi="Futura Md BT"/>
                              <w:i/>
                              <w:vertAlign w:val="superscript"/>
                            </w:rPr>
                            <w:t>komórki</w:t>
                          </w:r>
                          <w:r w:rsidRPr="00540257">
                            <w:rPr>
                              <w:rFonts w:ascii="Futura Md BT" w:hAnsi="Futura Md BT"/>
                              <w:i/>
                              <w:sz w:val="26"/>
                              <w:szCs w:val="28"/>
                              <w:vertAlign w:val="superscript"/>
                            </w:rPr>
                            <w:t xml:space="preserve">: </w:t>
                          </w:r>
                          <w:r w:rsidRPr="00AC5567">
                            <w:rPr>
                              <w:rFonts w:ascii="Futura Md BT" w:hAnsi="Futura Md BT"/>
                              <w:b/>
                              <w:bCs/>
                              <w:i/>
                              <w:sz w:val="26"/>
                              <w:szCs w:val="28"/>
                              <w:vertAlign w:val="superscript"/>
                            </w:rPr>
                            <w:t>Dział Informatyki</w:t>
                          </w:r>
                        </w:p>
                        <w:p w14:paraId="66115FF3" w14:textId="77777777" w:rsidR="00686790" w:rsidRPr="00540257" w:rsidRDefault="00686790" w:rsidP="00686790">
                          <w:pPr>
                            <w:pStyle w:val="Nagwek"/>
                            <w:ind w:left="2124"/>
                            <w:jc w:val="center"/>
                            <w:rPr>
                              <w:rFonts w:ascii="Futura Md BT" w:hAnsi="Futura Md BT"/>
                              <w:i/>
                              <w:sz w:val="14"/>
                              <w:lang w:val="de-DE"/>
                            </w:rPr>
                          </w:pPr>
                          <w:r w:rsidRPr="00540257">
                            <w:rPr>
                              <w:rFonts w:ascii="Futura Md BT" w:hAnsi="Futura Md BT"/>
                              <w:i/>
                              <w:sz w:val="14"/>
                              <w:lang w:val="de-DE"/>
                            </w:rPr>
                            <w:t>tel. 042 689 5409, 5868</w:t>
                          </w:r>
                        </w:p>
                        <w:p w14:paraId="439AD8A6" w14:textId="4C3A34F9" w:rsidR="00686790" w:rsidRPr="00540257" w:rsidRDefault="00686790" w:rsidP="00686790">
                          <w:pPr>
                            <w:pStyle w:val="Nagwek"/>
                            <w:ind w:left="2124"/>
                            <w:jc w:val="center"/>
                            <w:rPr>
                              <w:rFonts w:ascii="Futura Md BT" w:hAnsi="Futura Md BT"/>
                              <w:i/>
                              <w:sz w:val="14"/>
                              <w:lang w:val="de-DE"/>
                            </w:rPr>
                          </w:pPr>
                          <w:r w:rsidRPr="00540257">
                            <w:rPr>
                              <w:rFonts w:ascii="Futura Md BT" w:hAnsi="Futura Md BT"/>
                              <w:i/>
                              <w:sz w:val="14"/>
                              <w:lang w:val="de-DE"/>
                            </w:rPr>
                            <w:t xml:space="preserve">e-mail: </w:t>
                          </w:r>
                          <w:r w:rsidR="00AC5567">
                            <w:rPr>
                              <w:rFonts w:ascii="Futura Md BT" w:hAnsi="Futura Md BT"/>
                              <w:b/>
                              <w:i/>
                              <w:sz w:val="14"/>
                              <w:lang w:val="de-DE"/>
                            </w:rPr>
                            <w:t>postepowania-it</w:t>
                          </w:r>
                          <w:r w:rsidRPr="00540257">
                            <w:rPr>
                              <w:rFonts w:ascii="Futura Md BT" w:hAnsi="Futura Md BT"/>
                              <w:b/>
                              <w:i/>
                              <w:sz w:val="14"/>
                              <w:lang w:val="de-DE"/>
                            </w:rPr>
                            <w:t>@kopernik.lodz.pl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BD7BE3" id="_x0000_t202" coordsize="21600,21600" o:spt="202" path="m,l,21600r21600,l21600,xe">
              <v:stroke joinstyle="miter"/>
              <v:path gradientshapeok="t" o:connecttype="rect"/>
            </v:shapetype>
            <v:shape id="Pole tekstowe 5" o:spid="_x0000_s1028" type="#_x0000_t202" style="position:absolute;margin-left:214.75pt;margin-top:4.45pt;width:269.65pt;height:89.4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" o:allowincell="f" filled="f" stroked="f">
              <v:textbox>
                <w:txbxContent>
                  <w:p w14:paraId="03893CA6" w14:textId="77777777" w:rsidR="00686790" w:rsidRPr="00540257" w:rsidRDefault="00686790"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r w:rsidRPr="00540257">
                      <w:rPr>
                        <w:rFonts w:ascii="Futura Md BT" w:hAnsi="Futura Md BT"/>
                        <w:noProof/>
                        <w:color w:val="000000"/>
                        <w:sz w:val="16"/>
                        <w:vertAlign w:val="superscript"/>
                        <w:lang w:eastAsia="pl-PL"/>
                      </w:rPr>
                      <w:drawing>
                        <wp:inline distT="0" distB="0" distL="0" distR="0" wp14:anchorId="211AD3D9" wp14:editId="1D3DDEA3">
                          <wp:extent cx="215900" cy="215900"/>
                          <wp:effectExtent l="0" t="0" r="0" b="0"/>
                          <wp:docPr id="107428237" name="Obraz 107428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p w14:paraId="42E854FE" w14:textId="77777777" w:rsidR="00686790" w:rsidRPr="00540257" w:rsidRDefault="00686790" w:rsidP="00686790">
                    <w:pPr>
                      <w:pStyle w:val="Nagwek"/>
                      <w:ind w:left="2124"/>
                      <w:jc w:val="center"/>
                      <w:rPr>
                        <w:rFonts w:ascii="Futura Md BT" w:hAnsi="Futura Md BT"/>
                        <w:i/>
                        <w:sz w:val="26"/>
                        <w:szCs w:val="28"/>
                        <w:vertAlign w:val="superscript"/>
                      </w:rPr>
                    </w:pPr>
                    <w:r w:rsidRPr="00540257">
                      <w:rPr>
                        <w:rFonts w:ascii="Futura Md BT" w:hAnsi="Futura Md BT"/>
                        <w:i/>
                        <w:szCs w:val="28"/>
                        <w:vertAlign w:val="superscript"/>
                      </w:rPr>
                      <w:t>nazwa</w:t>
                    </w:r>
                    <w:r w:rsidRPr="00540257">
                      <w:rPr>
                        <w:rFonts w:ascii="Futura Md BT" w:hAnsi="Futura Md BT"/>
                        <w:i/>
                        <w:sz w:val="26"/>
                        <w:szCs w:val="28"/>
                        <w:vertAlign w:val="superscript"/>
                      </w:rPr>
                      <w:t xml:space="preserve"> </w:t>
                    </w:r>
                    <w:r w:rsidRPr="00AC5567">
                      <w:rPr>
                        <w:rFonts w:ascii="Futura Md BT" w:hAnsi="Futura Md BT"/>
                        <w:i/>
                        <w:vertAlign w:val="superscript"/>
                      </w:rPr>
                      <w:t>komórki</w:t>
                    </w:r>
                    <w:r w:rsidRPr="00540257">
                      <w:rPr>
                        <w:rFonts w:ascii="Futura Md BT" w:hAnsi="Futura Md BT"/>
                        <w:i/>
                        <w:sz w:val="26"/>
                        <w:szCs w:val="28"/>
                        <w:vertAlign w:val="superscript"/>
                      </w:rPr>
                      <w:t xml:space="preserve">: </w:t>
                    </w:r>
                    <w:r w:rsidRPr="00AC5567">
                      <w:rPr>
                        <w:rFonts w:ascii="Futura Md BT" w:hAnsi="Futura Md BT"/>
                        <w:b/>
                        <w:bCs/>
                        <w:i/>
                        <w:sz w:val="26"/>
                        <w:szCs w:val="28"/>
                        <w:vertAlign w:val="superscript"/>
                      </w:rPr>
                      <w:t>Dział Informatyki</w:t>
                    </w:r>
                  </w:p>
                  <w:p w14:paraId="66115FF3" w14:textId="77777777" w:rsidR="00686790" w:rsidRPr="00540257" w:rsidRDefault="00686790" w:rsidP="00686790">
                    <w:pPr>
                      <w:pStyle w:val="Nagwek"/>
                      <w:ind w:left="2124"/>
                      <w:jc w:val="center"/>
                      <w:rPr>
                        <w:rFonts w:ascii="Futura Md BT" w:hAnsi="Futura Md BT"/>
                        <w:i/>
                        <w:sz w:val="14"/>
                        <w:lang w:val="de-DE"/>
                      </w:rPr>
                    </w:pPr>
                    <w:r w:rsidRPr="00540257">
                      <w:rPr>
                        <w:rFonts w:ascii="Futura Md BT" w:hAnsi="Futura Md BT"/>
                        <w:i/>
                        <w:sz w:val="14"/>
                        <w:lang w:val="de-DE"/>
                      </w:rPr>
                      <w:t>tel. 042 689 5409, 5868</w:t>
                    </w:r>
                  </w:p>
                  <w:p w14:paraId="439AD8A6" w14:textId="4C3A34F9" w:rsidR="00686790" w:rsidRPr="00540257" w:rsidRDefault="00686790" w:rsidP="00686790">
                    <w:pPr>
                      <w:pStyle w:val="Nagwek"/>
                      <w:ind w:left="2124"/>
                      <w:jc w:val="center"/>
                      <w:rPr>
                        <w:rFonts w:ascii="Futura Md BT" w:hAnsi="Futura Md BT"/>
                        <w:i/>
                        <w:sz w:val="14"/>
                        <w:lang w:val="de-DE"/>
                      </w:rPr>
                    </w:pPr>
                    <w:r w:rsidRPr="00540257">
                      <w:rPr>
                        <w:rFonts w:ascii="Futura Md BT" w:hAnsi="Futura Md BT"/>
                        <w:i/>
                        <w:sz w:val="14"/>
                        <w:lang w:val="de-DE"/>
                      </w:rPr>
                      <w:t xml:space="preserve">e-mail: </w:t>
                    </w:r>
                    <w:r w:rsidR="00AC5567">
                      <w:rPr>
                        <w:rFonts w:ascii="Futura Md BT" w:hAnsi="Futura Md BT"/>
                        <w:b/>
                        <w:i/>
                        <w:sz w:val="14"/>
                        <w:lang w:val="de-DE"/>
                      </w:rPr>
                      <w:t>postepowania-it</w:t>
                    </w:r>
                    <w:r w:rsidRPr="00540257">
                      <w:rPr>
                        <w:rFonts w:ascii="Futura Md BT" w:hAnsi="Futura Md BT"/>
                        <w:b/>
                        <w:i/>
                        <w:sz w:val="14"/>
                        <w:lang w:val="de-DE"/>
                      </w:rPr>
                      <w:t>@kopernik.lodz.pl</w:t>
                    </w:r>
                  </w:p>
                </w:txbxContent>
              </v:textbox>
              <w10:wrap type="topAndBottom"/>
            </v:shape>
          </w:pict>
        </mc:Fallback>
      </mc:AlternateContent>
    </w:r>
    <w:r w:rsidR="00686790" w:rsidRPr="00686790">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66432" behindDoc="0" locked="0" layoutInCell="1" allowOverlap="1" wp14:anchorId="0AE9EBBD" wp14:editId="086C5DC7">
              <wp:simplePos x="0" y="0"/>
              <wp:positionH relativeFrom="margin">
                <wp:align>left</wp:align>
              </wp:positionH>
              <wp:positionV relativeFrom="paragraph">
                <wp:posOffset>1274396</wp:posOffset>
              </wp:positionV>
              <wp:extent cx="5850255" cy="635"/>
              <wp:effectExtent l="0" t="0" r="36195" b="37465"/>
              <wp:wrapNone/>
              <wp:docPr id="12" name="Łącznik prosty 12"/>
              <wp:cNvGraphicFramePr/>
              <a:graphic xmlns:a="http://schemas.openxmlformats.org/drawingml/2006/main">
                <a:graphicData uri="http://schemas.microsoft.com/office/word/2010/wordprocessingShape">
                  <wps:wsp>
                    <wps:cNvCnPr/>
                    <wps:spPr>
                      <a:xfrm flipV="1">
                        <a:off x="0" y="0"/>
                        <a:ext cx="585025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FDAEA0" id="Łącznik prosty 12" o:spid="_x0000_s1026" style="position:absolute;flip:y;z-index:25166643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100.35pt" to="460.65pt,10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" strokecolor="black [3213]" strokeweight=".5pt">
              <v:stroke joinstyle="miter"/>
              <w10:wrap anchorx="margin"/>
            </v:line>
          </w:pict>
        </mc:Fallback>
      </mc:AlternateContent>
    </w:r>
    <w:r w:rsidR="00686790" w:rsidRPr="00686790">
      <w:rPr>
        <w:rFonts w:ascii="Times New Roman" w:eastAsia="Times New Roman" w:hAnsi="Times New Roman" w:cs="Times New Roman"/>
        <w:noProof/>
        <w:sz w:val="28"/>
        <w:szCs w:val="20"/>
        <w:lang w:eastAsia="pl-PL"/>
      </w:rPr>
      <w:drawing>
        <wp:anchor distT="0" distB="0" distL="114300" distR="114300" simplePos="0" relativeHeight="251670528" behindDoc="0" locked="0" layoutInCell="1" allowOverlap="1" wp14:anchorId="75A8F3B3" wp14:editId="051C1FCB">
          <wp:simplePos x="0" y="0"/>
          <wp:positionH relativeFrom="column">
            <wp:posOffset>-110490</wp:posOffset>
          </wp:positionH>
          <wp:positionV relativeFrom="paragraph">
            <wp:posOffset>214630</wp:posOffset>
          </wp:positionV>
          <wp:extent cx="1943100" cy="614680"/>
          <wp:effectExtent l="0" t="0" r="0" b="0"/>
          <wp:wrapSquare wrapText="bothSides"/>
          <wp:docPr id="95037072" name="Obraz 95037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43100" cy="614680"/>
                  </a:xfrm>
                  <a:prstGeom prst="rect">
                    <a:avLst/>
                  </a:prstGeom>
                  <a:noFill/>
                  <a:ln>
                    <a:noFill/>
                  </a:ln>
                </pic:spPr>
              </pic:pic>
            </a:graphicData>
          </a:graphic>
        </wp:anchor>
      </w:drawing>
    </w:r>
    <w:r w:rsidR="00686790">
      <w:rPr>
        <w:rFonts w:ascii="Times New Roman" w:eastAsia="Times New Roman" w:hAnsi="Times New Roman" w:cs="Times New Roman"/>
        <w:sz w:val="28"/>
        <w:szCs w:val="20"/>
        <w:lang w:eastAsia="pl-PL"/>
      </w:rPr>
      <w:tab/>
    </w:r>
    <w:r w:rsidR="00686790">
      <w:rPr>
        <w:rFonts w:ascii="Times New Roman" w:eastAsia="Times New Roman" w:hAnsi="Times New Roman" w:cs="Times New Roman"/>
        <w:sz w:val="28"/>
        <w:szCs w:val="20"/>
        <w:lang w:eastAsia="pl-PL"/>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8"/>
    <w:multiLevelType w:val="singleLevel"/>
    <w:tmpl w:val="D82A4DF2"/>
    <w:lvl w:ilvl="0">
      <w:start w:val="1"/>
      <w:numFmt w:val="decimal"/>
      <w:pStyle w:val="Listanumerowana"/>
      <w:lvlText w:val="%1."/>
      <w:lvlJc w:val="left"/>
      <w:pPr>
        <w:tabs>
          <w:tab w:val="num" w:pos="360"/>
        </w:tabs>
        <w:ind w:left="360" w:hanging="360"/>
      </w:p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Wingdings" w:hAnsi="Wingdings" w:cs="Wingdings" w:hint="default"/>
        <w:sz w:val="14"/>
        <w:szCs w:val="14"/>
      </w:rPr>
    </w:lvl>
  </w:abstractNum>
  <w:abstractNum w:abstractNumId="2" w15:restartNumberingAfterBreak="0">
    <w:nsid w:val="00000003"/>
    <w:multiLevelType w:val="multilevel"/>
    <w:tmpl w:val="437E9456"/>
    <w:name w:val="WW8Num6"/>
    <w:lvl w:ilvl="0">
      <w:start w:val="1"/>
      <w:numFmt w:val="decimal"/>
      <w:lvlText w:val="%1."/>
      <w:lvlJc w:val="left"/>
      <w:pPr>
        <w:tabs>
          <w:tab w:val="num" w:pos="0"/>
        </w:tabs>
        <w:ind w:left="720" w:hanging="360"/>
      </w:pPr>
      <w:rPr>
        <w:rFonts w:ascii="Calibri" w:hAnsi="Calibri" w:cs="Times New Roman" w:hint="default"/>
        <w:b w:val="0"/>
        <w:bCs/>
        <w:color w:val="auto"/>
        <w:sz w:val="20"/>
        <w:szCs w:val="20"/>
      </w:rPr>
    </w:lvl>
    <w:lvl w:ilvl="1">
      <w:start w:val="1"/>
      <w:numFmt w:val="lowerLetter"/>
      <w:lvlText w:val="%2."/>
      <w:lvlJc w:val="left"/>
      <w:pPr>
        <w:tabs>
          <w:tab w:val="num" w:pos="0"/>
        </w:tabs>
        <w:ind w:left="1440" w:hanging="360"/>
      </w:pPr>
      <w:rPr>
        <w:b/>
        <w:sz w:val="20"/>
        <w:szCs w:val="20"/>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05"/>
    <w:multiLevelType w:val="multilevel"/>
    <w:tmpl w:val="00000005"/>
    <w:name w:val="WW8Num8"/>
    <w:lvl w:ilvl="0">
      <w:start w:val="1"/>
      <w:numFmt w:val="decimal"/>
      <w:lvlText w:val="%1)"/>
      <w:lvlJc w:val="left"/>
      <w:pPr>
        <w:tabs>
          <w:tab w:val="num" w:pos="0"/>
        </w:tabs>
        <w:ind w:left="360" w:hanging="360"/>
      </w:pPr>
      <w:rPr>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0C"/>
    <w:multiLevelType w:val="multilevel"/>
    <w:tmpl w:val="5112A242"/>
    <w:lvl w:ilvl="0">
      <w:start w:val="1"/>
      <w:numFmt w:val="decimal"/>
      <w:lvlText w:val="%1."/>
      <w:lvlJc w:val="left"/>
      <w:pPr>
        <w:tabs>
          <w:tab w:val="num" w:pos="0"/>
        </w:tabs>
        <w:ind w:left="360" w:hanging="360"/>
      </w:pPr>
      <w:rPr>
        <w:rFonts w:ascii="Verdana" w:hAnsi="Verdana" w:cs="Tahoma" w:hint="default"/>
        <w:kern w:val="1"/>
        <w:sz w:val="18"/>
        <w:szCs w:val="18"/>
        <w:lang w:eastAsia="ar-SA"/>
      </w:rPr>
    </w:lvl>
    <w:lvl w:ilvl="1">
      <w:start w:val="1"/>
      <w:numFmt w:val="decimal"/>
      <w:lvlText w:val="%1.%2."/>
      <w:lvlJc w:val="left"/>
      <w:pPr>
        <w:tabs>
          <w:tab w:val="num" w:pos="0"/>
        </w:tabs>
        <w:ind w:left="1146" w:hanging="720"/>
      </w:pPr>
      <w:rPr>
        <w:rFonts w:ascii="Tahoma" w:hAnsi="Tahoma" w:cs="Tahoma" w:hint="default"/>
        <w:kern w:val="1"/>
        <w:sz w:val="20"/>
        <w:szCs w:val="20"/>
        <w:lang w:eastAsia="ar-SA"/>
      </w:rPr>
    </w:lvl>
    <w:lvl w:ilvl="2">
      <w:start w:val="1"/>
      <w:numFmt w:val="decimal"/>
      <w:lvlText w:val="%1.%2.%3."/>
      <w:lvlJc w:val="left"/>
      <w:pPr>
        <w:tabs>
          <w:tab w:val="num" w:pos="0"/>
        </w:tabs>
        <w:ind w:left="1572" w:hanging="720"/>
      </w:pPr>
      <w:rPr>
        <w:rFonts w:ascii="Tahoma" w:hAnsi="Tahoma" w:cs="Tahoma" w:hint="default"/>
        <w:kern w:val="1"/>
        <w:sz w:val="20"/>
        <w:szCs w:val="20"/>
        <w:lang w:eastAsia="ar-SA"/>
      </w:rPr>
    </w:lvl>
    <w:lvl w:ilvl="3">
      <w:start w:val="1"/>
      <w:numFmt w:val="decimal"/>
      <w:lvlText w:val="%1.%2.%3.%4."/>
      <w:lvlJc w:val="left"/>
      <w:pPr>
        <w:tabs>
          <w:tab w:val="num" w:pos="0"/>
        </w:tabs>
        <w:ind w:left="2358" w:hanging="1080"/>
      </w:pPr>
      <w:rPr>
        <w:rFonts w:ascii="Tahoma" w:hAnsi="Tahoma" w:cs="Tahoma" w:hint="default"/>
        <w:kern w:val="1"/>
        <w:sz w:val="20"/>
        <w:szCs w:val="20"/>
        <w:lang w:eastAsia="ar-SA"/>
      </w:rPr>
    </w:lvl>
    <w:lvl w:ilvl="4">
      <w:start w:val="1"/>
      <w:numFmt w:val="decimal"/>
      <w:lvlText w:val="%1.%2.%3.%4.%5."/>
      <w:lvlJc w:val="left"/>
      <w:pPr>
        <w:tabs>
          <w:tab w:val="num" w:pos="0"/>
        </w:tabs>
        <w:ind w:left="2784" w:hanging="1080"/>
      </w:pPr>
      <w:rPr>
        <w:rFonts w:ascii="Tahoma" w:hAnsi="Tahoma" w:cs="Tahoma" w:hint="default"/>
        <w:kern w:val="1"/>
        <w:sz w:val="20"/>
        <w:szCs w:val="20"/>
        <w:lang w:eastAsia="ar-SA"/>
      </w:rPr>
    </w:lvl>
    <w:lvl w:ilvl="5">
      <w:start w:val="1"/>
      <w:numFmt w:val="decimal"/>
      <w:lvlText w:val="%1.%2.%3.%4.%5.%6."/>
      <w:lvlJc w:val="left"/>
      <w:pPr>
        <w:tabs>
          <w:tab w:val="num" w:pos="0"/>
        </w:tabs>
        <w:ind w:left="3570" w:hanging="1440"/>
      </w:pPr>
      <w:rPr>
        <w:rFonts w:ascii="Tahoma" w:hAnsi="Tahoma" w:cs="Tahoma" w:hint="default"/>
        <w:kern w:val="1"/>
        <w:sz w:val="20"/>
        <w:szCs w:val="20"/>
        <w:lang w:eastAsia="ar-SA"/>
      </w:rPr>
    </w:lvl>
    <w:lvl w:ilvl="6">
      <w:start w:val="1"/>
      <w:numFmt w:val="decimal"/>
      <w:lvlText w:val="%7."/>
      <w:lvlJc w:val="left"/>
      <w:pPr>
        <w:tabs>
          <w:tab w:val="num" w:pos="0"/>
        </w:tabs>
        <w:ind w:left="4356" w:hanging="1800"/>
      </w:pPr>
      <w:rPr>
        <w:rFonts w:ascii="Verdana" w:eastAsia="Times New Roman" w:hAnsi="Verdana" w:cs="Tahoma"/>
        <w:kern w:val="1"/>
        <w:sz w:val="16"/>
        <w:szCs w:val="20"/>
        <w:lang w:eastAsia="ar-SA"/>
      </w:rPr>
    </w:lvl>
    <w:lvl w:ilvl="7">
      <w:start w:val="1"/>
      <w:numFmt w:val="decimal"/>
      <w:lvlText w:val="%1.%2.%3.%4.%5.%6.%7.%8."/>
      <w:lvlJc w:val="left"/>
      <w:pPr>
        <w:tabs>
          <w:tab w:val="num" w:pos="0"/>
        </w:tabs>
        <w:ind w:left="4782" w:hanging="1800"/>
      </w:pPr>
      <w:rPr>
        <w:rFonts w:ascii="Tahoma" w:hAnsi="Tahoma" w:cs="Tahoma" w:hint="default"/>
        <w:kern w:val="1"/>
        <w:sz w:val="20"/>
        <w:szCs w:val="20"/>
        <w:lang w:eastAsia="ar-SA"/>
      </w:rPr>
    </w:lvl>
    <w:lvl w:ilvl="8">
      <w:start w:val="1"/>
      <w:numFmt w:val="decimal"/>
      <w:lvlText w:val="%1.%2.%3.%4.%5.%6.%7.%8.%9."/>
      <w:lvlJc w:val="left"/>
      <w:pPr>
        <w:tabs>
          <w:tab w:val="num" w:pos="0"/>
        </w:tabs>
        <w:ind w:left="5568" w:hanging="2160"/>
      </w:pPr>
      <w:rPr>
        <w:rFonts w:ascii="Tahoma" w:hAnsi="Tahoma" w:cs="Tahoma" w:hint="default"/>
        <w:kern w:val="1"/>
        <w:sz w:val="20"/>
        <w:szCs w:val="20"/>
        <w:lang w:eastAsia="ar-SA"/>
      </w:rPr>
    </w:lvl>
  </w:abstractNum>
  <w:abstractNum w:abstractNumId="5" w15:restartNumberingAfterBreak="0">
    <w:nsid w:val="00000030"/>
    <w:multiLevelType w:val="multilevel"/>
    <w:tmpl w:val="4FA02B72"/>
    <w:name w:val="WW8Num52"/>
    <w:lvl w:ilvl="0">
      <w:start w:val="1"/>
      <w:numFmt w:val="decimal"/>
      <w:pStyle w:val="P1"/>
      <w:lvlText w:val="%1."/>
      <w:lvlJc w:val="left"/>
      <w:pPr>
        <w:tabs>
          <w:tab w:val="num" w:pos="1134"/>
        </w:tabs>
        <w:ind w:left="1134" w:hanging="567"/>
      </w:pPr>
      <w:rPr>
        <w:rFonts w:ascii="Calibri" w:hAnsi="Calibri" w:cs="Times New Roman" w:hint="default"/>
        <w:b w:val="0"/>
        <w:i w:val="0"/>
        <w:strike w:val="0"/>
        <w:color w:val="auto"/>
        <w:sz w:val="20"/>
        <w:szCs w:val="20"/>
        <w:lang w:val="pl-PL"/>
      </w:rPr>
    </w:lvl>
    <w:lvl w:ilvl="1">
      <w:start w:val="1"/>
      <w:numFmt w:val="decimal"/>
      <w:lvlText w:val="%2)"/>
      <w:lvlJc w:val="left"/>
      <w:pPr>
        <w:tabs>
          <w:tab w:val="num" w:pos="708"/>
        </w:tabs>
        <w:ind w:left="1701" w:hanging="567"/>
      </w:pPr>
      <w:rPr>
        <w:rFonts w:ascii="Times New Roman" w:hAnsi="Times New Roman" w:cs="Times New Roman" w:hint="default"/>
        <w:b w:val="0"/>
        <w:i w:val="0"/>
        <w:color w:val="FF0000"/>
        <w:sz w:val="22"/>
        <w:szCs w:val="22"/>
        <w:lang w:val="pl-PL"/>
      </w:rPr>
    </w:lvl>
    <w:lvl w:ilvl="2">
      <w:start w:val="1"/>
      <w:numFmt w:val="lowerLetter"/>
      <w:lvlText w:val="%3)"/>
      <w:lvlJc w:val="left"/>
      <w:pPr>
        <w:tabs>
          <w:tab w:val="num" w:pos="1588"/>
        </w:tabs>
        <w:ind w:left="1588" w:hanging="567"/>
      </w:pPr>
      <w:rPr>
        <w:rFonts w:ascii="Calibri" w:hAnsi="Calibri" w:cs="Times New Roman" w:hint="default"/>
        <w:b w:val="0"/>
        <w:i w:val="0"/>
        <w:sz w:val="24"/>
        <w:szCs w:val="20"/>
      </w:rPr>
    </w:lvl>
    <w:lvl w:ilvl="3">
      <w:start w:val="1"/>
      <w:numFmt w:val="none"/>
      <w:suff w:val="nothing"/>
      <w:lvlText w:val="aa"/>
      <w:lvlJc w:val="left"/>
      <w:pPr>
        <w:tabs>
          <w:tab w:val="num" w:pos="0"/>
        </w:tabs>
        <w:ind w:left="1758" w:hanging="737"/>
      </w:pPr>
      <w:rPr>
        <w:rFonts w:ascii="Arial" w:hAnsi="Arial" w:cs="Arial" w:hint="default"/>
        <w:b w:val="0"/>
        <w:i w:val="0"/>
        <w:sz w:val="24"/>
      </w:rPr>
    </w:lvl>
    <w:lvl w:ilvl="4">
      <w:start w:val="1"/>
      <w:numFmt w:val="lowerLetter"/>
      <w:lvlText w:val="(%5)"/>
      <w:lvlJc w:val="left"/>
      <w:pPr>
        <w:tabs>
          <w:tab w:val="num" w:pos="1588"/>
        </w:tabs>
        <w:ind w:left="1588" w:hanging="567"/>
      </w:pPr>
      <w:rPr>
        <w:rFonts w:ascii="Times New Roman" w:hAnsi="Times New Roman" w:cs="Times New Roman" w:hint="default"/>
        <w:szCs w:val="22"/>
      </w:rPr>
    </w:lvl>
    <w:lvl w:ilvl="5">
      <w:start w:val="1"/>
      <w:numFmt w:val="lowerRoman"/>
      <w:lvlText w:val="(%6)"/>
      <w:lvlJc w:val="left"/>
      <w:pPr>
        <w:tabs>
          <w:tab w:val="num" w:pos="3087"/>
        </w:tabs>
        <w:ind w:left="2727" w:hanging="360"/>
      </w:pPr>
      <w:rPr>
        <w:rFonts w:ascii="Times New Roman" w:hAnsi="Times New Roman" w:cs="Times New Roman" w:hint="default"/>
        <w:szCs w:val="22"/>
      </w:rPr>
    </w:lvl>
    <w:lvl w:ilvl="6">
      <w:start w:val="1"/>
      <w:numFmt w:val="decimal"/>
      <w:lvlText w:val="%7."/>
      <w:lvlJc w:val="left"/>
      <w:pPr>
        <w:tabs>
          <w:tab w:val="num" w:pos="1758"/>
        </w:tabs>
        <w:ind w:left="1758" w:hanging="737"/>
      </w:pPr>
      <w:rPr>
        <w:rFonts w:ascii="Times New Roman" w:hAnsi="Times New Roman" w:cs="Times New Roman" w:hint="default"/>
        <w:szCs w:val="22"/>
      </w:rPr>
    </w:lvl>
    <w:lvl w:ilvl="7">
      <w:start w:val="1"/>
      <w:numFmt w:val="lowerLetter"/>
      <w:lvlText w:val="%8."/>
      <w:lvlJc w:val="left"/>
      <w:pPr>
        <w:tabs>
          <w:tab w:val="num" w:pos="3447"/>
        </w:tabs>
        <w:ind w:left="3447" w:hanging="360"/>
      </w:pPr>
      <w:rPr>
        <w:rFonts w:ascii="Times New Roman" w:hAnsi="Times New Roman" w:cs="Times New Roman" w:hint="default"/>
        <w:szCs w:val="22"/>
      </w:rPr>
    </w:lvl>
    <w:lvl w:ilvl="8">
      <w:start w:val="1"/>
      <w:numFmt w:val="lowerRoman"/>
      <w:lvlText w:val="%9."/>
      <w:lvlJc w:val="left"/>
      <w:pPr>
        <w:tabs>
          <w:tab w:val="num" w:pos="3807"/>
        </w:tabs>
        <w:ind w:left="3807" w:hanging="360"/>
      </w:pPr>
      <w:rPr>
        <w:rFonts w:ascii="Times New Roman" w:hAnsi="Times New Roman" w:cs="Times New Roman" w:hint="default"/>
        <w:szCs w:val="22"/>
      </w:rPr>
    </w:lvl>
  </w:abstractNum>
  <w:abstractNum w:abstractNumId="6" w15:restartNumberingAfterBreak="0">
    <w:nsid w:val="00000034"/>
    <w:multiLevelType w:val="multilevel"/>
    <w:tmpl w:val="00000034"/>
    <w:name w:val="WW8Num56"/>
    <w:lvl w:ilvl="0">
      <w:start w:val="1"/>
      <w:numFmt w:val="lowerLetter"/>
      <w:pStyle w:val="P2"/>
      <w:lvlText w:val="%1)"/>
      <w:lvlJc w:val="left"/>
      <w:pPr>
        <w:tabs>
          <w:tab w:val="num" w:pos="0"/>
        </w:tabs>
        <w:ind w:left="1287" w:hanging="360"/>
      </w:pPr>
    </w:lvl>
    <w:lvl w:ilvl="1">
      <w:start w:val="1"/>
      <w:numFmt w:val="lowerLetter"/>
      <w:lvlText w:val="%2."/>
      <w:lvlJc w:val="left"/>
      <w:pPr>
        <w:tabs>
          <w:tab w:val="num" w:pos="0"/>
        </w:tabs>
        <w:ind w:left="2007" w:hanging="360"/>
      </w:pPr>
    </w:lvl>
    <w:lvl w:ilvl="2">
      <w:start w:val="1"/>
      <w:numFmt w:val="lowerRoman"/>
      <w:lvlText w:val="%3."/>
      <w:lvlJc w:val="right"/>
      <w:pPr>
        <w:tabs>
          <w:tab w:val="num" w:pos="0"/>
        </w:tabs>
        <w:ind w:left="2727" w:hanging="180"/>
      </w:pPr>
    </w:lvl>
    <w:lvl w:ilvl="3">
      <w:start w:val="1"/>
      <w:numFmt w:val="decimal"/>
      <w:lvlText w:val="%4."/>
      <w:lvlJc w:val="left"/>
      <w:pPr>
        <w:tabs>
          <w:tab w:val="num" w:pos="0"/>
        </w:tabs>
        <w:ind w:left="3447" w:hanging="360"/>
      </w:pPr>
    </w:lvl>
    <w:lvl w:ilvl="4">
      <w:start w:val="1"/>
      <w:numFmt w:val="lowerLetter"/>
      <w:lvlText w:val="%5."/>
      <w:lvlJc w:val="left"/>
      <w:pPr>
        <w:tabs>
          <w:tab w:val="num" w:pos="0"/>
        </w:tabs>
        <w:ind w:left="4167" w:hanging="360"/>
      </w:pPr>
    </w:lvl>
    <w:lvl w:ilvl="5">
      <w:start w:val="1"/>
      <w:numFmt w:val="lowerRoman"/>
      <w:lvlText w:val="%6."/>
      <w:lvlJc w:val="right"/>
      <w:pPr>
        <w:tabs>
          <w:tab w:val="num" w:pos="0"/>
        </w:tabs>
        <w:ind w:left="4887" w:hanging="180"/>
      </w:pPr>
    </w:lvl>
    <w:lvl w:ilvl="6">
      <w:start w:val="1"/>
      <w:numFmt w:val="decimal"/>
      <w:lvlText w:val="%7."/>
      <w:lvlJc w:val="left"/>
      <w:pPr>
        <w:tabs>
          <w:tab w:val="num" w:pos="0"/>
        </w:tabs>
        <w:ind w:left="5607" w:hanging="360"/>
      </w:pPr>
    </w:lvl>
    <w:lvl w:ilvl="7">
      <w:start w:val="1"/>
      <w:numFmt w:val="lowerLetter"/>
      <w:lvlText w:val="%8."/>
      <w:lvlJc w:val="left"/>
      <w:pPr>
        <w:tabs>
          <w:tab w:val="num" w:pos="0"/>
        </w:tabs>
        <w:ind w:left="6327" w:hanging="360"/>
      </w:pPr>
    </w:lvl>
    <w:lvl w:ilvl="8">
      <w:start w:val="1"/>
      <w:numFmt w:val="lowerRoman"/>
      <w:lvlText w:val="%9."/>
      <w:lvlJc w:val="right"/>
      <w:pPr>
        <w:tabs>
          <w:tab w:val="num" w:pos="0"/>
        </w:tabs>
        <w:ind w:left="7047" w:hanging="180"/>
      </w:pPr>
    </w:lvl>
  </w:abstractNum>
  <w:abstractNum w:abstractNumId="7" w15:restartNumberingAfterBreak="0">
    <w:nsid w:val="00752E57"/>
    <w:multiLevelType w:val="multilevel"/>
    <w:tmpl w:val="27425A74"/>
    <w:lvl w:ilvl="0">
      <w:start w:val="2"/>
      <w:numFmt w:val="lowerLetter"/>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01373F43"/>
    <w:multiLevelType w:val="hybridMultilevel"/>
    <w:tmpl w:val="2188C64E"/>
    <w:lvl w:ilvl="0" w:tplc="E2C660DE">
      <w:start w:val="1"/>
      <w:numFmt w:val="decimal"/>
      <w:lvlText w:val="%1."/>
      <w:lvlJc w:val="left"/>
      <w:pPr>
        <w:ind w:left="720" w:hanging="360"/>
      </w:pPr>
      <w:rPr>
        <w:rFonts w:eastAsia="Calibri" w:hint="default"/>
      </w:rPr>
    </w:lvl>
    <w:lvl w:ilvl="1" w:tplc="8C88AC64" w:tentative="1">
      <w:start w:val="1"/>
      <w:numFmt w:val="lowerLetter"/>
      <w:lvlText w:val="%2."/>
      <w:lvlJc w:val="left"/>
      <w:pPr>
        <w:ind w:left="1440" w:hanging="360"/>
      </w:pPr>
    </w:lvl>
    <w:lvl w:ilvl="2" w:tplc="EB1C32BE" w:tentative="1">
      <w:start w:val="1"/>
      <w:numFmt w:val="lowerRoman"/>
      <w:lvlText w:val="%3."/>
      <w:lvlJc w:val="right"/>
      <w:pPr>
        <w:ind w:left="2160" w:hanging="180"/>
      </w:pPr>
    </w:lvl>
    <w:lvl w:ilvl="3" w:tplc="0A3283B6" w:tentative="1">
      <w:start w:val="1"/>
      <w:numFmt w:val="decimal"/>
      <w:lvlText w:val="%4."/>
      <w:lvlJc w:val="left"/>
      <w:pPr>
        <w:ind w:left="2880" w:hanging="360"/>
      </w:pPr>
    </w:lvl>
    <w:lvl w:ilvl="4" w:tplc="42507EC2" w:tentative="1">
      <w:start w:val="1"/>
      <w:numFmt w:val="lowerLetter"/>
      <w:lvlText w:val="%5."/>
      <w:lvlJc w:val="left"/>
      <w:pPr>
        <w:ind w:left="3600" w:hanging="360"/>
      </w:pPr>
    </w:lvl>
    <w:lvl w:ilvl="5" w:tplc="6CC063E8" w:tentative="1">
      <w:start w:val="1"/>
      <w:numFmt w:val="lowerRoman"/>
      <w:lvlText w:val="%6."/>
      <w:lvlJc w:val="right"/>
      <w:pPr>
        <w:ind w:left="4320" w:hanging="180"/>
      </w:pPr>
    </w:lvl>
    <w:lvl w:ilvl="6" w:tplc="3C1EDAAE" w:tentative="1">
      <w:start w:val="1"/>
      <w:numFmt w:val="decimal"/>
      <w:lvlText w:val="%7."/>
      <w:lvlJc w:val="left"/>
      <w:pPr>
        <w:ind w:left="5040" w:hanging="360"/>
      </w:pPr>
    </w:lvl>
    <w:lvl w:ilvl="7" w:tplc="C60C4556" w:tentative="1">
      <w:start w:val="1"/>
      <w:numFmt w:val="lowerLetter"/>
      <w:lvlText w:val="%8."/>
      <w:lvlJc w:val="left"/>
      <w:pPr>
        <w:ind w:left="5760" w:hanging="360"/>
      </w:pPr>
    </w:lvl>
    <w:lvl w:ilvl="8" w:tplc="6A383FF2" w:tentative="1">
      <w:start w:val="1"/>
      <w:numFmt w:val="lowerRoman"/>
      <w:lvlText w:val="%9."/>
      <w:lvlJc w:val="right"/>
      <w:pPr>
        <w:ind w:left="6480" w:hanging="180"/>
      </w:pPr>
    </w:lvl>
  </w:abstractNum>
  <w:abstractNum w:abstractNumId="9" w15:restartNumberingAfterBreak="0">
    <w:nsid w:val="03823D7D"/>
    <w:multiLevelType w:val="hybridMultilevel"/>
    <w:tmpl w:val="45AA1C7E"/>
    <w:lvl w:ilvl="0" w:tplc="070A5B2E">
      <w:start w:val="1"/>
      <w:numFmt w:val="decimal"/>
      <w:lvlText w:val="%1."/>
      <w:lvlJc w:val="left"/>
      <w:pPr>
        <w:ind w:left="720" w:hanging="360"/>
      </w:pPr>
      <w:rPr>
        <w:rFonts w:ascii="Verdana" w:hAnsi="Verdana" w:cs="Times New Roman" w:hint="default"/>
        <w:b w:val="0"/>
        <w:sz w:val="20"/>
        <w:szCs w:val="20"/>
      </w:rPr>
    </w:lvl>
    <w:lvl w:ilvl="1" w:tplc="6B5C0B0C">
      <w:start w:val="1"/>
      <w:numFmt w:val="lowerLetter"/>
      <w:lvlText w:val="%2."/>
      <w:lvlJc w:val="left"/>
      <w:pPr>
        <w:ind w:left="1440" w:hanging="360"/>
      </w:pPr>
      <w:rPr>
        <w:rFonts w:ascii="Verdana" w:hAnsi="Verdana" w:cs="Times New Roman" w:hint="default"/>
        <w:b w:val="0"/>
        <w:sz w:val="16"/>
        <w:szCs w:val="14"/>
      </w:rPr>
    </w:lvl>
    <w:lvl w:ilvl="2" w:tplc="0415001B">
      <w:start w:val="1"/>
      <w:numFmt w:val="lowerRoman"/>
      <w:lvlText w:val="%3."/>
      <w:lvlJc w:val="right"/>
      <w:pPr>
        <w:ind w:left="2160" w:hanging="180"/>
      </w:pPr>
      <w:rPr>
        <w:rFonts w:ascii="Times New Roman" w:hAnsi="Times New Roman" w:cs="Times New Roman"/>
      </w:rPr>
    </w:lvl>
    <w:lvl w:ilvl="3" w:tplc="716A736C">
      <w:start w:val="1"/>
      <w:numFmt w:val="decimal"/>
      <w:lvlText w:val="%4."/>
      <w:lvlJc w:val="left"/>
      <w:pPr>
        <w:ind w:left="2880" w:hanging="360"/>
      </w:pPr>
      <w:rPr>
        <w:rFonts w:ascii="Verdana" w:hAnsi="Verdana" w:cs="Times New Roman" w:hint="default"/>
        <w:sz w:val="16"/>
        <w:szCs w:val="16"/>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76F8A692">
      <w:start w:val="1"/>
      <w:numFmt w:val="decimal"/>
      <w:lvlText w:val="%7."/>
      <w:lvlJc w:val="left"/>
      <w:pPr>
        <w:ind w:left="5040" w:hanging="360"/>
      </w:pPr>
      <w:rPr>
        <w:rFonts w:ascii="Verdana" w:hAnsi="Verdana" w:cs="Times New Roman" w:hint="default"/>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0" w15:restartNumberingAfterBreak="0">
    <w:nsid w:val="07EC0979"/>
    <w:multiLevelType w:val="hybridMultilevel"/>
    <w:tmpl w:val="0C4AD93A"/>
    <w:lvl w:ilvl="0" w:tplc="386E66D4">
      <w:start w:val="1"/>
      <w:numFmt w:val="lowerLetter"/>
      <w:lvlText w:val="%1)"/>
      <w:lvlJc w:val="left"/>
      <w:pPr>
        <w:ind w:left="1080" w:hanging="720"/>
      </w:pPr>
      <w:rPr>
        <w:rFonts w:hint="default"/>
        <w:b w:val="0"/>
        <w:bCs/>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819601A"/>
    <w:multiLevelType w:val="hybridMultilevel"/>
    <w:tmpl w:val="5DBC5F6C"/>
    <w:lvl w:ilvl="0" w:tplc="8698E56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82F19D0"/>
    <w:multiLevelType w:val="multilevel"/>
    <w:tmpl w:val="F718E990"/>
    <w:styleLink w:val="WWNum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0A2E43D5"/>
    <w:multiLevelType w:val="hybridMultilevel"/>
    <w:tmpl w:val="7642394E"/>
    <w:lvl w:ilvl="0" w:tplc="6D7A839A">
      <w:start w:val="2"/>
      <w:numFmt w:val="decimal"/>
      <w:lvlText w:val="%1."/>
      <w:lvlJc w:val="left"/>
      <w:pPr>
        <w:ind w:left="1484" w:hanging="360"/>
      </w:pPr>
      <w:rPr>
        <w:rFonts w:hint="default"/>
        <w:color w:val="auto"/>
      </w:rPr>
    </w:lvl>
    <w:lvl w:ilvl="1" w:tplc="C88E69CE">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B87653E"/>
    <w:multiLevelType w:val="multilevel"/>
    <w:tmpl w:val="8B98AA3C"/>
    <w:styleLink w:val="LFO84"/>
    <w:lvl w:ilvl="0">
      <w:start w:val="1"/>
      <w:numFmt w:val="decimal"/>
      <w:pStyle w:val="PODPUNKTY1-IK"/>
      <w:lvlText w:val="§ %1."/>
      <w:lvlJc w:val="left"/>
      <w:pPr>
        <w:ind w:left="567" w:hanging="567"/>
      </w:pPr>
    </w:lvl>
    <w:lvl w:ilvl="1">
      <w:start w:val="1"/>
      <w:numFmt w:val="decimal"/>
      <w:lvlText w:val="%2. "/>
      <w:lvlJc w:val="left"/>
      <w:pPr>
        <w:ind w:left="567" w:hanging="567"/>
      </w:pPr>
    </w:lvl>
    <w:lvl w:ilvl="2">
      <w:start w:val="2"/>
      <w:numFmt w:val="decimal"/>
      <w:lvlText w:val="%3)"/>
      <w:lvlJc w:val="left"/>
      <w:pPr>
        <w:ind w:left="993" w:hanging="567"/>
      </w:pPr>
      <w:rPr>
        <w:i w:val="0"/>
        <w:iCs w:val="0"/>
      </w:rPr>
    </w:lvl>
    <w:lvl w:ilvl="3">
      <w:start w:val="1"/>
      <w:numFmt w:val="lowerLetter"/>
      <w:lvlText w:val="%4)"/>
      <w:lvlJc w:val="left"/>
      <w:pPr>
        <w:ind w:left="1134" w:hanging="425"/>
      </w:pPr>
      <w:rPr>
        <w:rFonts w:ascii="Arial" w:eastAsia="Times New Roman" w:hAnsi="Arial" w:cs="Times New Roman"/>
      </w:rPr>
    </w:lvl>
    <w:lvl w:ilvl="4">
      <w:start w:val="1"/>
      <w:numFmt w:val="lowerLetter"/>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15" w15:restartNumberingAfterBreak="0">
    <w:nsid w:val="0C4974EC"/>
    <w:multiLevelType w:val="multilevel"/>
    <w:tmpl w:val="6140493C"/>
    <w:lvl w:ilvl="0">
      <w:start w:val="1"/>
      <w:numFmt w:val="decimal"/>
      <w:lvlText w:val="%1."/>
      <w:lvlJc w:val="left"/>
      <w:pPr>
        <w:ind w:left="454" w:hanging="341"/>
      </w:pPr>
      <w:rPr>
        <w:rFonts w:ascii="Calibri" w:hAnsi="Calibri" w:cs="Calibri" w:hint="default"/>
        <w:b w:val="0"/>
        <w:i w:val="0"/>
        <w:sz w:val="22"/>
        <w:szCs w:val="22"/>
      </w:rPr>
    </w:lvl>
    <w:lvl w:ilvl="1">
      <w:start w:val="1"/>
      <w:numFmt w:val="decimal"/>
      <w:lvlText w:val="%2)"/>
      <w:lvlJc w:val="left"/>
      <w:pPr>
        <w:ind w:left="680" w:hanging="397"/>
      </w:pPr>
      <w:rPr>
        <w:rFonts w:hint="default"/>
      </w:rPr>
    </w:lvl>
    <w:lvl w:ilvl="2">
      <w:start w:val="1"/>
      <w:numFmt w:val="lowerLetter"/>
      <w:lvlText w:val="%3)"/>
      <w:lvlJc w:val="right"/>
      <w:pPr>
        <w:ind w:left="851" w:hanging="57"/>
      </w:pPr>
      <w:rPr>
        <w:rFonts w:hint="default"/>
      </w:rPr>
    </w:lvl>
    <w:lvl w:ilvl="3">
      <w:start w:val="1"/>
      <w:numFmt w:val="none"/>
      <w:lvlText w:val="-"/>
      <w:lvlJc w:val="left"/>
      <w:pPr>
        <w:ind w:left="794" w:hanging="171"/>
      </w:pPr>
      <w:rPr>
        <w:rFonts w:hint="default"/>
      </w:rPr>
    </w:lvl>
    <w:lvl w:ilvl="4">
      <w:start w:val="1"/>
      <w:numFmt w:val="lowerLetter"/>
      <w:lvlText w:val="%5."/>
      <w:lvlJc w:val="left"/>
      <w:pPr>
        <w:ind w:left="964" w:hanging="171"/>
      </w:pPr>
      <w:rPr>
        <w:rFonts w:hint="default"/>
      </w:rPr>
    </w:lvl>
    <w:lvl w:ilvl="5">
      <w:start w:val="1"/>
      <w:numFmt w:val="lowerRoman"/>
      <w:lvlText w:val="%6."/>
      <w:lvlJc w:val="right"/>
      <w:pPr>
        <w:ind w:left="1134" w:hanging="171"/>
      </w:pPr>
      <w:rPr>
        <w:rFonts w:hint="default"/>
      </w:rPr>
    </w:lvl>
    <w:lvl w:ilvl="6">
      <w:start w:val="1"/>
      <w:numFmt w:val="decimal"/>
      <w:lvlText w:val="%7."/>
      <w:lvlJc w:val="left"/>
      <w:pPr>
        <w:ind w:left="1304" w:hanging="171"/>
      </w:pPr>
      <w:rPr>
        <w:rFonts w:hint="default"/>
      </w:rPr>
    </w:lvl>
    <w:lvl w:ilvl="7">
      <w:start w:val="1"/>
      <w:numFmt w:val="lowerLetter"/>
      <w:lvlText w:val="%8."/>
      <w:lvlJc w:val="left"/>
      <w:pPr>
        <w:ind w:left="1474" w:hanging="171"/>
      </w:pPr>
      <w:rPr>
        <w:rFonts w:hint="default"/>
      </w:rPr>
    </w:lvl>
    <w:lvl w:ilvl="8">
      <w:start w:val="1"/>
      <w:numFmt w:val="lowerRoman"/>
      <w:lvlText w:val="%9."/>
      <w:lvlJc w:val="right"/>
      <w:pPr>
        <w:ind w:left="1644" w:hanging="171"/>
      </w:pPr>
      <w:rPr>
        <w:rFonts w:hint="default"/>
      </w:rPr>
    </w:lvl>
  </w:abstractNum>
  <w:abstractNum w:abstractNumId="16" w15:restartNumberingAfterBreak="0">
    <w:nsid w:val="0DA64618"/>
    <w:multiLevelType w:val="hybridMultilevel"/>
    <w:tmpl w:val="04686E36"/>
    <w:lvl w:ilvl="0" w:tplc="2B9ECD5E">
      <w:start w:val="1"/>
      <w:numFmt w:val="decimal"/>
      <w:lvlText w:val="%1."/>
      <w:lvlJc w:val="left"/>
      <w:pPr>
        <w:ind w:left="720" w:hanging="360"/>
      </w:pPr>
      <w:rPr>
        <w:rFonts w:cstheme="minorBid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299F988"/>
    <w:multiLevelType w:val="hybridMultilevel"/>
    <w:tmpl w:val="199A6724"/>
    <w:lvl w:ilvl="0" w:tplc="52063E8A">
      <w:start w:val="1"/>
      <w:numFmt w:val="decimal"/>
      <w:lvlText w:val="%1."/>
      <w:lvlJc w:val="left"/>
      <w:pPr>
        <w:ind w:left="720" w:hanging="360"/>
      </w:pPr>
    </w:lvl>
    <w:lvl w:ilvl="1" w:tplc="C3982D32">
      <w:start w:val="1"/>
      <w:numFmt w:val="lowerLetter"/>
      <w:lvlText w:val="%2."/>
      <w:lvlJc w:val="left"/>
      <w:pPr>
        <w:ind w:left="1440" w:hanging="360"/>
      </w:pPr>
    </w:lvl>
    <w:lvl w:ilvl="2" w:tplc="548AB204">
      <w:start w:val="1"/>
      <w:numFmt w:val="lowerRoman"/>
      <w:lvlText w:val="%3."/>
      <w:lvlJc w:val="right"/>
      <w:pPr>
        <w:ind w:left="2160" w:hanging="180"/>
      </w:pPr>
    </w:lvl>
    <w:lvl w:ilvl="3" w:tplc="AF164D64">
      <w:start w:val="1"/>
      <w:numFmt w:val="decimal"/>
      <w:lvlText w:val="%4."/>
      <w:lvlJc w:val="left"/>
      <w:pPr>
        <w:ind w:left="2880" w:hanging="360"/>
      </w:pPr>
    </w:lvl>
    <w:lvl w:ilvl="4" w:tplc="57A8223E">
      <w:start w:val="1"/>
      <w:numFmt w:val="lowerLetter"/>
      <w:lvlText w:val="%5."/>
      <w:lvlJc w:val="left"/>
      <w:pPr>
        <w:ind w:left="3600" w:hanging="360"/>
      </w:pPr>
    </w:lvl>
    <w:lvl w:ilvl="5" w:tplc="FC7491AC">
      <w:start w:val="1"/>
      <w:numFmt w:val="lowerRoman"/>
      <w:lvlText w:val="%6."/>
      <w:lvlJc w:val="right"/>
      <w:pPr>
        <w:ind w:left="4320" w:hanging="180"/>
      </w:pPr>
    </w:lvl>
    <w:lvl w:ilvl="6" w:tplc="EA229EA8">
      <w:start w:val="1"/>
      <w:numFmt w:val="decimal"/>
      <w:lvlText w:val="%7."/>
      <w:lvlJc w:val="left"/>
      <w:pPr>
        <w:ind w:left="5040" w:hanging="360"/>
      </w:pPr>
    </w:lvl>
    <w:lvl w:ilvl="7" w:tplc="FD50AA32">
      <w:start w:val="1"/>
      <w:numFmt w:val="lowerLetter"/>
      <w:lvlText w:val="%8."/>
      <w:lvlJc w:val="left"/>
      <w:pPr>
        <w:ind w:left="5760" w:hanging="360"/>
      </w:pPr>
    </w:lvl>
    <w:lvl w:ilvl="8" w:tplc="C298E4C0">
      <w:start w:val="1"/>
      <w:numFmt w:val="lowerRoman"/>
      <w:lvlText w:val="%9."/>
      <w:lvlJc w:val="right"/>
      <w:pPr>
        <w:ind w:left="6480" w:hanging="180"/>
      </w:pPr>
    </w:lvl>
  </w:abstractNum>
  <w:abstractNum w:abstractNumId="18" w15:restartNumberingAfterBreak="0">
    <w:nsid w:val="12C66D52"/>
    <w:multiLevelType w:val="multilevel"/>
    <w:tmpl w:val="E11A2348"/>
    <w:styleLink w:val="WWNum25"/>
    <w:lvl w:ilvl="0">
      <w:start w:val="1"/>
      <w:numFmt w:val="lowerLetter"/>
      <w:lvlText w:val="%1)"/>
      <w:lvlJc w:val="left"/>
      <w:pPr>
        <w:ind w:left="1004" w:hanging="360"/>
      </w:pPr>
      <w:rPr>
        <w:rFonts w:ascii="Calibri" w:hAnsi="Calibri"/>
        <w:b w:val="0"/>
        <w:bCs w:val="0"/>
        <w:sz w:val="24"/>
        <w:szCs w:val="24"/>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9" w15:restartNumberingAfterBreak="0">
    <w:nsid w:val="12CD071C"/>
    <w:multiLevelType w:val="hybridMultilevel"/>
    <w:tmpl w:val="3EDAA316"/>
    <w:lvl w:ilvl="0" w:tplc="6B9A50E8">
      <w:start w:val="1"/>
      <w:numFmt w:val="lowerLetter"/>
      <w:lvlText w:val="(%1)"/>
      <w:lvlJc w:val="left"/>
      <w:pPr>
        <w:ind w:left="720" w:hanging="360"/>
      </w:pPr>
      <w:rPr>
        <w:rFonts w:eastAsia="Times New Roman"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3C21FD9"/>
    <w:multiLevelType w:val="hybridMultilevel"/>
    <w:tmpl w:val="05A60D1A"/>
    <w:styleLink w:val="List1"/>
    <w:lvl w:ilvl="0" w:tplc="0415000F">
      <w:start w:val="1"/>
      <w:numFmt w:val="decimal"/>
      <w:lvlText w:val="%1."/>
      <w:lvlJc w:val="left"/>
      <w:pPr>
        <w:ind w:left="836" w:hanging="360"/>
      </w:pPr>
    </w:lvl>
    <w:lvl w:ilvl="1" w:tplc="04150019" w:tentative="1">
      <w:start w:val="1"/>
      <w:numFmt w:val="lowerLetter"/>
      <w:lvlText w:val="%2."/>
      <w:lvlJc w:val="left"/>
      <w:pPr>
        <w:ind w:left="1556" w:hanging="360"/>
      </w:pPr>
    </w:lvl>
    <w:lvl w:ilvl="2" w:tplc="0415001B" w:tentative="1">
      <w:start w:val="1"/>
      <w:numFmt w:val="lowerRoman"/>
      <w:lvlText w:val="%3."/>
      <w:lvlJc w:val="right"/>
      <w:pPr>
        <w:ind w:left="2276" w:hanging="180"/>
      </w:pPr>
    </w:lvl>
    <w:lvl w:ilvl="3" w:tplc="0415000F" w:tentative="1">
      <w:start w:val="1"/>
      <w:numFmt w:val="decimal"/>
      <w:lvlText w:val="%4."/>
      <w:lvlJc w:val="left"/>
      <w:pPr>
        <w:ind w:left="2996" w:hanging="360"/>
      </w:pPr>
    </w:lvl>
    <w:lvl w:ilvl="4" w:tplc="04150019" w:tentative="1">
      <w:start w:val="1"/>
      <w:numFmt w:val="lowerLetter"/>
      <w:lvlText w:val="%5."/>
      <w:lvlJc w:val="left"/>
      <w:pPr>
        <w:ind w:left="3716" w:hanging="360"/>
      </w:pPr>
    </w:lvl>
    <w:lvl w:ilvl="5" w:tplc="0415001B" w:tentative="1">
      <w:start w:val="1"/>
      <w:numFmt w:val="lowerRoman"/>
      <w:lvlText w:val="%6."/>
      <w:lvlJc w:val="right"/>
      <w:pPr>
        <w:ind w:left="4436" w:hanging="180"/>
      </w:pPr>
    </w:lvl>
    <w:lvl w:ilvl="6" w:tplc="0415000F" w:tentative="1">
      <w:start w:val="1"/>
      <w:numFmt w:val="decimal"/>
      <w:lvlText w:val="%7."/>
      <w:lvlJc w:val="left"/>
      <w:pPr>
        <w:ind w:left="5156" w:hanging="360"/>
      </w:pPr>
    </w:lvl>
    <w:lvl w:ilvl="7" w:tplc="04150019" w:tentative="1">
      <w:start w:val="1"/>
      <w:numFmt w:val="lowerLetter"/>
      <w:lvlText w:val="%8."/>
      <w:lvlJc w:val="left"/>
      <w:pPr>
        <w:ind w:left="5876" w:hanging="360"/>
      </w:pPr>
    </w:lvl>
    <w:lvl w:ilvl="8" w:tplc="0415001B" w:tentative="1">
      <w:start w:val="1"/>
      <w:numFmt w:val="lowerRoman"/>
      <w:lvlText w:val="%9."/>
      <w:lvlJc w:val="right"/>
      <w:pPr>
        <w:ind w:left="6596" w:hanging="180"/>
      </w:pPr>
    </w:lvl>
  </w:abstractNum>
  <w:abstractNum w:abstractNumId="21" w15:restartNumberingAfterBreak="0">
    <w:nsid w:val="14F06CF9"/>
    <w:multiLevelType w:val="hybridMultilevel"/>
    <w:tmpl w:val="99FCD26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7914905"/>
    <w:multiLevelType w:val="multilevel"/>
    <w:tmpl w:val="36B64844"/>
    <w:lvl w:ilvl="0">
      <w:start w:val="1"/>
      <w:numFmt w:val="decimal"/>
      <w:lvlText w:val="%1."/>
      <w:lvlJc w:val="left"/>
      <w:pPr>
        <w:ind w:left="360" w:hanging="360"/>
      </w:pPr>
      <w:rPr>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18E24AFA"/>
    <w:multiLevelType w:val="hybridMultilevel"/>
    <w:tmpl w:val="32E26BFC"/>
    <w:lvl w:ilvl="0" w:tplc="21203A2C">
      <w:start w:val="1"/>
      <w:numFmt w:val="lowerLetter"/>
      <w:lvlText w:val="%1."/>
      <w:lvlJc w:val="left"/>
      <w:pPr>
        <w:ind w:left="720" w:hanging="360"/>
      </w:pPr>
      <w:rPr>
        <w:rFonts w:hint="default"/>
        <w:b w:val="0"/>
        <w:bCs w:val="0"/>
      </w:rPr>
    </w:lvl>
    <w:lvl w:ilvl="1" w:tplc="494402AE" w:tentative="1">
      <w:start w:val="1"/>
      <w:numFmt w:val="lowerLetter"/>
      <w:lvlText w:val="%2."/>
      <w:lvlJc w:val="left"/>
      <w:pPr>
        <w:ind w:left="1440" w:hanging="360"/>
      </w:pPr>
    </w:lvl>
    <w:lvl w:ilvl="2" w:tplc="15B2BC26" w:tentative="1">
      <w:start w:val="1"/>
      <w:numFmt w:val="lowerRoman"/>
      <w:lvlText w:val="%3."/>
      <w:lvlJc w:val="right"/>
      <w:pPr>
        <w:ind w:left="2160" w:hanging="180"/>
      </w:pPr>
    </w:lvl>
    <w:lvl w:ilvl="3" w:tplc="7CFADFB8" w:tentative="1">
      <w:start w:val="1"/>
      <w:numFmt w:val="decimal"/>
      <w:lvlText w:val="%4."/>
      <w:lvlJc w:val="left"/>
      <w:pPr>
        <w:ind w:left="2880" w:hanging="360"/>
      </w:pPr>
    </w:lvl>
    <w:lvl w:ilvl="4" w:tplc="3AA8D18A" w:tentative="1">
      <w:start w:val="1"/>
      <w:numFmt w:val="lowerLetter"/>
      <w:lvlText w:val="%5."/>
      <w:lvlJc w:val="left"/>
      <w:pPr>
        <w:ind w:left="3600" w:hanging="360"/>
      </w:pPr>
    </w:lvl>
    <w:lvl w:ilvl="5" w:tplc="1A7A34E6" w:tentative="1">
      <w:start w:val="1"/>
      <w:numFmt w:val="lowerRoman"/>
      <w:lvlText w:val="%6."/>
      <w:lvlJc w:val="right"/>
      <w:pPr>
        <w:ind w:left="4320" w:hanging="180"/>
      </w:pPr>
    </w:lvl>
    <w:lvl w:ilvl="6" w:tplc="B7583A86" w:tentative="1">
      <w:start w:val="1"/>
      <w:numFmt w:val="decimal"/>
      <w:lvlText w:val="%7."/>
      <w:lvlJc w:val="left"/>
      <w:pPr>
        <w:ind w:left="5040" w:hanging="360"/>
      </w:pPr>
    </w:lvl>
    <w:lvl w:ilvl="7" w:tplc="982A1018" w:tentative="1">
      <w:start w:val="1"/>
      <w:numFmt w:val="lowerLetter"/>
      <w:lvlText w:val="%8."/>
      <w:lvlJc w:val="left"/>
      <w:pPr>
        <w:ind w:left="5760" w:hanging="360"/>
      </w:pPr>
    </w:lvl>
    <w:lvl w:ilvl="8" w:tplc="C4E4E222" w:tentative="1">
      <w:start w:val="1"/>
      <w:numFmt w:val="lowerRoman"/>
      <w:lvlText w:val="%9."/>
      <w:lvlJc w:val="right"/>
      <w:pPr>
        <w:ind w:left="6480" w:hanging="180"/>
      </w:pPr>
    </w:lvl>
  </w:abstractNum>
  <w:abstractNum w:abstractNumId="24" w15:restartNumberingAfterBreak="0">
    <w:nsid w:val="19BE09EA"/>
    <w:multiLevelType w:val="hybridMultilevel"/>
    <w:tmpl w:val="C3F8BE10"/>
    <w:lvl w:ilvl="0" w:tplc="DD2A3782">
      <w:start w:val="1"/>
      <w:numFmt w:val="upperLetter"/>
      <w:lvlText w:val="%1."/>
      <w:lvlJc w:val="left"/>
      <w:pPr>
        <w:ind w:left="720" w:hanging="360"/>
      </w:pPr>
    </w:lvl>
    <w:lvl w:ilvl="1" w:tplc="EC4EF278">
      <w:start w:val="1"/>
      <w:numFmt w:val="lowerLetter"/>
      <w:lvlText w:val="%2."/>
      <w:lvlJc w:val="left"/>
      <w:pPr>
        <w:ind w:left="1440" w:hanging="360"/>
      </w:pPr>
    </w:lvl>
    <w:lvl w:ilvl="2" w:tplc="AC70D1EA">
      <w:start w:val="1"/>
      <w:numFmt w:val="lowerRoman"/>
      <w:lvlText w:val="%3."/>
      <w:lvlJc w:val="right"/>
      <w:pPr>
        <w:ind w:left="2160" w:hanging="180"/>
      </w:pPr>
    </w:lvl>
    <w:lvl w:ilvl="3" w:tplc="8B688C08">
      <w:start w:val="1"/>
      <w:numFmt w:val="decimal"/>
      <w:lvlText w:val="%4."/>
      <w:lvlJc w:val="left"/>
      <w:pPr>
        <w:ind w:left="2880" w:hanging="360"/>
      </w:pPr>
    </w:lvl>
    <w:lvl w:ilvl="4" w:tplc="91C493B6">
      <w:start w:val="1"/>
      <w:numFmt w:val="lowerLetter"/>
      <w:lvlText w:val="%5."/>
      <w:lvlJc w:val="left"/>
      <w:pPr>
        <w:ind w:left="3600" w:hanging="360"/>
      </w:pPr>
    </w:lvl>
    <w:lvl w:ilvl="5" w:tplc="1CF414B8">
      <w:start w:val="1"/>
      <w:numFmt w:val="lowerRoman"/>
      <w:lvlText w:val="%6."/>
      <w:lvlJc w:val="right"/>
      <w:pPr>
        <w:ind w:left="4320" w:hanging="180"/>
      </w:pPr>
    </w:lvl>
    <w:lvl w:ilvl="6" w:tplc="29306938">
      <w:start w:val="1"/>
      <w:numFmt w:val="decimal"/>
      <w:lvlText w:val="%7."/>
      <w:lvlJc w:val="left"/>
      <w:pPr>
        <w:ind w:left="5040" w:hanging="360"/>
      </w:pPr>
    </w:lvl>
    <w:lvl w:ilvl="7" w:tplc="022813B6">
      <w:start w:val="1"/>
      <w:numFmt w:val="lowerLetter"/>
      <w:lvlText w:val="%8."/>
      <w:lvlJc w:val="left"/>
      <w:pPr>
        <w:ind w:left="5760" w:hanging="360"/>
      </w:pPr>
    </w:lvl>
    <w:lvl w:ilvl="8" w:tplc="93860E06">
      <w:start w:val="1"/>
      <w:numFmt w:val="lowerRoman"/>
      <w:lvlText w:val="%9."/>
      <w:lvlJc w:val="right"/>
      <w:pPr>
        <w:ind w:left="6480" w:hanging="180"/>
      </w:pPr>
    </w:lvl>
  </w:abstractNum>
  <w:abstractNum w:abstractNumId="25" w15:restartNumberingAfterBreak="0">
    <w:nsid w:val="1AE046B4"/>
    <w:multiLevelType w:val="hybridMultilevel"/>
    <w:tmpl w:val="AAE0F9DC"/>
    <w:lvl w:ilvl="0" w:tplc="E0E8A05A">
      <w:start w:val="1"/>
      <w:numFmt w:val="decimal"/>
      <w:lvlText w:val="%1."/>
      <w:lvlJc w:val="left"/>
      <w:pPr>
        <w:ind w:left="720" w:hanging="360"/>
      </w:pPr>
      <w:rPr>
        <w:rFonts w:hint="default"/>
      </w:rPr>
    </w:lvl>
    <w:lvl w:ilvl="1" w:tplc="34AE6886" w:tentative="1">
      <w:start w:val="1"/>
      <w:numFmt w:val="lowerLetter"/>
      <w:lvlText w:val="%2."/>
      <w:lvlJc w:val="left"/>
      <w:pPr>
        <w:ind w:left="1440" w:hanging="360"/>
      </w:pPr>
    </w:lvl>
    <w:lvl w:ilvl="2" w:tplc="4F0ABA56" w:tentative="1">
      <w:start w:val="1"/>
      <w:numFmt w:val="lowerRoman"/>
      <w:lvlText w:val="%3."/>
      <w:lvlJc w:val="right"/>
      <w:pPr>
        <w:ind w:left="2160" w:hanging="180"/>
      </w:pPr>
    </w:lvl>
    <w:lvl w:ilvl="3" w:tplc="18AE4E94" w:tentative="1">
      <w:start w:val="1"/>
      <w:numFmt w:val="decimal"/>
      <w:lvlText w:val="%4."/>
      <w:lvlJc w:val="left"/>
      <w:pPr>
        <w:ind w:left="2880" w:hanging="360"/>
      </w:pPr>
    </w:lvl>
    <w:lvl w:ilvl="4" w:tplc="E59C20C6" w:tentative="1">
      <w:start w:val="1"/>
      <w:numFmt w:val="lowerLetter"/>
      <w:lvlText w:val="%5."/>
      <w:lvlJc w:val="left"/>
      <w:pPr>
        <w:ind w:left="3600" w:hanging="360"/>
      </w:pPr>
    </w:lvl>
    <w:lvl w:ilvl="5" w:tplc="A96075F6" w:tentative="1">
      <w:start w:val="1"/>
      <w:numFmt w:val="lowerRoman"/>
      <w:lvlText w:val="%6."/>
      <w:lvlJc w:val="right"/>
      <w:pPr>
        <w:ind w:left="4320" w:hanging="180"/>
      </w:pPr>
    </w:lvl>
    <w:lvl w:ilvl="6" w:tplc="F84AE40A" w:tentative="1">
      <w:start w:val="1"/>
      <w:numFmt w:val="decimal"/>
      <w:lvlText w:val="%7."/>
      <w:lvlJc w:val="left"/>
      <w:pPr>
        <w:ind w:left="5040" w:hanging="360"/>
      </w:pPr>
    </w:lvl>
    <w:lvl w:ilvl="7" w:tplc="D392082C" w:tentative="1">
      <w:start w:val="1"/>
      <w:numFmt w:val="lowerLetter"/>
      <w:lvlText w:val="%8."/>
      <w:lvlJc w:val="left"/>
      <w:pPr>
        <w:ind w:left="5760" w:hanging="360"/>
      </w:pPr>
    </w:lvl>
    <w:lvl w:ilvl="8" w:tplc="E1809CB2" w:tentative="1">
      <w:start w:val="1"/>
      <w:numFmt w:val="lowerRoman"/>
      <w:lvlText w:val="%9."/>
      <w:lvlJc w:val="right"/>
      <w:pPr>
        <w:ind w:left="6480" w:hanging="180"/>
      </w:pPr>
    </w:lvl>
  </w:abstractNum>
  <w:abstractNum w:abstractNumId="26"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242314D5"/>
    <w:multiLevelType w:val="multilevel"/>
    <w:tmpl w:val="6638FF0C"/>
    <w:lvl w:ilvl="0">
      <w:start w:val="1"/>
      <w:numFmt w:val="decimal"/>
      <w:lvlText w:val="%1."/>
      <w:lvlJc w:val="left"/>
      <w:pPr>
        <w:ind w:left="360" w:hanging="360"/>
      </w:pPr>
      <w:rPr>
        <w:rFonts w:ascii="Verdana" w:hAnsi="Verdana" w:hint="default"/>
        <w:b w:val="0"/>
        <w:sz w:val="18"/>
        <w:szCs w:val="1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246C0A9E"/>
    <w:multiLevelType w:val="multilevel"/>
    <w:tmpl w:val="18B8C552"/>
    <w:styleLink w:val="WWNum1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253C2C35"/>
    <w:multiLevelType w:val="hybridMultilevel"/>
    <w:tmpl w:val="6E566788"/>
    <w:lvl w:ilvl="0" w:tplc="55BC8FDC">
      <w:numFmt w:val="bullet"/>
      <w:pStyle w:val="Style1"/>
      <w:lvlText w:val=""/>
      <w:lvlJc w:val="left"/>
      <w:pPr>
        <w:tabs>
          <w:tab w:val="num" w:pos="360"/>
        </w:tabs>
        <w:ind w:left="0" w:firstLine="0"/>
      </w:pPr>
      <w:rPr>
        <w:rFonts w:ascii="Symbol" w:hAnsi="Symbol" w:hint="default"/>
        <w:sz w:val="28"/>
      </w:rPr>
    </w:lvl>
    <w:lvl w:ilvl="1" w:tplc="98D83DD2">
      <w:numFmt w:val="bullet"/>
      <w:lvlText w:val=""/>
      <w:lvlJc w:val="left"/>
      <w:pPr>
        <w:tabs>
          <w:tab w:val="num" w:pos="1440"/>
        </w:tabs>
        <w:ind w:left="1134" w:hanging="54"/>
      </w:pPr>
      <w:rPr>
        <w:rFonts w:ascii="Wingdings" w:hAnsi="Wingdings" w:hint="default"/>
      </w:rPr>
    </w:lvl>
    <w:lvl w:ilvl="2" w:tplc="FBD494C0">
      <w:numFmt w:val="bullet"/>
      <w:lvlText w:val=""/>
      <w:lvlJc w:val="left"/>
      <w:pPr>
        <w:tabs>
          <w:tab w:val="num" w:pos="2160"/>
        </w:tabs>
        <w:ind w:left="1800" w:firstLine="0"/>
      </w:pPr>
      <w:rPr>
        <w:rFonts w:ascii="Symbol" w:hAnsi="Symbol" w:hint="default"/>
        <w:sz w:val="28"/>
      </w:rPr>
    </w:lvl>
    <w:lvl w:ilvl="3" w:tplc="0694A7DC">
      <w:start w:val="1"/>
      <w:numFmt w:val="bullet"/>
      <w:lvlText w:val=""/>
      <w:lvlJc w:val="left"/>
      <w:pPr>
        <w:tabs>
          <w:tab w:val="num" w:pos="2880"/>
        </w:tabs>
        <w:ind w:left="2880" w:hanging="360"/>
      </w:pPr>
      <w:rPr>
        <w:rFonts w:ascii="Symbol" w:hAnsi="Symbol" w:hint="default"/>
      </w:rPr>
    </w:lvl>
    <w:lvl w:ilvl="4" w:tplc="33BC37AE">
      <w:start w:val="1"/>
      <w:numFmt w:val="bullet"/>
      <w:lvlText w:val="o"/>
      <w:lvlJc w:val="left"/>
      <w:pPr>
        <w:tabs>
          <w:tab w:val="num" w:pos="3600"/>
        </w:tabs>
        <w:ind w:left="3600" w:hanging="360"/>
      </w:pPr>
      <w:rPr>
        <w:rFonts w:ascii="Courier New" w:hAnsi="Courier New" w:cs="Times New Roman" w:hint="default"/>
      </w:rPr>
    </w:lvl>
    <w:lvl w:ilvl="5" w:tplc="76F4CB24">
      <w:start w:val="1"/>
      <w:numFmt w:val="bullet"/>
      <w:lvlText w:val=""/>
      <w:lvlJc w:val="left"/>
      <w:pPr>
        <w:tabs>
          <w:tab w:val="num" w:pos="4320"/>
        </w:tabs>
        <w:ind w:left="4320" w:hanging="360"/>
      </w:pPr>
      <w:rPr>
        <w:rFonts w:ascii="Wingdings" w:hAnsi="Wingdings" w:hint="default"/>
      </w:rPr>
    </w:lvl>
    <w:lvl w:ilvl="6" w:tplc="A4C6BC70">
      <w:start w:val="1"/>
      <w:numFmt w:val="bullet"/>
      <w:lvlText w:val=""/>
      <w:lvlJc w:val="left"/>
      <w:pPr>
        <w:tabs>
          <w:tab w:val="num" w:pos="5040"/>
        </w:tabs>
        <w:ind w:left="5040" w:hanging="360"/>
      </w:pPr>
      <w:rPr>
        <w:rFonts w:ascii="Symbol" w:hAnsi="Symbol" w:hint="default"/>
      </w:rPr>
    </w:lvl>
    <w:lvl w:ilvl="7" w:tplc="9F3AFA38">
      <w:start w:val="1"/>
      <w:numFmt w:val="bullet"/>
      <w:lvlText w:val="o"/>
      <w:lvlJc w:val="left"/>
      <w:pPr>
        <w:tabs>
          <w:tab w:val="num" w:pos="5760"/>
        </w:tabs>
        <w:ind w:left="5760" w:hanging="360"/>
      </w:pPr>
      <w:rPr>
        <w:rFonts w:ascii="Courier New" w:hAnsi="Courier New" w:cs="Times New Roman" w:hint="default"/>
      </w:rPr>
    </w:lvl>
    <w:lvl w:ilvl="8" w:tplc="FCA4CE32">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5933E99"/>
    <w:multiLevelType w:val="hybridMultilevel"/>
    <w:tmpl w:val="75188B6A"/>
    <w:lvl w:ilvl="0" w:tplc="ED9C3482">
      <w:start w:val="1"/>
      <w:numFmt w:val="decimal"/>
      <w:suff w:val="nothing"/>
      <w:lvlText w:val="%1."/>
      <w:lvlJc w:val="left"/>
      <w:pPr>
        <w:ind w:left="0" w:firstLine="0"/>
      </w:pPr>
      <w:rPr>
        <w:rFonts w:hint="default"/>
      </w:rPr>
    </w:lvl>
    <w:lvl w:ilvl="1" w:tplc="EEACBAEA" w:tentative="1">
      <w:start w:val="1"/>
      <w:numFmt w:val="lowerLetter"/>
      <w:lvlText w:val="%2."/>
      <w:lvlJc w:val="left"/>
      <w:pPr>
        <w:ind w:left="1440" w:hanging="360"/>
      </w:pPr>
    </w:lvl>
    <w:lvl w:ilvl="2" w:tplc="26143C50" w:tentative="1">
      <w:start w:val="1"/>
      <w:numFmt w:val="lowerRoman"/>
      <w:lvlText w:val="%3."/>
      <w:lvlJc w:val="right"/>
      <w:pPr>
        <w:ind w:left="2160" w:hanging="180"/>
      </w:pPr>
    </w:lvl>
    <w:lvl w:ilvl="3" w:tplc="3E862000" w:tentative="1">
      <w:start w:val="1"/>
      <w:numFmt w:val="decimal"/>
      <w:lvlText w:val="%4."/>
      <w:lvlJc w:val="left"/>
      <w:pPr>
        <w:ind w:left="2880" w:hanging="360"/>
      </w:pPr>
    </w:lvl>
    <w:lvl w:ilvl="4" w:tplc="105009C0" w:tentative="1">
      <w:start w:val="1"/>
      <w:numFmt w:val="lowerLetter"/>
      <w:lvlText w:val="%5."/>
      <w:lvlJc w:val="left"/>
      <w:pPr>
        <w:ind w:left="3600" w:hanging="360"/>
      </w:pPr>
    </w:lvl>
    <w:lvl w:ilvl="5" w:tplc="6CDA559A" w:tentative="1">
      <w:start w:val="1"/>
      <w:numFmt w:val="lowerRoman"/>
      <w:lvlText w:val="%6."/>
      <w:lvlJc w:val="right"/>
      <w:pPr>
        <w:ind w:left="4320" w:hanging="180"/>
      </w:pPr>
    </w:lvl>
    <w:lvl w:ilvl="6" w:tplc="67B290E8" w:tentative="1">
      <w:start w:val="1"/>
      <w:numFmt w:val="decimal"/>
      <w:lvlText w:val="%7."/>
      <w:lvlJc w:val="left"/>
      <w:pPr>
        <w:ind w:left="5040" w:hanging="360"/>
      </w:pPr>
    </w:lvl>
    <w:lvl w:ilvl="7" w:tplc="A680FC62" w:tentative="1">
      <w:start w:val="1"/>
      <w:numFmt w:val="lowerLetter"/>
      <w:lvlText w:val="%8."/>
      <w:lvlJc w:val="left"/>
      <w:pPr>
        <w:ind w:left="5760" w:hanging="360"/>
      </w:pPr>
    </w:lvl>
    <w:lvl w:ilvl="8" w:tplc="E42E442E" w:tentative="1">
      <w:start w:val="1"/>
      <w:numFmt w:val="lowerRoman"/>
      <w:lvlText w:val="%9."/>
      <w:lvlJc w:val="right"/>
      <w:pPr>
        <w:ind w:left="6480" w:hanging="180"/>
      </w:pPr>
    </w:lvl>
  </w:abstractNum>
  <w:abstractNum w:abstractNumId="31" w15:restartNumberingAfterBreak="0">
    <w:nsid w:val="259D2459"/>
    <w:multiLevelType w:val="multilevel"/>
    <w:tmpl w:val="333293DE"/>
    <w:styleLink w:val="WWNum16"/>
    <w:lvl w:ilvl="0">
      <w:start w:val="1"/>
      <w:numFmt w:val="decimal"/>
      <w:lvlText w:val="%1)"/>
      <w:lvlJc w:val="left"/>
      <w:pPr>
        <w:ind w:left="927" w:hanging="360"/>
      </w:pPr>
      <w:rPr>
        <w:rFonts w:ascii="Calibri" w:hAnsi="Calibri"/>
        <w:b w:val="0"/>
        <w:bCs w:val="0"/>
        <w:sz w:val="22"/>
        <w:szCs w:val="22"/>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2" w15:restartNumberingAfterBreak="0">
    <w:nsid w:val="279C38DD"/>
    <w:multiLevelType w:val="multilevel"/>
    <w:tmpl w:val="67103ADC"/>
    <w:styleLink w:val="WWNum1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28F44783"/>
    <w:multiLevelType w:val="multilevel"/>
    <w:tmpl w:val="86C22E30"/>
    <w:styleLink w:val="WWNum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91F3A7C"/>
    <w:multiLevelType w:val="multilevel"/>
    <w:tmpl w:val="05480B56"/>
    <w:lvl w:ilvl="0">
      <w:start w:val="10"/>
      <w:numFmt w:val="decimal"/>
      <w:lvlText w:val="§ %1."/>
      <w:lvlJc w:val="left"/>
      <w:pPr>
        <w:tabs>
          <w:tab w:val="num" w:pos="680"/>
        </w:tabs>
        <w:ind w:left="680" w:hanging="680"/>
      </w:pPr>
      <w:rPr>
        <w:rFonts w:cs="Bookman Old Style" w:hint="default"/>
        <w:b/>
        <w:bCs/>
        <w:i w:val="0"/>
        <w:iCs w:val="0"/>
        <w:sz w:val="20"/>
        <w:szCs w:val="20"/>
      </w:rPr>
    </w:lvl>
    <w:lvl w:ilvl="1">
      <w:start w:val="1"/>
      <w:numFmt w:val="decimal"/>
      <w:lvlText w:val="%2."/>
      <w:lvlJc w:val="left"/>
      <w:pPr>
        <w:tabs>
          <w:tab w:val="num" w:pos="680"/>
        </w:tabs>
        <w:ind w:left="680" w:hanging="680"/>
      </w:pPr>
      <w:rPr>
        <w:rFonts w:cs="Times New Roman" w:hint="default"/>
        <w:b w:val="0"/>
        <w:bCs w:val="0"/>
        <w:i w:val="0"/>
        <w:iCs w:val="0"/>
        <w:strike w:val="0"/>
        <w:dstrike w:val="0"/>
        <w:sz w:val="18"/>
        <w:szCs w:val="18"/>
        <w:u w:val="none"/>
        <w:effect w:val="none"/>
      </w:rPr>
    </w:lvl>
    <w:lvl w:ilvl="2">
      <w:start w:val="3"/>
      <w:numFmt w:val="lowerLetter"/>
      <w:lvlText w:val="%3)"/>
      <w:lvlJc w:val="left"/>
      <w:pPr>
        <w:tabs>
          <w:tab w:val="num" w:pos="1361"/>
        </w:tabs>
        <w:ind w:left="1361" w:hanging="681"/>
      </w:pPr>
      <w:rPr>
        <w:rFonts w:ascii="Verdana" w:hAnsi="Verdana" w:cs="Calibri" w:hint="default"/>
        <w:b w:val="0"/>
        <w:bCs w:val="0"/>
        <w:i w:val="0"/>
        <w:iCs w:val="0"/>
        <w:sz w:val="16"/>
        <w:szCs w:val="16"/>
      </w:rPr>
    </w:lvl>
    <w:lvl w:ilvl="3">
      <w:start w:val="1"/>
      <w:numFmt w:val="bullet"/>
      <w:lvlText w:val="-"/>
      <w:lvlJc w:val="left"/>
      <w:pPr>
        <w:tabs>
          <w:tab w:val="num" w:pos="1928"/>
        </w:tabs>
        <w:ind w:left="1928" w:hanging="567"/>
      </w:pPr>
      <w:rPr>
        <w:rFonts w:ascii="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cs="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35" w15:restartNumberingAfterBreak="0">
    <w:nsid w:val="29D179BB"/>
    <w:multiLevelType w:val="multilevel"/>
    <w:tmpl w:val="07882F18"/>
    <w:lvl w:ilvl="0">
      <w:start w:val="1"/>
      <w:numFmt w:val="none"/>
      <w:pStyle w:val="Listapunktowana"/>
      <w:lvlText w:val=""/>
      <w:legacy w:legacy="1" w:legacySpace="120" w:legacyIndent="360"/>
      <w:lvlJc w:val="left"/>
      <w:pPr>
        <w:ind w:left="360" w:hanging="360"/>
      </w:pPr>
      <w:rPr>
        <w:rFonts w:ascii="Wingdings" w:hAnsi="Wingdings" w:cs="Times New Roman" w:hint="default"/>
      </w:rPr>
    </w:lvl>
    <w:lvl w:ilvl="1">
      <w:start w:val="1"/>
      <w:numFmt w:val="none"/>
      <w:lvlText w:val="o"/>
      <w:legacy w:legacy="1" w:legacySpace="120" w:legacyIndent="360"/>
      <w:lvlJc w:val="left"/>
      <w:pPr>
        <w:ind w:left="720" w:hanging="360"/>
      </w:pPr>
      <w:rPr>
        <w:rFonts w:ascii="Courier New" w:hAnsi="Courier New" w:cs="Times New Roman" w:hint="default"/>
      </w:rPr>
    </w:lvl>
    <w:lvl w:ilvl="2">
      <w:start w:val="1"/>
      <w:numFmt w:val="none"/>
      <w:lvlText w:val=""/>
      <w:legacy w:legacy="1" w:legacySpace="120" w:legacyIndent="360"/>
      <w:lvlJc w:val="left"/>
      <w:pPr>
        <w:ind w:left="1080" w:hanging="360"/>
      </w:pPr>
      <w:rPr>
        <w:rFonts w:ascii="Wingdings" w:hAnsi="Wingdings" w:cs="Times New Roman" w:hint="default"/>
      </w:rPr>
    </w:lvl>
    <w:lvl w:ilvl="3">
      <w:start w:val="1"/>
      <w:numFmt w:val="none"/>
      <w:lvlText w:val=""/>
      <w:legacy w:legacy="1" w:legacySpace="120" w:legacyIndent="360"/>
      <w:lvlJc w:val="left"/>
      <w:pPr>
        <w:ind w:left="1440" w:hanging="360"/>
      </w:pPr>
      <w:rPr>
        <w:rFonts w:ascii="Symbol" w:hAnsi="Symbol" w:cs="Times New Roman" w:hint="default"/>
      </w:rPr>
    </w:lvl>
    <w:lvl w:ilvl="4">
      <w:start w:val="1"/>
      <w:numFmt w:val="none"/>
      <w:lvlText w:val="o"/>
      <w:legacy w:legacy="1" w:legacySpace="120" w:legacyIndent="360"/>
      <w:lvlJc w:val="left"/>
      <w:pPr>
        <w:ind w:left="1800" w:hanging="360"/>
      </w:pPr>
      <w:rPr>
        <w:rFonts w:ascii="Courier New" w:hAnsi="Courier New" w:cs="Times New Roman" w:hint="default"/>
      </w:rPr>
    </w:lvl>
    <w:lvl w:ilvl="5">
      <w:start w:val="1"/>
      <w:numFmt w:val="none"/>
      <w:lvlText w:val=""/>
      <w:legacy w:legacy="1" w:legacySpace="120" w:legacyIndent="360"/>
      <w:lvlJc w:val="left"/>
      <w:pPr>
        <w:ind w:left="2160" w:hanging="360"/>
      </w:pPr>
      <w:rPr>
        <w:rFonts w:ascii="Wingdings" w:hAnsi="Wingdings" w:cs="Times New Roman" w:hint="default"/>
      </w:rPr>
    </w:lvl>
    <w:lvl w:ilvl="6">
      <w:start w:val="1"/>
      <w:numFmt w:val="none"/>
      <w:lvlText w:val=""/>
      <w:legacy w:legacy="1" w:legacySpace="120" w:legacyIndent="360"/>
      <w:lvlJc w:val="left"/>
      <w:pPr>
        <w:ind w:left="2520" w:hanging="360"/>
      </w:pPr>
      <w:rPr>
        <w:rFonts w:ascii="Symbol" w:hAnsi="Symbol" w:cs="Times New Roman" w:hint="default"/>
      </w:rPr>
    </w:lvl>
    <w:lvl w:ilvl="7">
      <w:start w:val="1"/>
      <w:numFmt w:val="none"/>
      <w:lvlText w:val="o"/>
      <w:legacy w:legacy="1" w:legacySpace="120" w:legacyIndent="360"/>
      <w:lvlJc w:val="left"/>
      <w:pPr>
        <w:ind w:left="2880" w:hanging="360"/>
      </w:pPr>
      <w:rPr>
        <w:rFonts w:ascii="Courier New" w:hAnsi="Courier New" w:cs="Times New Roman" w:hint="default"/>
      </w:rPr>
    </w:lvl>
    <w:lvl w:ilvl="8">
      <w:start w:val="1"/>
      <w:numFmt w:val="none"/>
      <w:lvlText w:val=""/>
      <w:legacy w:legacy="1" w:legacySpace="120" w:legacyIndent="360"/>
      <w:lvlJc w:val="left"/>
      <w:pPr>
        <w:ind w:left="3240" w:hanging="360"/>
      </w:pPr>
      <w:rPr>
        <w:rFonts w:ascii="Wingdings" w:hAnsi="Wingdings" w:cs="Times New Roman" w:hint="default"/>
      </w:rPr>
    </w:lvl>
  </w:abstractNum>
  <w:abstractNum w:abstractNumId="36" w15:restartNumberingAfterBreak="0">
    <w:nsid w:val="29F43BAA"/>
    <w:multiLevelType w:val="multilevel"/>
    <w:tmpl w:val="CD9A049E"/>
    <w:lvl w:ilvl="0">
      <w:start w:val="1"/>
      <w:numFmt w:val="decimal"/>
      <w:lvlText w:val="%1)"/>
      <w:lvlJc w:val="left"/>
      <w:pPr>
        <w:ind w:left="1080" w:hanging="360"/>
      </w:pPr>
      <w:rPr>
        <w:b w:val="0"/>
      </w:rPr>
    </w:lvl>
    <w:lvl w:ilvl="1">
      <w:start w:val="1"/>
      <w:numFmt w:val="decimal"/>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7" w15:restartNumberingAfterBreak="0">
    <w:nsid w:val="2A7E5142"/>
    <w:multiLevelType w:val="hybridMultilevel"/>
    <w:tmpl w:val="0DEC602A"/>
    <w:lvl w:ilvl="0" w:tplc="2C46CC74">
      <w:start w:val="1"/>
      <w:numFmt w:val="decimal"/>
      <w:lvlText w:val="%1."/>
      <w:lvlJc w:val="left"/>
      <w:pPr>
        <w:ind w:left="720" w:hanging="360"/>
      </w:pPr>
      <w:rPr>
        <w:rFonts w:hint="default"/>
      </w:rPr>
    </w:lvl>
    <w:lvl w:ilvl="1" w:tplc="F9F034D6" w:tentative="1">
      <w:start w:val="1"/>
      <w:numFmt w:val="lowerLetter"/>
      <w:lvlText w:val="%2."/>
      <w:lvlJc w:val="left"/>
      <w:pPr>
        <w:ind w:left="1440" w:hanging="360"/>
      </w:pPr>
    </w:lvl>
    <w:lvl w:ilvl="2" w:tplc="6C0C9A6A" w:tentative="1">
      <w:start w:val="1"/>
      <w:numFmt w:val="lowerRoman"/>
      <w:lvlText w:val="%3."/>
      <w:lvlJc w:val="right"/>
      <w:pPr>
        <w:ind w:left="2160" w:hanging="180"/>
      </w:pPr>
    </w:lvl>
    <w:lvl w:ilvl="3" w:tplc="5C4A13EE" w:tentative="1">
      <w:start w:val="1"/>
      <w:numFmt w:val="decimal"/>
      <w:lvlText w:val="%4."/>
      <w:lvlJc w:val="left"/>
      <w:pPr>
        <w:ind w:left="2880" w:hanging="360"/>
      </w:pPr>
    </w:lvl>
    <w:lvl w:ilvl="4" w:tplc="03DC4A64" w:tentative="1">
      <w:start w:val="1"/>
      <w:numFmt w:val="lowerLetter"/>
      <w:lvlText w:val="%5."/>
      <w:lvlJc w:val="left"/>
      <w:pPr>
        <w:ind w:left="3600" w:hanging="360"/>
      </w:pPr>
    </w:lvl>
    <w:lvl w:ilvl="5" w:tplc="3B92C73C" w:tentative="1">
      <w:start w:val="1"/>
      <w:numFmt w:val="lowerRoman"/>
      <w:lvlText w:val="%6."/>
      <w:lvlJc w:val="right"/>
      <w:pPr>
        <w:ind w:left="4320" w:hanging="180"/>
      </w:pPr>
    </w:lvl>
    <w:lvl w:ilvl="6" w:tplc="CBC01262" w:tentative="1">
      <w:start w:val="1"/>
      <w:numFmt w:val="decimal"/>
      <w:lvlText w:val="%7."/>
      <w:lvlJc w:val="left"/>
      <w:pPr>
        <w:ind w:left="5040" w:hanging="360"/>
      </w:pPr>
    </w:lvl>
    <w:lvl w:ilvl="7" w:tplc="B4F6C46E" w:tentative="1">
      <w:start w:val="1"/>
      <w:numFmt w:val="lowerLetter"/>
      <w:lvlText w:val="%8."/>
      <w:lvlJc w:val="left"/>
      <w:pPr>
        <w:ind w:left="5760" w:hanging="360"/>
      </w:pPr>
    </w:lvl>
    <w:lvl w:ilvl="8" w:tplc="5D96BE30" w:tentative="1">
      <w:start w:val="1"/>
      <w:numFmt w:val="lowerRoman"/>
      <w:lvlText w:val="%9."/>
      <w:lvlJc w:val="right"/>
      <w:pPr>
        <w:ind w:left="6480" w:hanging="180"/>
      </w:pPr>
    </w:lvl>
  </w:abstractNum>
  <w:abstractNum w:abstractNumId="38" w15:restartNumberingAfterBreak="0">
    <w:nsid w:val="2CB8478E"/>
    <w:multiLevelType w:val="multilevel"/>
    <w:tmpl w:val="8A80BBC2"/>
    <w:styleLink w:val="WWNum12"/>
    <w:lvl w:ilvl="0">
      <w:start w:val="1"/>
      <w:numFmt w:val="decimal"/>
      <w:lvlText w:val="%1."/>
      <w:lvlJc w:val="left"/>
      <w:pPr>
        <w:ind w:left="720" w:hanging="360"/>
      </w:pPr>
      <w:rPr>
        <w:rFonts w:ascii="Calibri" w:hAnsi="Calibri"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2D9F6EC6"/>
    <w:multiLevelType w:val="multilevel"/>
    <w:tmpl w:val="12327B42"/>
    <w:lvl w:ilvl="0">
      <w:start w:val="1"/>
      <w:numFmt w:val="decimal"/>
      <w:lvlText w:val="%1."/>
      <w:lvlJc w:val="left"/>
      <w:pPr>
        <w:ind w:left="720" w:hanging="360"/>
      </w:pPr>
      <w:rPr>
        <w:rFonts w:ascii="Verdana" w:eastAsia="Cambria" w:hAnsi="Verdana" w:cs="Tahoma" w:hint="default"/>
        <w:b w:val="0"/>
        <w:sz w:val="18"/>
        <w:szCs w:val="18"/>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0" w15:restartNumberingAfterBreak="0">
    <w:nsid w:val="2F02189C"/>
    <w:multiLevelType w:val="multilevel"/>
    <w:tmpl w:val="8E48FAFA"/>
    <w:styleLink w:val="WWNum5"/>
    <w:lvl w:ilvl="0">
      <w:start w:val="1"/>
      <w:numFmt w:val="decimal"/>
      <w:lvlText w:val="%1)"/>
      <w:lvlJc w:val="left"/>
      <w:pPr>
        <w:ind w:left="927" w:hanging="360"/>
      </w:pPr>
      <w:rPr>
        <w:rFonts w:ascii="Calibri" w:hAnsi="Calibri"/>
        <w:b w:val="0"/>
        <w:bCs w:val="0"/>
        <w:sz w:val="22"/>
        <w:szCs w:val="22"/>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1" w15:restartNumberingAfterBreak="0">
    <w:nsid w:val="2F440A45"/>
    <w:multiLevelType w:val="hybridMultilevel"/>
    <w:tmpl w:val="DC0A166C"/>
    <w:lvl w:ilvl="0" w:tplc="DD9AD9B8">
      <w:start w:val="1"/>
      <w:numFmt w:val="decimal"/>
      <w:pStyle w:val="Wypunktowany"/>
      <w:lvlText w:val="%1"/>
      <w:lvlJc w:val="left"/>
      <w:pPr>
        <w:tabs>
          <w:tab w:val="num" w:pos="900"/>
        </w:tabs>
        <w:ind w:left="900" w:hanging="360"/>
      </w:pPr>
      <w:rPr>
        <w:rFonts w:ascii="Arial Narrow" w:eastAsia="Times New Roman" w:hAnsi="Arial Narrow" w:cs="Times New Roman" w:hint="default"/>
      </w:rPr>
    </w:lvl>
    <w:lvl w:ilvl="1" w:tplc="228CBCEA" w:tentative="1">
      <w:start w:val="1"/>
      <w:numFmt w:val="lowerLetter"/>
      <w:lvlText w:val="%2."/>
      <w:lvlJc w:val="left"/>
      <w:pPr>
        <w:tabs>
          <w:tab w:val="num" w:pos="1440"/>
        </w:tabs>
        <w:ind w:left="1440" w:hanging="360"/>
      </w:pPr>
    </w:lvl>
    <w:lvl w:ilvl="2" w:tplc="134A6ADC" w:tentative="1">
      <w:start w:val="1"/>
      <w:numFmt w:val="lowerRoman"/>
      <w:lvlText w:val="%3."/>
      <w:lvlJc w:val="right"/>
      <w:pPr>
        <w:tabs>
          <w:tab w:val="num" w:pos="2160"/>
        </w:tabs>
        <w:ind w:left="2160" w:hanging="180"/>
      </w:pPr>
    </w:lvl>
    <w:lvl w:ilvl="3" w:tplc="DDEAD82C" w:tentative="1">
      <w:start w:val="1"/>
      <w:numFmt w:val="decimal"/>
      <w:lvlText w:val="%4."/>
      <w:lvlJc w:val="left"/>
      <w:pPr>
        <w:tabs>
          <w:tab w:val="num" w:pos="2880"/>
        </w:tabs>
        <w:ind w:left="2880" w:hanging="360"/>
      </w:pPr>
    </w:lvl>
    <w:lvl w:ilvl="4" w:tplc="88D84BA0" w:tentative="1">
      <w:start w:val="1"/>
      <w:numFmt w:val="lowerLetter"/>
      <w:lvlText w:val="%5."/>
      <w:lvlJc w:val="left"/>
      <w:pPr>
        <w:tabs>
          <w:tab w:val="num" w:pos="3600"/>
        </w:tabs>
        <w:ind w:left="3600" w:hanging="360"/>
      </w:pPr>
    </w:lvl>
    <w:lvl w:ilvl="5" w:tplc="CBA40A1E" w:tentative="1">
      <w:start w:val="1"/>
      <w:numFmt w:val="lowerRoman"/>
      <w:lvlText w:val="%6."/>
      <w:lvlJc w:val="right"/>
      <w:pPr>
        <w:tabs>
          <w:tab w:val="num" w:pos="4320"/>
        </w:tabs>
        <w:ind w:left="4320" w:hanging="180"/>
      </w:pPr>
    </w:lvl>
    <w:lvl w:ilvl="6" w:tplc="A5D2DCB4" w:tentative="1">
      <w:start w:val="1"/>
      <w:numFmt w:val="decimal"/>
      <w:lvlText w:val="%7."/>
      <w:lvlJc w:val="left"/>
      <w:pPr>
        <w:tabs>
          <w:tab w:val="num" w:pos="5040"/>
        </w:tabs>
        <w:ind w:left="5040" w:hanging="360"/>
      </w:pPr>
    </w:lvl>
    <w:lvl w:ilvl="7" w:tplc="91C4A92C" w:tentative="1">
      <w:start w:val="1"/>
      <w:numFmt w:val="lowerLetter"/>
      <w:lvlText w:val="%8."/>
      <w:lvlJc w:val="left"/>
      <w:pPr>
        <w:tabs>
          <w:tab w:val="num" w:pos="5760"/>
        </w:tabs>
        <w:ind w:left="5760" w:hanging="360"/>
      </w:pPr>
    </w:lvl>
    <w:lvl w:ilvl="8" w:tplc="860868D4" w:tentative="1">
      <w:start w:val="1"/>
      <w:numFmt w:val="lowerRoman"/>
      <w:lvlText w:val="%9."/>
      <w:lvlJc w:val="right"/>
      <w:pPr>
        <w:tabs>
          <w:tab w:val="num" w:pos="6480"/>
        </w:tabs>
        <w:ind w:left="6480" w:hanging="180"/>
      </w:pPr>
    </w:lvl>
  </w:abstractNum>
  <w:abstractNum w:abstractNumId="42" w15:restartNumberingAfterBreak="0">
    <w:nsid w:val="2FE467B5"/>
    <w:multiLevelType w:val="hybridMultilevel"/>
    <w:tmpl w:val="B192C9C8"/>
    <w:lvl w:ilvl="0" w:tplc="F184D3F4">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3047595A"/>
    <w:multiLevelType w:val="hybridMultilevel"/>
    <w:tmpl w:val="C4765634"/>
    <w:lvl w:ilvl="0" w:tplc="A330089A">
      <w:start w:val="1"/>
      <w:numFmt w:val="decimal"/>
      <w:lvlText w:val="%1."/>
      <w:lvlJc w:val="left"/>
      <w:pPr>
        <w:ind w:left="1080" w:hanging="720"/>
      </w:pPr>
      <w:rPr>
        <w:rFonts w:ascii="Verdana" w:hAnsi="Verdana" w:cs="Times New Roman" w:hint="default"/>
        <w:b w:val="0"/>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33520FF3"/>
    <w:multiLevelType w:val="hybridMultilevel"/>
    <w:tmpl w:val="2BF6F5B6"/>
    <w:lvl w:ilvl="0" w:tplc="37A62BA8">
      <w:start w:val="1"/>
      <w:numFmt w:val="decimal"/>
      <w:lvlText w:val="%1."/>
      <w:lvlJc w:val="left"/>
      <w:pPr>
        <w:ind w:left="360" w:hanging="360"/>
      </w:pPr>
      <w:rPr>
        <w:rFonts w:hint="default"/>
      </w:rPr>
    </w:lvl>
    <w:lvl w:ilvl="1" w:tplc="C7AA5E50">
      <w:start w:val="1"/>
      <w:numFmt w:val="decimal"/>
      <w:lvlText w:val="%2."/>
      <w:lvlJc w:val="left"/>
      <w:pPr>
        <w:ind w:left="360" w:hanging="360"/>
      </w:pPr>
      <w:rPr>
        <w:rFonts w:ascii="Verdana" w:eastAsia="Calibri" w:hAnsi="Verdana" w:cs="Calibri" w:hint="default"/>
      </w:rPr>
    </w:lvl>
    <w:lvl w:ilvl="2" w:tplc="822E8B8A" w:tentative="1">
      <w:start w:val="1"/>
      <w:numFmt w:val="lowerRoman"/>
      <w:lvlText w:val="%3."/>
      <w:lvlJc w:val="right"/>
      <w:pPr>
        <w:ind w:left="1800" w:hanging="180"/>
      </w:pPr>
    </w:lvl>
    <w:lvl w:ilvl="3" w:tplc="D7FC6C0C" w:tentative="1">
      <w:start w:val="1"/>
      <w:numFmt w:val="decimal"/>
      <w:lvlText w:val="%4."/>
      <w:lvlJc w:val="left"/>
      <w:pPr>
        <w:ind w:left="2520" w:hanging="360"/>
      </w:pPr>
    </w:lvl>
    <w:lvl w:ilvl="4" w:tplc="77D23ECA" w:tentative="1">
      <w:start w:val="1"/>
      <w:numFmt w:val="lowerLetter"/>
      <w:lvlText w:val="%5."/>
      <w:lvlJc w:val="left"/>
      <w:pPr>
        <w:ind w:left="3240" w:hanging="360"/>
      </w:pPr>
    </w:lvl>
    <w:lvl w:ilvl="5" w:tplc="22CA061C" w:tentative="1">
      <w:start w:val="1"/>
      <w:numFmt w:val="lowerRoman"/>
      <w:lvlText w:val="%6."/>
      <w:lvlJc w:val="right"/>
      <w:pPr>
        <w:ind w:left="3960" w:hanging="180"/>
      </w:pPr>
    </w:lvl>
    <w:lvl w:ilvl="6" w:tplc="B1323DAA" w:tentative="1">
      <w:start w:val="1"/>
      <w:numFmt w:val="decimal"/>
      <w:lvlText w:val="%7."/>
      <w:lvlJc w:val="left"/>
      <w:pPr>
        <w:ind w:left="4680" w:hanging="360"/>
      </w:pPr>
    </w:lvl>
    <w:lvl w:ilvl="7" w:tplc="239A259A" w:tentative="1">
      <w:start w:val="1"/>
      <w:numFmt w:val="lowerLetter"/>
      <w:lvlText w:val="%8."/>
      <w:lvlJc w:val="left"/>
      <w:pPr>
        <w:ind w:left="5400" w:hanging="360"/>
      </w:pPr>
    </w:lvl>
    <w:lvl w:ilvl="8" w:tplc="0D002F52" w:tentative="1">
      <w:start w:val="1"/>
      <w:numFmt w:val="lowerRoman"/>
      <w:lvlText w:val="%9."/>
      <w:lvlJc w:val="right"/>
      <w:pPr>
        <w:ind w:left="6120" w:hanging="180"/>
      </w:pPr>
    </w:lvl>
  </w:abstractNum>
  <w:abstractNum w:abstractNumId="45" w15:restartNumberingAfterBreak="0">
    <w:nsid w:val="34C11EC4"/>
    <w:multiLevelType w:val="hybridMultilevel"/>
    <w:tmpl w:val="699025DC"/>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350C57E3"/>
    <w:multiLevelType w:val="hybridMultilevel"/>
    <w:tmpl w:val="1B96B900"/>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35E13ADB"/>
    <w:multiLevelType w:val="hybridMultilevel"/>
    <w:tmpl w:val="52D4259C"/>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8" w15:restartNumberingAfterBreak="0">
    <w:nsid w:val="39A353A7"/>
    <w:multiLevelType w:val="hybridMultilevel"/>
    <w:tmpl w:val="DB2EF86C"/>
    <w:name w:val="WW8Num31222222233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3A1C06D2"/>
    <w:multiLevelType w:val="multilevel"/>
    <w:tmpl w:val="FA0058C4"/>
    <w:lvl w:ilvl="0">
      <w:start w:val="1"/>
      <w:numFmt w:val="decimal"/>
      <w:lvlText w:val="%1."/>
      <w:lvlJc w:val="left"/>
      <w:pPr>
        <w:ind w:left="360" w:hanging="360"/>
      </w:pPr>
      <w:rPr>
        <w:rFonts w:hint="default"/>
        <w:b w:val="0"/>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0" w15:restartNumberingAfterBreak="0">
    <w:nsid w:val="3A1F034F"/>
    <w:multiLevelType w:val="hybridMultilevel"/>
    <w:tmpl w:val="9D30C154"/>
    <w:lvl w:ilvl="0" w:tplc="0415001B">
      <w:start w:val="1"/>
      <w:numFmt w:val="low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3ACA0439"/>
    <w:multiLevelType w:val="multilevel"/>
    <w:tmpl w:val="FFBA310E"/>
    <w:lvl w:ilvl="0">
      <w:start w:val="1"/>
      <w:numFmt w:val="decimal"/>
      <w:lvlText w:val="%1."/>
      <w:lvlJc w:val="left"/>
      <w:pPr>
        <w:ind w:left="360" w:hanging="360"/>
      </w:pPr>
      <w:rPr>
        <w:rFonts w:hint="default"/>
        <w:b w:val="0"/>
      </w:rPr>
    </w:lvl>
    <w:lvl w:ilvl="1">
      <w:start w:val="1"/>
      <w:numFmt w:val="decimal"/>
      <w:lvlText w:val="%1.%2."/>
      <w:lvlJc w:val="left"/>
      <w:pPr>
        <w:ind w:left="792" w:hanging="432"/>
      </w:pPr>
      <w:rPr>
        <w:b w:val="0"/>
        <w:i w:val="0"/>
      </w:rPr>
    </w:lvl>
    <w:lvl w:ilvl="2">
      <w:start w:val="1"/>
      <w:numFmt w:val="decimal"/>
      <w:lvlText w:val="%1.%2.%3."/>
      <w:lvlJc w:val="left"/>
      <w:pPr>
        <w:ind w:left="1224" w:hanging="504"/>
      </w:pPr>
      <w:rPr>
        <w:sz w:val="22"/>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15:restartNumberingAfterBreak="0">
    <w:nsid w:val="3C124CF1"/>
    <w:multiLevelType w:val="multilevel"/>
    <w:tmpl w:val="E006F1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3D715C63"/>
    <w:multiLevelType w:val="multilevel"/>
    <w:tmpl w:val="A1E8D6B2"/>
    <w:lvl w:ilvl="0">
      <w:start w:val="1"/>
      <w:numFmt w:val="decimal"/>
      <w:lvlText w:val="%1."/>
      <w:lvlJc w:val="left"/>
      <w:pPr>
        <w:ind w:left="360" w:hanging="360"/>
      </w:pPr>
    </w:lvl>
    <w:lvl w:ilvl="1">
      <w:start w:val="1"/>
      <w:numFmt w:val="decimal"/>
      <w:lvlText w:val="%1.%2."/>
      <w:lvlJc w:val="left"/>
      <w:pPr>
        <w:ind w:left="792" w:hanging="432"/>
      </w:pPr>
      <w:rPr>
        <w:sz w:val="16"/>
        <w:szCs w:val="1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3EE47120"/>
    <w:multiLevelType w:val="multilevel"/>
    <w:tmpl w:val="3490D594"/>
    <w:lvl w:ilvl="0">
      <w:start w:val="3"/>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5" w15:restartNumberingAfterBreak="0">
    <w:nsid w:val="3F86330C"/>
    <w:multiLevelType w:val="hybridMultilevel"/>
    <w:tmpl w:val="2732F068"/>
    <w:lvl w:ilvl="0" w:tplc="9AD4648C">
      <w:start w:val="1"/>
      <w:numFmt w:val="decimal"/>
      <w:lvlText w:val="%1."/>
      <w:lvlJc w:val="left"/>
      <w:pPr>
        <w:ind w:left="644" w:hanging="360"/>
      </w:pPr>
      <w:rPr>
        <w:rFonts w:hint="default"/>
        <w:color w:val="000000"/>
      </w:rPr>
    </w:lvl>
    <w:lvl w:ilvl="1" w:tplc="85EE786C">
      <w:start w:val="1"/>
      <w:numFmt w:val="lowerLetter"/>
      <w:lvlText w:val="%2."/>
      <w:lvlJc w:val="left"/>
      <w:pPr>
        <w:ind w:left="1364" w:hanging="360"/>
      </w:pPr>
      <w:rPr>
        <w:b w:val="0"/>
        <w:bCs w:val="0"/>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6" w15:restartNumberingAfterBreak="0">
    <w:nsid w:val="3FFA1F5F"/>
    <w:multiLevelType w:val="multilevel"/>
    <w:tmpl w:val="79B81D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7" w15:restartNumberingAfterBreak="0">
    <w:nsid w:val="40E717C2"/>
    <w:multiLevelType w:val="hybridMultilevel"/>
    <w:tmpl w:val="9C004918"/>
    <w:lvl w:ilvl="0" w:tplc="127693F2">
      <w:start w:val="1"/>
      <w:numFmt w:val="decimal"/>
      <w:lvlText w:val="%1."/>
      <w:lvlJc w:val="left"/>
      <w:pPr>
        <w:ind w:left="360" w:hanging="360"/>
      </w:pPr>
      <w:rPr>
        <w:rFonts w:hint="default"/>
      </w:rPr>
    </w:lvl>
    <w:lvl w:ilvl="1" w:tplc="A2A406E8">
      <w:start w:val="1"/>
      <w:numFmt w:val="decimal"/>
      <w:lvlText w:val="%2."/>
      <w:lvlJc w:val="left"/>
      <w:pPr>
        <w:ind w:left="360" w:hanging="360"/>
      </w:pPr>
      <w:rPr>
        <w:rFonts w:ascii="Verdana" w:eastAsia="Calibri" w:hAnsi="Verdana" w:cs="Calibri" w:hint="default"/>
      </w:rPr>
    </w:lvl>
    <w:lvl w:ilvl="2" w:tplc="343A0128">
      <w:start w:val="1"/>
      <w:numFmt w:val="lowerLetter"/>
      <w:lvlText w:val="%3)"/>
      <w:lvlJc w:val="left"/>
      <w:pPr>
        <w:ind w:left="643" w:hanging="360"/>
      </w:pPr>
      <w:rPr>
        <w:rFonts w:hint="default"/>
      </w:rPr>
    </w:lvl>
    <w:lvl w:ilvl="3" w:tplc="AA9A6612" w:tentative="1">
      <w:start w:val="1"/>
      <w:numFmt w:val="decimal"/>
      <w:lvlText w:val="%4."/>
      <w:lvlJc w:val="left"/>
      <w:pPr>
        <w:ind w:left="2520" w:hanging="360"/>
      </w:pPr>
    </w:lvl>
    <w:lvl w:ilvl="4" w:tplc="2AF08926" w:tentative="1">
      <w:start w:val="1"/>
      <w:numFmt w:val="lowerLetter"/>
      <w:lvlText w:val="%5."/>
      <w:lvlJc w:val="left"/>
      <w:pPr>
        <w:ind w:left="3240" w:hanging="360"/>
      </w:pPr>
    </w:lvl>
    <w:lvl w:ilvl="5" w:tplc="0A628EA6" w:tentative="1">
      <w:start w:val="1"/>
      <w:numFmt w:val="lowerRoman"/>
      <w:lvlText w:val="%6."/>
      <w:lvlJc w:val="right"/>
      <w:pPr>
        <w:ind w:left="3960" w:hanging="180"/>
      </w:pPr>
    </w:lvl>
    <w:lvl w:ilvl="6" w:tplc="E00002D6" w:tentative="1">
      <w:start w:val="1"/>
      <w:numFmt w:val="decimal"/>
      <w:lvlText w:val="%7."/>
      <w:lvlJc w:val="left"/>
      <w:pPr>
        <w:ind w:left="4680" w:hanging="360"/>
      </w:pPr>
    </w:lvl>
    <w:lvl w:ilvl="7" w:tplc="10B44C4E" w:tentative="1">
      <w:start w:val="1"/>
      <w:numFmt w:val="lowerLetter"/>
      <w:lvlText w:val="%8."/>
      <w:lvlJc w:val="left"/>
      <w:pPr>
        <w:ind w:left="5400" w:hanging="360"/>
      </w:pPr>
    </w:lvl>
    <w:lvl w:ilvl="8" w:tplc="D25A6FCC" w:tentative="1">
      <w:start w:val="1"/>
      <w:numFmt w:val="lowerRoman"/>
      <w:lvlText w:val="%9."/>
      <w:lvlJc w:val="right"/>
      <w:pPr>
        <w:ind w:left="6120" w:hanging="180"/>
      </w:pPr>
    </w:lvl>
  </w:abstractNum>
  <w:abstractNum w:abstractNumId="58" w15:restartNumberingAfterBreak="0">
    <w:nsid w:val="41273570"/>
    <w:multiLevelType w:val="hybridMultilevel"/>
    <w:tmpl w:val="19703ACA"/>
    <w:lvl w:ilvl="0" w:tplc="B0CABE04">
      <w:start w:val="1"/>
      <w:numFmt w:val="lowerLetter"/>
      <w:lvlText w:val="%1)"/>
      <w:lvlJc w:val="left"/>
      <w:pPr>
        <w:ind w:left="720" w:hanging="360"/>
      </w:pPr>
      <w:rPr>
        <w:rFonts w:hint="default"/>
      </w:rPr>
    </w:lvl>
    <w:lvl w:ilvl="1" w:tplc="3BEC345A" w:tentative="1">
      <w:start w:val="1"/>
      <w:numFmt w:val="lowerLetter"/>
      <w:lvlText w:val="%2."/>
      <w:lvlJc w:val="left"/>
      <w:pPr>
        <w:ind w:left="1440" w:hanging="360"/>
      </w:pPr>
    </w:lvl>
    <w:lvl w:ilvl="2" w:tplc="EF9270F6" w:tentative="1">
      <w:start w:val="1"/>
      <w:numFmt w:val="lowerRoman"/>
      <w:lvlText w:val="%3."/>
      <w:lvlJc w:val="right"/>
      <w:pPr>
        <w:ind w:left="2160" w:hanging="180"/>
      </w:pPr>
    </w:lvl>
    <w:lvl w:ilvl="3" w:tplc="21144604" w:tentative="1">
      <w:start w:val="1"/>
      <w:numFmt w:val="decimal"/>
      <w:lvlText w:val="%4."/>
      <w:lvlJc w:val="left"/>
      <w:pPr>
        <w:ind w:left="2880" w:hanging="360"/>
      </w:pPr>
    </w:lvl>
    <w:lvl w:ilvl="4" w:tplc="8DB61972" w:tentative="1">
      <w:start w:val="1"/>
      <w:numFmt w:val="lowerLetter"/>
      <w:lvlText w:val="%5."/>
      <w:lvlJc w:val="left"/>
      <w:pPr>
        <w:ind w:left="3600" w:hanging="360"/>
      </w:pPr>
    </w:lvl>
    <w:lvl w:ilvl="5" w:tplc="6BBC7672" w:tentative="1">
      <w:start w:val="1"/>
      <w:numFmt w:val="lowerRoman"/>
      <w:lvlText w:val="%6."/>
      <w:lvlJc w:val="right"/>
      <w:pPr>
        <w:ind w:left="4320" w:hanging="180"/>
      </w:pPr>
    </w:lvl>
    <w:lvl w:ilvl="6" w:tplc="80FCC746" w:tentative="1">
      <w:start w:val="1"/>
      <w:numFmt w:val="decimal"/>
      <w:lvlText w:val="%7."/>
      <w:lvlJc w:val="left"/>
      <w:pPr>
        <w:ind w:left="5040" w:hanging="360"/>
      </w:pPr>
    </w:lvl>
    <w:lvl w:ilvl="7" w:tplc="7B0AAD6A" w:tentative="1">
      <w:start w:val="1"/>
      <w:numFmt w:val="lowerLetter"/>
      <w:lvlText w:val="%8."/>
      <w:lvlJc w:val="left"/>
      <w:pPr>
        <w:ind w:left="5760" w:hanging="360"/>
      </w:pPr>
    </w:lvl>
    <w:lvl w:ilvl="8" w:tplc="67C804C8" w:tentative="1">
      <w:start w:val="1"/>
      <w:numFmt w:val="lowerRoman"/>
      <w:lvlText w:val="%9."/>
      <w:lvlJc w:val="right"/>
      <w:pPr>
        <w:ind w:left="6480" w:hanging="180"/>
      </w:pPr>
    </w:lvl>
  </w:abstractNum>
  <w:abstractNum w:abstractNumId="59" w15:restartNumberingAfterBreak="0">
    <w:nsid w:val="4172641F"/>
    <w:multiLevelType w:val="hybridMultilevel"/>
    <w:tmpl w:val="33B28E6E"/>
    <w:lvl w:ilvl="0" w:tplc="6D70BC16">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60"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61" w15:restartNumberingAfterBreak="0">
    <w:nsid w:val="471B1287"/>
    <w:multiLevelType w:val="hybridMultilevel"/>
    <w:tmpl w:val="1DC212C8"/>
    <w:lvl w:ilvl="0" w:tplc="2B7A2D24">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2" w15:restartNumberingAfterBreak="0">
    <w:nsid w:val="4827421F"/>
    <w:multiLevelType w:val="multilevel"/>
    <w:tmpl w:val="12CEE098"/>
    <w:lvl w:ilvl="0">
      <w:start w:val="10"/>
      <w:numFmt w:val="decimal"/>
      <w:lvlText w:val="§ %1."/>
      <w:lvlJc w:val="left"/>
      <w:pPr>
        <w:tabs>
          <w:tab w:val="num" w:pos="680"/>
        </w:tabs>
        <w:ind w:left="680" w:hanging="680"/>
      </w:pPr>
      <w:rPr>
        <w:rFonts w:cs="Bookman Old Style"/>
        <w:b/>
        <w:bCs/>
        <w:i w:val="0"/>
        <w:iCs w:val="0"/>
        <w:sz w:val="20"/>
        <w:szCs w:val="20"/>
      </w:rPr>
    </w:lvl>
    <w:lvl w:ilvl="1">
      <w:start w:val="1"/>
      <w:numFmt w:val="decimal"/>
      <w:lvlText w:val="%2."/>
      <w:lvlJc w:val="left"/>
      <w:pPr>
        <w:tabs>
          <w:tab w:val="num" w:pos="680"/>
        </w:tabs>
        <w:ind w:left="680" w:hanging="680"/>
      </w:pPr>
      <w:rPr>
        <w:rFonts w:cs="Times New Roman"/>
        <w:b w:val="0"/>
        <w:bCs w:val="0"/>
        <w:i w:val="0"/>
        <w:iCs w:val="0"/>
        <w:strike w:val="0"/>
        <w:dstrike w:val="0"/>
        <w:sz w:val="18"/>
        <w:szCs w:val="18"/>
        <w:u w:val="none"/>
        <w:effect w:val="none"/>
      </w:rPr>
    </w:lvl>
    <w:lvl w:ilvl="2">
      <w:start w:val="1"/>
      <w:numFmt w:val="lowerLetter"/>
      <w:lvlText w:val="%3)"/>
      <w:lvlJc w:val="left"/>
      <w:pPr>
        <w:tabs>
          <w:tab w:val="num" w:pos="1361"/>
        </w:tabs>
        <w:ind w:left="1361" w:hanging="681"/>
      </w:pPr>
      <w:rPr>
        <w:rFonts w:ascii="Verdana" w:hAnsi="Verdana" w:cs="Calibri" w:hint="default"/>
        <w:b w:val="0"/>
        <w:bCs w:val="0"/>
        <w:i w:val="0"/>
        <w:iCs w:val="0"/>
        <w:sz w:val="16"/>
        <w:szCs w:val="16"/>
      </w:rPr>
    </w:lvl>
    <w:lvl w:ilvl="3">
      <w:start w:val="1"/>
      <w:numFmt w:val="bullet"/>
      <w:lvlText w:val="-"/>
      <w:lvlJc w:val="left"/>
      <w:pPr>
        <w:tabs>
          <w:tab w:val="num" w:pos="1928"/>
        </w:tabs>
        <w:ind w:left="1928" w:hanging="567"/>
      </w:pPr>
      <w:rPr>
        <w:rFonts w:ascii="Times New Roman" w:hAnsi="Times New Roman" w:cs="Times New Roman" w:hint="default"/>
      </w:rPr>
    </w:lvl>
    <w:lvl w:ilvl="4">
      <w:start w:val="1"/>
      <w:numFmt w:val="lowerRoman"/>
      <w:lvlText w:val="(%5)"/>
      <w:lvlJc w:val="left"/>
      <w:pPr>
        <w:tabs>
          <w:tab w:val="num" w:pos="2268"/>
        </w:tabs>
        <w:ind w:left="2268" w:hanging="680"/>
      </w:pPr>
      <w:rPr>
        <w:rFonts w:cs="Times New Roman"/>
      </w:rPr>
    </w:lvl>
    <w:lvl w:ilvl="5">
      <w:start w:val="1"/>
      <w:numFmt w:val="bullet"/>
      <w:lvlText w:val="·"/>
      <w:lvlJc w:val="left"/>
      <w:pPr>
        <w:tabs>
          <w:tab w:val="num" w:pos="2722"/>
        </w:tabs>
        <w:ind w:left="2722" w:hanging="454"/>
      </w:pPr>
      <w:rPr>
        <w:rFonts w:ascii="Symbol" w:hAnsi="Symbol" w:cs="Symbol" w:hint="default"/>
        <w:color w:val="000000"/>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3" w15:restartNumberingAfterBreak="0">
    <w:nsid w:val="491E3DD9"/>
    <w:multiLevelType w:val="hybridMultilevel"/>
    <w:tmpl w:val="D36A46DC"/>
    <w:lvl w:ilvl="0" w:tplc="04150017">
      <w:start w:val="1"/>
      <w:numFmt w:val="lowerLetter"/>
      <w:lvlText w:val="%1)"/>
      <w:lvlJc w:val="left"/>
      <w:pPr>
        <w:ind w:left="1222" w:hanging="360"/>
      </w:p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64" w15:restartNumberingAfterBreak="0">
    <w:nsid w:val="495200BA"/>
    <w:multiLevelType w:val="hybridMultilevel"/>
    <w:tmpl w:val="DEDC2C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4A1302A6"/>
    <w:multiLevelType w:val="multilevel"/>
    <w:tmpl w:val="D8249FAA"/>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6" w15:restartNumberingAfterBreak="0">
    <w:nsid w:val="4E4E418F"/>
    <w:multiLevelType w:val="hybridMultilevel"/>
    <w:tmpl w:val="83421C70"/>
    <w:styleLink w:val="List0"/>
    <w:lvl w:ilvl="0" w:tplc="6C1AA57C">
      <w:start w:val="1"/>
      <w:numFmt w:val="decimal"/>
      <w:lvlText w:val="%1)"/>
      <w:lvlJc w:val="left"/>
      <w:pPr>
        <w:ind w:left="476" w:hanging="360"/>
      </w:pPr>
      <w:rPr>
        <w:rFonts w:ascii="Times New Roman" w:eastAsiaTheme="minorEastAsia" w:hAnsi="Times New Roman" w:cs="Times New Roman"/>
      </w:rPr>
    </w:lvl>
    <w:lvl w:ilvl="1" w:tplc="04150019" w:tentative="1">
      <w:start w:val="1"/>
      <w:numFmt w:val="lowerLetter"/>
      <w:lvlText w:val="%2."/>
      <w:lvlJc w:val="left"/>
      <w:pPr>
        <w:ind w:left="1196" w:hanging="360"/>
      </w:pPr>
      <w:rPr>
        <w:rFonts w:cs="Times New Roman"/>
      </w:rPr>
    </w:lvl>
    <w:lvl w:ilvl="2" w:tplc="0415001B" w:tentative="1">
      <w:start w:val="1"/>
      <w:numFmt w:val="lowerRoman"/>
      <w:lvlText w:val="%3."/>
      <w:lvlJc w:val="right"/>
      <w:pPr>
        <w:ind w:left="1916" w:hanging="180"/>
      </w:pPr>
      <w:rPr>
        <w:rFonts w:cs="Times New Roman"/>
      </w:rPr>
    </w:lvl>
    <w:lvl w:ilvl="3" w:tplc="0415000F" w:tentative="1">
      <w:start w:val="1"/>
      <w:numFmt w:val="decimal"/>
      <w:lvlText w:val="%4."/>
      <w:lvlJc w:val="left"/>
      <w:pPr>
        <w:ind w:left="2636" w:hanging="360"/>
      </w:pPr>
      <w:rPr>
        <w:rFonts w:cs="Times New Roman"/>
      </w:rPr>
    </w:lvl>
    <w:lvl w:ilvl="4" w:tplc="04150019" w:tentative="1">
      <w:start w:val="1"/>
      <w:numFmt w:val="lowerLetter"/>
      <w:lvlText w:val="%5."/>
      <w:lvlJc w:val="left"/>
      <w:pPr>
        <w:ind w:left="3356" w:hanging="360"/>
      </w:pPr>
      <w:rPr>
        <w:rFonts w:cs="Times New Roman"/>
      </w:rPr>
    </w:lvl>
    <w:lvl w:ilvl="5" w:tplc="0415001B" w:tentative="1">
      <w:start w:val="1"/>
      <w:numFmt w:val="lowerRoman"/>
      <w:lvlText w:val="%6."/>
      <w:lvlJc w:val="right"/>
      <w:pPr>
        <w:ind w:left="4076" w:hanging="180"/>
      </w:pPr>
      <w:rPr>
        <w:rFonts w:cs="Times New Roman"/>
      </w:rPr>
    </w:lvl>
    <w:lvl w:ilvl="6" w:tplc="0415000F" w:tentative="1">
      <w:start w:val="1"/>
      <w:numFmt w:val="decimal"/>
      <w:lvlText w:val="%7."/>
      <w:lvlJc w:val="left"/>
      <w:pPr>
        <w:ind w:left="4796" w:hanging="360"/>
      </w:pPr>
      <w:rPr>
        <w:rFonts w:cs="Times New Roman"/>
      </w:rPr>
    </w:lvl>
    <w:lvl w:ilvl="7" w:tplc="04150019" w:tentative="1">
      <w:start w:val="1"/>
      <w:numFmt w:val="lowerLetter"/>
      <w:lvlText w:val="%8."/>
      <w:lvlJc w:val="left"/>
      <w:pPr>
        <w:ind w:left="5516" w:hanging="360"/>
      </w:pPr>
      <w:rPr>
        <w:rFonts w:cs="Times New Roman"/>
      </w:rPr>
    </w:lvl>
    <w:lvl w:ilvl="8" w:tplc="0415001B" w:tentative="1">
      <w:start w:val="1"/>
      <w:numFmt w:val="lowerRoman"/>
      <w:lvlText w:val="%9."/>
      <w:lvlJc w:val="right"/>
      <w:pPr>
        <w:ind w:left="6236" w:hanging="180"/>
      </w:pPr>
      <w:rPr>
        <w:rFonts w:cs="Times New Roman"/>
      </w:rPr>
    </w:lvl>
  </w:abstractNum>
  <w:abstractNum w:abstractNumId="67" w15:restartNumberingAfterBreak="0">
    <w:nsid w:val="505C0ECC"/>
    <w:multiLevelType w:val="multilevel"/>
    <w:tmpl w:val="9A1A75E0"/>
    <w:lvl w:ilvl="0">
      <w:start w:val="1"/>
      <w:numFmt w:val="decimal"/>
      <w:lvlText w:val="%1."/>
      <w:lvlJc w:val="left"/>
      <w:pPr>
        <w:ind w:left="502" w:hanging="360"/>
      </w:pPr>
      <w:rPr>
        <w:rFonts w:hint="default"/>
        <w:b w:val="0"/>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8" w15:restartNumberingAfterBreak="0">
    <w:nsid w:val="51C35BF0"/>
    <w:multiLevelType w:val="hybridMultilevel"/>
    <w:tmpl w:val="2C0056EA"/>
    <w:lvl w:ilvl="0" w:tplc="1C4E268A">
      <w:start w:val="1"/>
      <w:numFmt w:val="upperLetter"/>
      <w:lvlText w:val="%1."/>
      <w:lvlJc w:val="left"/>
      <w:pPr>
        <w:ind w:left="720" w:hanging="360"/>
      </w:pPr>
      <w:rPr>
        <w:rFonts w:cs="Arial" w:hint="default"/>
        <w:b/>
      </w:rPr>
    </w:lvl>
    <w:lvl w:ilvl="1" w:tplc="C90446D0" w:tentative="1">
      <w:start w:val="1"/>
      <w:numFmt w:val="lowerLetter"/>
      <w:lvlText w:val="%2."/>
      <w:lvlJc w:val="left"/>
      <w:pPr>
        <w:ind w:left="1440" w:hanging="360"/>
      </w:pPr>
    </w:lvl>
    <w:lvl w:ilvl="2" w:tplc="F91AE6C8" w:tentative="1">
      <w:start w:val="1"/>
      <w:numFmt w:val="lowerRoman"/>
      <w:lvlText w:val="%3."/>
      <w:lvlJc w:val="right"/>
      <w:pPr>
        <w:ind w:left="2160" w:hanging="180"/>
      </w:pPr>
    </w:lvl>
    <w:lvl w:ilvl="3" w:tplc="1C2C37DA" w:tentative="1">
      <w:start w:val="1"/>
      <w:numFmt w:val="decimal"/>
      <w:lvlText w:val="%4."/>
      <w:lvlJc w:val="left"/>
      <w:pPr>
        <w:ind w:left="2880" w:hanging="360"/>
      </w:pPr>
    </w:lvl>
    <w:lvl w:ilvl="4" w:tplc="0D9EB250" w:tentative="1">
      <w:start w:val="1"/>
      <w:numFmt w:val="lowerLetter"/>
      <w:lvlText w:val="%5."/>
      <w:lvlJc w:val="left"/>
      <w:pPr>
        <w:ind w:left="3600" w:hanging="360"/>
      </w:pPr>
    </w:lvl>
    <w:lvl w:ilvl="5" w:tplc="2CD8E44C" w:tentative="1">
      <w:start w:val="1"/>
      <w:numFmt w:val="lowerRoman"/>
      <w:lvlText w:val="%6."/>
      <w:lvlJc w:val="right"/>
      <w:pPr>
        <w:ind w:left="4320" w:hanging="180"/>
      </w:pPr>
    </w:lvl>
    <w:lvl w:ilvl="6" w:tplc="C8167D8E" w:tentative="1">
      <w:start w:val="1"/>
      <w:numFmt w:val="decimal"/>
      <w:lvlText w:val="%7."/>
      <w:lvlJc w:val="left"/>
      <w:pPr>
        <w:ind w:left="5040" w:hanging="360"/>
      </w:pPr>
    </w:lvl>
    <w:lvl w:ilvl="7" w:tplc="3704F0BE" w:tentative="1">
      <w:start w:val="1"/>
      <w:numFmt w:val="lowerLetter"/>
      <w:lvlText w:val="%8."/>
      <w:lvlJc w:val="left"/>
      <w:pPr>
        <w:ind w:left="5760" w:hanging="360"/>
      </w:pPr>
    </w:lvl>
    <w:lvl w:ilvl="8" w:tplc="3ACAE49A" w:tentative="1">
      <w:start w:val="1"/>
      <w:numFmt w:val="lowerRoman"/>
      <w:lvlText w:val="%9."/>
      <w:lvlJc w:val="right"/>
      <w:pPr>
        <w:ind w:left="6480" w:hanging="180"/>
      </w:pPr>
    </w:lvl>
  </w:abstractNum>
  <w:abstractNum w:abstractNumId="69" w15:restartNumberingAfterBreak="0">
    <w:nsid w:val="52537F4F"/>
    <w:multiLevelType w:val="multilevel"/>
    <w:tmpl w:val="7870FD16"/>
    <w:lvl w:ilvl="0">
      <w:start w:val="4"/>
      <w:numFmt w:val="decimal"/>
      <w:lvlText w:val="%1."/>
      <w:lvlJc w:val="left"/>
      <w:pPr>
        <w:ind w:left="360" w:hanging="36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70" w15:restartNumberingAfterBreak="0">
    <w:nsid w:val="5365063B"/>
    <w:multiLevelType w:val="hybridMultilevel"/>
    <w:tmpl w:val="A48AED1E"/>
    <w:lvl w:ilvl="0" w:tplc="56D0F8CC">
      <w:start w:val="1"/>
      <w:numFmt w:val="decimal"/>
      <w:lvlText w:val="%1."/>
      <w:lvlJc w:val="left"/>
      <w:pPr>
        <w:ind w:left="360" w:hanging="360"/>
      </w:pPr>
      <w:rPr>
        <w:rFonts w:hint="default"/>
      </w:rPr>
    </w:lvl>
    <w:lvl w:ilvl="1" w:tplc="4C40BA0A">
      <w:start w:val="1"/>
      <w:numFmt w:val="decimal"/>
      <w:lvlText w:val="%2."/>
      <w:lvlJc w:val="left"/>
      <w:pPr>
        <w:ind w:left="360" w:hanging="360"/>
      </w:pPr>
      <w:rPr>
        <w:rFonts w:ascii="Times New Roman" w:eastAsia="Calibri" w:hAnsi="Times New Roman" w:cs="Times New Roman"/>
      </w:rPr>
    </w:lvl>
    <w:lvl w:ilvl="2" w:tplc="B1DCF948" w:tentative="1">
      <w:start w:val="1"/>
      <w:numFmt w:val="lowerRoman"/>
      <w:lvlText w:val="%3."/>
      <w:lvlJc w:val="right"/>
      <w:pPr>
        <w:ind w:left="1800" w:hanging="180"/>
      </w:pPr>
    </w:lvl>
    <w:lvl w:ilvl="3" w:tplc="C038C340" w:tentative="1">
      <w:start w:val="1"/>
      <w:numFmt w:val="decimal"/>
      <w:lvlText w:val="%4."/>
      <w:lvlJc w:val="left"/>
      <w:pPr>
        <w:ind w:left="2520" w:hanging="360"/>
      </w:pPr>
    </w:lvl>
    <w:lvl w:ilvl="4" w:tplc="00CE2C68" w:tentative="1">
      <w:start w:val="1"/>
      <w:numFmt w:val="lowerLetter"/>
      <w:lvlText w:val="%5."/>
      <w:lvlJc w:val="left"/>
      <w:pPr>
        <w:ind w:left="3240" w:hanging="360"/>
      </w:pPr>
    </w:lvl>
    <w:lvl w:ilvl="5" w:tplc="DD7679B8" w:tentative="1">
      <w:start w:val="1"/>
      <w:numFmt w:val="lowerRoman"/>
      <w:lvlText w:val="%6."/>
      <w:lvlJc w:val="right"/>
      <w:pPr>
        <w:ind w:left="3960" w:hanging="180"/>
      </w:pPr>
    </w:lvl>
    <w:lvl w:ilvl="6" w:tplc="1578E018" w:tentative="1">
      <w:start w:val="1"/>
      <w:numFmt w:val="decimal"/>
      <w:lvlText w:val="%7."/>
      <w:lvlJc w:val="left"/>
      <w:pPr>
        <w:ind w:left="4680" w:hanging="360"/>
      </w:pPr>
    </w:lvl>
    <w:lvl w:ilvl="7" w:tplc="7A720D1C" w:tentative="1">
      <w:start w:val="1"/>
      <w:numFmt w:val="lowerLetter"/>
      <w:lvlText w:val="%8."/>
      <w:lvlJc w:val="left"/>
      <w:pPr>
        <w:ind w:left="5400" w:hanging="360"/>
      </w:pPr>
    </w:lvl>
    <w:lvl w:ilvl="8" w:tplc="3202C926" w:tentative="1">
      <w:start w:val="1"/>
      <w:numFmt w:val="lowerRoman"/>
      <w:lvlText w:val="%9."/>
      <w:lvlJc w:val="right"/>
      <w:pPr>
        <w:ind w:left="6120" w:hanging="180"/>
      </w:pPr>
    </w:lvl>
  </w:abstractNum>
  <w:abstractNum w:abstractNumId="71" w15:restartNumberingAfterBreak="0">
    <w:nsid w:val="53E132FC"/>
    <w:multiLevelType w:val="hybridMultilevel"/>
    <w:tmpl w:val="AF6C588C"/>
    <w:lvl w:ilvl="0" w:tplc="DFB004AA">
      <w:start w:val="1"/>
      <w:numFmt w:val="decimal"/>
      <w:lvlText w:val="%1."/>
      <w:lvlJc w:val="left"/>
      <w:pPr>
        <w:ind w:left="720" w:hanging="360"/>
      </w:pPr>
    </w:lvl>
    <w:lvl w:ilvl="1" w:tplc="38E2856A">
      <w:start w:val="1"/>
      <w:numFmt w:val="lowerLetter"/>
      <w:lvlText w:val="%2."/>
      <w:lvlJc w:val="left"/>
      <w:pPr>
        <w:ind w:left="1440" w:hanging="360"/>
      </w:pPr>
    </w:lvl>
    <w:lvl w:ilvl="2" w:tplc="D46A73EC">
      <w:start w:val="1"/>
      <w:numFmt w:val="lowerRoman"/>
      <w:lvlText w:val="%3."/>
      <w:lvlJc w:val="right"/>
      <w:pPr>
        <w:ind w:left="2160" w:hanging="180"/>
      </w:pPr>
    </w:lvl>
    <w:lvl w:ilvl="3" w:tplc="A314A6FA" w:tentative="1">
      <w:start w:val="1"/>
      <w:numFmt w:val="decimal"/>
      <w:lvlText w:val="%4."/>
      <w:lvlJc w:val="left"/>
      <w:pPr>
        <w:ind w:left="2880" w:hanging="360"/>
      </w:pPr>
    </w:lvl>
    <w:lvl w:ilvl="4" w:tplc="526EA0B0" w:tentative="1">
      <w:start w:val="1"/>
      <w:numFmt w:val="lowerLetter"/>
      <w:lvlText w:val="%5."/>
      <w:lvlJc w:val="left"/>
      <w:pPr>
        <w:ind w:left="3600" w:hanging="360"/>
      </w:pPr>
    </w:lvl>
    <w:lvl w:ilvl="5" w:tplc="F2AA22A4" w:tentative="1">
      <w:start w:val="1"/>
      <w:numFmt w:val="lowerRoman"/>
      <w:lvlText w:val="%6."/>
      <w:lvlJc w:val="right"/>
      <w:pPr>
        <w:ind w:left="4320" w:hanging="180"/>
      </w:pPr>
    </w:lvl>
    <w:lvl w:ilvl="6" w:tplc="4538EF26" w:tentative="1">
      <w:start w:val="1"/>
      <w:numFmt w:val="decimal"/>
      <w:lvlText w:val="%7."/>
      <w:lvlJc w:val="left"/>
      <w:pPr>
        <w:ind w:left="5040" w:hanging="360"/>
      </w:pPr>
    </w:lvl>
    <w:lvl w:ilvl="7" w:tplc="38DCE078" w:tentative="1">
      <w:start w:val="1"/>
      <w:numFmt w:val="lowerLetter"/>
      <w:lvlText w:val="%8."/>
      <w:lvlJc w:val="left"/>
      <w:pPr>
        <w:ind w:left="5760" w:hanging="360"/>
      </w:pPr>
    </w:lvl>
    <w:lvl w:ilvl="8" w:tplc="E4B22202" w:tentative="1">
      <w:start w:val="1"/>
      <w:numFmt w:val="lowerRoman"/>
      <w:lvlText w:val="%9."/>
      <w:lvlJc w:val="right"/>
      <w:pPr>
        <w:ind w:left="6480" w:hanging="180"/>
      </w:pPr>
    </w:lvl>
  </w:abstractNum>
  <w:abstractNum w:abstractNumId="72" w15:restartNumberingAfterBreak="0">
    <w:nsid w:val="5505563B"/>
    <w:multiLevelType w:val="hybridMultilevel"/>
    <w:tmpl w:val="3A4836B4"/>
    <w:lvl w:ilvl="0" w:tplc="EBCE0658">
      <w:start w:val="1"/>
      <w:numFmt w:val="decimal"/>
      <w:lvlText w:val="%1."/>
      <w:lvlJc w:val="left"/>
      <w:pPr>
        <w:ind w:left="360" w:hanging="360"/>
      </w:pPr>
      <w:rPr>
        <w:rFonts w:hint="default"/>
      </w:rPr>
    </w:lvl>
    <w:lvl w:ilvl="1" w:tplc="9B24314E" w:tentative="1">
      <w:start w:val="1"/>
      <w:numFmt w:val="lowerLetter"/>
      <w:lvlText w:val="%2."/>
      <w:lvlJc w:val="left"/>
      <w:pPr>
        <w:ind w:left="1080" w:hanging="360"/>
      </w:pPr>
    </w:lvl>
    <w:lvl w:ilvl="2" w:tplc="D8CCB544" w:tentative="1">
      <w:start w:val="1"/>
      <w:numFmt w:val="lowerRoman"/>
      <w:lvlText w:val="%3."/>
      <w:lvlJc w:val="right"/>
      <w:pPr>
        <w:ind w:left="1800" w:hanging="180"/>
      </w:pPr>
    </w:lvl>
    <w:lvl w:ilvl="3" w:tplc="7FA43D2E" w:tentative="1">
      <w:start w:val="1"/>
      <w:numFmt w:val="decimal"/>
      <w:lvlText w:val="%4."/>
      <w:lvlJc w:val="left"/>
      <w:pPr>
        <w:ind w:left="2520" w:hanging="360"/>
      </w:pPr>
    </w:lvl>
    <w:lvl w:ilvl="4" w:tplc="8BA85296" w:tentative="1">
      <w:start w:val="1"/>
      <w:numFmt w:val="lowerLetter"/>
      <w:lvlText w:val="%5."/>
      <w:lvlJc w:val="left"/>
      <w:pPr>
        <w:ind w:left="3240" w:hanging="360"/>
      </w:pPr>
    </w:lvl>
    <w:lvl w:ilvl="5" w:tplc="CD748F9C" w:tentative="1">
      <w:start w:val="1"/>
      <w:numFmt w:val="lowerRoman"/>
      <w:lvlText w:val="%6."/>
      <w:lvlJc w:val="right"/>
      <w:pPr>
        <w:ind w:left="3960" w:hanging="180"/>
      </w:pPr>
    </w:lvl>
    <w:lvl w:ilvl="6" w:tplc="CC080D08" w:tentative="1">
      <w:start w:val="1"/>
      <w:numFmt w:val="decimal"/>
      <w:lvlText w:val="%7."/>
      <w:lvlJc w:val="left"/>
      <w:pPr>
        <w:ind w:left="4680" w:hanging="360"/>
      </w:pPr>
    </w:lvl>
    <w:lvl w:ilvl="7" w:tplc="2C7E3634" w:tentative="1">
      <w:start w:val="1"/>
      <w:numFmt w:val="lowerLetter"/>
      <w:lvlText w:val="%8."/>
      <w:lvlJc w:val="left"/>
      <w:pPr>
        <w:ind w:left="5400" w:hanging="360"/>
      </w:pPr>
    </w:lvl>
    <w:lvl w:ilvl="8" w:tplc="EFE85EB2" w:tentative="1">
      <w:start w:val="1"/>
      <w:numFmt w:val="lowerRoman"/>
      <w:lvlText w:val="%9."/>
      <w:lvlJc w:val="right"/>
      <w:pPr>
        <w:ind w:left="6120" w:hanging="180"/>
      </w:pPr>
    </w:lvl>
  </w:abstractNum>
  <w:abstractNum w:abstractNumId="73" w15:restartNumberingAfterBreak="0">
    <w:nsid w:val="550855AB"/>
    <w:multiLevelType w:val="multilevel"/>
    <w:tmpl w:val="AC720202"/>
    <w:lvl w:ilvl="0">
      <w:start w:val="11"/>
      <w:numFmt w:val="decimal"/>
      <w:lvlText w:val="§ %1."/>
      <w:lvlJc w:val="left"/>
      <w:pPr>
        <w:ind w:left="567" w:hanging="567"/>
      </w:pPr>
    </w:lvl>
    <w:lvl w:ilvl="1">
      <w:start w:val="1"/>
      <w:numFmt w:val="decimal"/>
      <w:lvlText w:val="%2. "/>
      <w:lvlJc w:val="left"/>
      <w:pPr>
        <w:ind w:left="567" w:hanging="567"/>
      </w:pPr>
      <w:rPr>
        <w:i w:val="0"/>
      </w:rPr>
    </w:lvl>
    <w:lvl w:ilvl="2">
      <w:start w:val="1"/>
      <w:numFmt w:val="decimal"/>
      <w:lvlText w:val="%3)"/>
      <w:lvlJc w:val="left"/>
      <w:pPr>
        <w:ind w:left="1134" w:hanging="567"/>
      </w:pPr>
      <w:rPr>
        <w:i w:val="0"/>
        <w:iCs w:val="0"/>
      </w:rPr>
    </w:lvl>
    <w:lvl w:ilvl="3">
      <w:start w:val="1"/>
      <w:numFmt w:val="lowerLetter"/>
      <w:lvlText w:val="%4)"/>
      <w:lvlJc w:val="left"/>
      <w:pPr>
        <w:ind w:left="1134" w:hanging="425"/>
      </w:pPr>
      <w:rPr>
        <w:rFonts w:ascii="Arial" w:eastAsia="Times New Roman" w:hAnsi="Arial" w:cs="Times New Roman"/>
      </w:rPr>
    </w:lvl>
    <w:lvl w:ilvl="4">
      <w:start w:val="1"/>
      <w:numFmt w:val="lowerLetter"/>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74" w15:restartNumberingAfterBreak="0">
    <w:nsid w:val="559E5C64"/>
    <w:multiLevelType w:val="hybridMultilevel"/>
    <w:tmpl w:val="9DDCA1E6"/>
    <w:lvl w:ilvl="0" w:tplc="A9526138">
      <w:start w:val="1"/>
      <w:numFmt w:val="lowerLetter"/>
      <w:lvlText w:val="%1)"/>
      <w:lvlJc w:val="left"/>
      <w:pPr>
        <w:ind w:left="720" w:hanging="360"/>
      </w:pPr>
      <w:rPr>
        <w:rFonts w:hint="default"/>
      </w:rPr>
    </w:lvl>
    <w:lvl w:ilvl="1" w:tplc="FEC0B416">
      <w:start w:val="1"/>
      <w:numFmt w:val="lowerLetter"/>
      <w:lvlText w:val="%2."/>
      <w:lvlJc w:val="left"/>
      <w:pPr>
        <w:ind w:left="1440" w:hanging="360"/>
      </w:pPr>
    </w:lvl>
    <w:lvl w:ilvl="2" w:tplc="543A9BAA" w:tentative="1">
      <w:start w:val="1"/>
      <w:numFmt w:val="lowerRoman"/>
      <w:lvlText w:val="%3."/>
      <w:lvlJc w:val="right"/>
      <w:pPr>
        <w:ind w:left="2160" w:hanging="180"/>
      </w:pPr>
    </w:lvl>
    <w:lvl w:ilvl="3" w:tplc="31F4AD7A" w:tentative="1">
      <w:start w:val="1"/>
      <w:numFmt w:val="decimal"/>
      <w:lvlText w:val="%4."/>
      <w:lvlJc w:val="left"/>
      <w:pPr>
        <w:ind w:left="2880" w:hanging="360"/>
      </w:pPr>
    </w:lvl>
    <w:lvl w:ilvl="4" w:tplc="B9322B3A" w:tentative="1">
      <w:start w:val="1"/>
      <w:numFmt w:val="lowerLetter"/>
      <w:lvlText w:val="%5."/>
      <w:lvlJc w:val="left"/>
      <w:pPr>
        <w:ind w:left="3600" w:hanging="360"/>
      </w:pPr>
    </w:lvl>
    <w:lvl w:ilvl="5" w:tplc="9D009700" w:tentative="1">
      <w:start w:val="1"/>
      <w:numFmt w:val="lowerRoman"/>
      <w:lvlText w:val="%6."/>
      <w:lvlJc w:val="right"/>
      <w:pPr>
        <w:ind w:left="4320" w:hanging="180"/>
      </w:pPr>
    </w:lvl>
    <w:lvl w:ilvl="6" w:tplc="5FE68096" w:tentative="1">
      <w:start w:val="1"/>
      <w:numFmt w:val="decimal"/>
      <w:lvlText w:val="%7."/>
      <w:lvlJc w:val="left"/>
      <w:pPr>
        <w:ind w:left="5040" w:hanging="360"/>
      </w:pPr>
    </w:lvl>
    <w:lvl w:ilvl="7" w:tplc="77A2DCE6" w:tentative="1">
      <w:start w:val="1"/>
      <w:numFmt w:val="lowerLetter"/>
      <w:lvlText w:val="%8."/>
      <w:lvlJc w:val="left"/>
      <w:pPr>
        <w:ind w:left="5760" w:hanging="360"/>
      </w:pPr>
    </w:lvl>
    <w:lvl w:ilvl="8" w:tplc="110C5B34" w:tentative="1">
      <w:start w:val="1"/>
      <w:numFmt w:val="lowerRoman"/>
      <w:lvlText w:val="%9."/>
      <w:lvlJc w:val="right"/>
      <w:pPr>
        <w:ind w:left="6480" w:hanging="180"/>
      </w:pPr>
    </w:lvl>
  </w:abstractNum>
  <w:abstractNum w:abstractNumId="75" w15:restartNumberingAfterBreak="0">
    <w:nsid w:val="5643045C"/>
    <w:multiLevelType w:val="multilevel"/>
    <w:tmpl w:val="C8B0AB9A"/>
    <w:lvl w:ilvl="0">
      <w:start w:val="2"/>
      <w:numFmt w:val="decimal"/>
      <w:lvlText w:val="%1."/>
      <w:lvlJc w:val="left"/>
      <w:pPr>
        <w:ind w:left="360" w:hanging="360"/>
      </w:pPr>
      <w:rPr>
        <w:rFonts w:hint="default"/>
      </w:rPr>
    </w:lvl>
    <w:lvl w:ilvl="1">
      <w:start w:val="1"/>
      <w:numFmt w:val="decimal"/>
      <w:lvlText w:val="%1.%2."/>
      <w:lvlJc w:val="left"/>
      <w:pPr>
        <w:ind w:left="1570" w:hanging="720"/>
      </w:pPr>
      <w:rPr>
        <w:rFonts w:hint="default"/>
      </w:rPr>
    </w:lvl>
    <w:lvl w:ilvl="2">
      <w:start w:val="1"/>
      <w:numFmt w:val="decimal"/>
      <w:lvlText w:val="%1.%2.%3."/>
      <w:lvlJc w:val="left"/>
      <w:pPr>
        <w:ind w:left="2420" w:hanging="720"/>
      </w:pPr>
      <w:rPr>
        <w:rFonts w:hint="default"/>
      </w:rPr>
    </w:lvl>
    <w:lvl w:ilvl="3">
      <w:start w:val="1"/>
      <w:numFmt w:val="decimal"/>
      <w:lvlText w:val="%1.%2.%3.%4."/>
      <w:lvlJc w:val="left"/>
      <w:pPr>
        <w:ind w:left="3630" w:hanging="1080"/>
      </w:pPr>
      <w:rPr>
        <w:rFonts w:hint="default"/>
      </w:rPr>
    </w:lvl>
    <w:lvl w:ilvl="4">
      <w:start w:val="1"/>
      <w:numFmt w:val="decimal"/>
      <w:lvlText w:val="%1.%2.%3.%4.%5."/>
      <w:lvlJc w:val="left"/>
      <w:pPr>
        <w:ind w:left="4480" w:hanging="1080"/>
      </w:pPr>
      <w:rPr>
        <w:rFonts w:hint="default"/>
      </w:rPr>
    </w:lvl>
    <w:lvl w:ilvl="5">
      <w:start w:val="1"/>
      <w:numFmt w:val="decimal"/>
      <w:lvlText w:val="%1.%2.%3.%4.%5.%6."/>
      <w:lvlJc w:val="left"/>
      <w:pPr>
        <w:ind w:left="5690" w:hanging="1440"/>
      </w:pPr>
      <w:rPr>
        <w:rFonts w:hint="default"/>
      </w:rPr>
    </w:lvl>
    <w:lvl w:ilvl="6">
      <w:start w:val="1"/>
      <w:numFmt w:val="decimal"/>
      <w:lvlText w:val="%1.%2.%3.%4.%5.%6.%7."/>
      <w:lvlJc w:val="left"/>
      <w:pPr>
        <w:ind w:left="6900" w:hanging="1800"/>
      </w:pPr>
      <w:rPr>
        <w:rFonts w:hint="default"/>
      </w:rPr>
    </w:lvl>
    <w:lvl w:ilvl="7">
      <w:start w:val="1"/>
      <w:numFmt w:val="decimal"/>
      <w:lvlText w:val="%1.%2.%3.%4.%5.%6.%7.%8."/>
      <w:lvlJc w:val="left"/>
      <w:pPr>
        <w:ind w:left="7750" w:hanging="1800"/>
      </w:pPr>
      <w:rPr>
        <w:rFonts w:hint="default"/>
      </w:rPr>
    </w:lvl>
    <w:lvl w:ilvl="8">
      <w:start w:val="1"/>
      <w:numFmt w:val="decimal"/>
      <w:lvlText w:val="%1.%2.%3.%4.%5.%6.%7.%8.%9."/>
      <w:lvlJc w:val="left"/>
      <w:pPr>
        <w:ind w:left="8960" w:hanging="2160"/>
      </w:pPr>
      <w:rPr>
        <w:rFonts w:hint="default"/>
      </w:rPr>
    </w:lvl>
  </w:abstractNum>
  <w:abstractNum w:abstractNumId="76" w15:restartNumberingAfterBreak="0">
    <w:nsid w:val="564C56DF"/>
    <w:multiLevelType w:val="multilevel"/>
    <w:tmpl w:val="D2F826E6"/>
    <w:styleLink w:val="WWNum13"/>
    <w:lvl w:ilvl="0">
      <w:start w:val="1"/>
      <w:numFmt w:val="decimal"/>
      <w:lvlText w:val="%1."/>
      <w:lvlJc w:val="left"/>
      <w:pPr>
        <w:ind w:left="720" w:hanging="360"/>
      </w:pPr>
      <w:rPr>
        <w:rFonts w:ascii="Calibri" w:hAnsi="Calibri"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57E829CC"/>
    <w:multiLevelType w:val="hybridMultilevel"/>
    <w:tmpl w:val="484E2BA2"/>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59240911"/>
    <w:multiLevelType w:val="multilevel"/>
    <w:tmpl w:val="E8826FB0"/>
    <w:styleLink w:val="WWNum1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5AC86FBA"/>
    <w:multiLevelType w:val="hybridMultilevel"/>
    <w:tmpl w:val="6BF64822"/>
    <w:lvl w:ilvl="0" w:tplc="C44AF98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5AD31A84"/>
    <w:multiLevelType w:val="multilevel"/>
    <w:tmpl w:val="EB3CFA84"/>
    <w:styleLink w:val="WWNum7"/>
    <w:lvl w:ilvl="0">
      <w:start w:val="1"/>
      <w:numFmt w:val="decimal"/>
      <w:lvlText w:val="%1."/>
      <w:lvlJc w:val="left"/>
      <w:pPr>
        <w:ind w:left="720" w:hanging="360"/>
      </w:pPr>
      <w:rPr>
        <w:rFonts w:ascii="Calibri" w:hAnsi="Calibri"/>
        <w:b w:val="0"/>
        <w:bCs w:val="0"/>
        <w:sz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5C56224A"/>
    <w:multiLevelType w:val="hybridMultilevel"/>
    <w:tmpl w:val="B1E4216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83" w15:restartNumberingAfterBreak="0">
    <w:nsid w:val="650B2738"/>
    <w:multiLevelType w:val="multilevel"/>
    <w:tmpl w:val="9DF09D64"/>
    <w:styleLink w:val="WWNum14"/>
    <w:lvl w:ilvl="0">
      <w:start w:val="1"/>
      <w:numFmt w:val="decimal"/>
      <w:lvlText w:val="%1."/>
      <w:lvlJc w:val="left"/>
      <w:pPr>
        <w:ind w:left="720" w:hanging="360"/>
      </w:pPr>
      <w:rPr>
        <w:rFonts w:ascii="Calibri" w:hAnsi="Calibri"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67B6734D"/>
    <w:multiLevelType w:val="multilevel"/>
    <w:tmpl w:val="FCFAC572"/>
    <w:styleLink w:val="WWNum6"/>
    <w:lvl w:ilvl="0">
      <w:start w:val="1"/>
      <w:numFmt w:val="decimal"/>
      <w:lvlText w:val="%1)"/>
      <w:lvlJc w:val="left"/>
      <w:pPr>
        <w:ind w:left="720" w:hanging="360"/>
      </w:pPr>
      <w:rPr>
        <w:rFonts w:ascii="Calibri" w:hAnsi="Calibri"/>
        <w:b w:val="0"/>
        <w:bCs w:val="0"/>
        <w:sz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6A6D22ED"/>
    <w:multiLevelType w:val="multilevel"/>
    <w:tmpl w:val="21B22A36"/>
    <w:styleLink w:val="WWNum9"/>
    <w:lvl w:ilvl="0">
      <w:start w:val="1"/>
      <w:numFmt w:val="decimal"/>
      <w:lvlText w:val="%1)"/>
      <w:lvlJc w:val="left"/>
      <w:pPr>
        <w:ind w:left="927" w:hanging="360"/>
      </w:pPr>
      <w:rPr>
        <w:rFonts w:ascii="Calibri" w:hAnsi="Calibri"/>
        <w:b w:val="0"/>
        <w:bCs w:val="0"/>
        <w:sz w:val="22"/>
        <w:szCs w:val="22"/>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86" w15:restartNumberingAfterBreak="0">
    <w:nsid w:val="6C473CA0"/>
    <w:multiLevelType w:val="multilevel"/>
    <w:tmpl w:val="EE60776E"/>
    <w:styleLink w:val="WWNum10"/>
    <w:lvl w:ilvl="0">
      <w:start w:val="1"/>
      <w:numFmt w:val="decimal"/>
      <w:lvlText w:val="%1."/>
      <w:lvlJc w:val="left"/>
      <w:pPr>
        <w:ind w:left="720" w:hanging="360"/>
      </w:pPr>
      <w:rPr>
        <w:rFonts w:ascii="Calibri" w:hAnsi="Calibri"/>
        <w:b w:val="0"/>
        <w:bCs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719C36AB"/>
    <w:multiLevelType w:val="multilevel"/>
    <w:tmpl w:val="E334BF8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88" w15:restartNumberingAfterBreak="0">
    <w:nsid w:val="73D2051C"/>
    <w:multiLevelType w:val="multilevel"/>
    <w:tmpl w:val="4802F602"/>
    <w:name w:val="WW8Num3122222223322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9" w15:restartNumberingAfterBreak="0">
    <w:nsid w:val="74344328"/>
    <w:multiLevelType w:val="hybridMultilevel"/>
    <w:tmpl w:val="DEDC2C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780A646A"/>
    <w:multiLevelType w:val="hybridMultilevel"/>
    <w:tmpl w:val="231070A6"/>
    <w:lvl w:ilvl="0" w:tplc="13E80B18">
      <w:start w:val="1"/>
      <w:numFmt w:val="decimal"/>
      <w:lvlText w:val="%1."/>
      <w:lvlJc w:val="left"/>
      <w:pPr>
        <w:ind w:left="1080" w:hanging="720"/>
      </w:pPr>
      <w:rPr>
        <w:rFonts w:hint="default"/>
        <w:b w:val="0"/>
        <w:bCs/>
        <w:color w:val="auto"/>
        <w:sz w:val="16"/>
        <w:szCs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1" w15:restartNumberingAfterBreak="0">
    <w:nsid w:val="7968534C"/>
    <w:multiLevelType w:val="multilevel"/>
    <w:tmpl w:val="37D8E1A2"/>
    <w:lvl w:ilvl="0">
      <w:start w:val="1"/>
      <w:numFmt w:val="decimal"/>
      <w:lvlText w:val="%1."/>
      <w:lvlJc w:val="left"/>
      <w:pPr>
        <w:ind w:left="432" w:hanging="432"/>
      </w:pPr>
      <w:rPr>
        <w:rFonts w:hint="default"/>
        <w:b w:val="0"/>
        <w:bCs w:val="0"/>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2" w15:restartNumberingAfterBreak="0">
    <w:nsid w:val="7A8B6BA6"/>
    <w:multiLevelType w:val="hybridMultilevel"/>
    <w:tmpl w:val="C22A6AF0"/>
    <w:lvl w:ilvl="0" w:tplc="04150019">
      <w:start w:val="1"/>
      <w:numFmt w:val="lowerLetter"/>
      <w:lvlText w:val="%1."/>
      <w:lvlJc w:val="left"/>
      <w:pPr>
        <w:ind w:left="720" w:hanging="360"/>
      </w:pPr>
    </w:lvl>
    <w:lvl w:ilvl="1" w:tplc="88222894">
      <w:start w:val="1"/>
      <w:numFmt w:val="decimal"/>
      <w:lvlText w:val="%2."/>
      <w:lvlJc w:val="left"/>
      <w:pPr>
        <w:ind w:left="1440" w:hanging="360"/>
      </w:pPr>
      <w:rPr>
        <w:rFonts w:hint="default"/>
      </w:rPr>
    </w:lvl>
    <w:lvl w:ilvl="2" w:tplc="0194EEA0">
      <w:start w:val="1"/>
      <w:numFmt w:val="lowerLetter"/>
      <w:lvlText w:val="%3)"/>
      <w:lvlJc w:val="left"/>
      <w:pPr>
        <w:ind w:left="2490" w:hanging="510"/>
      </w:pPr>
      <w:rPr>
        <w:rFonts w:hint="default"/>
        <w:sz w:val="16"/>
        <w:szCs w:val="16"/>
      </w:rPr>
    </w:lvl>
    <w:lvl w:ilvl="3" w:tplc="353ED6AC">
      <w:start w:val="1"/>
      <w:numFmt w:val="lowerLetter"/>
      <w:lvlText w:val="(%4)"/>
      <w:lvlJc w:val="left"/>
      <w:pPr>
        <w:ind w:left="2880" w:hanging="360"/>
      </w:pPr>
      <w:rPr>
        <w:rFonts w:hint="default"/>
        <w:b w:val="0"/>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7C5A6E17"/>
    <w:multiLevelType w:val="hybridMultilevel"/>
    <w:tmpl w:val="1B96B900"/>
    <w:lvl w:ilvl="0" w:tplc="E11468C8">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91837121">
    <w:abstractNumId w:val="9"/>
  </w:num>
  <w:num w:numId="2" w16cid:durableId="1543790766">
    <w:abstractNumId w:val="92"/>
  </w:num>
  <w:num w:numId="3" w16cid:durableId="704520834">
    <w:abstractNumId w:val="79"/>
  </w:num>
  <w:num w:numId="4" w16cid:durableId="931277396">
    <w:abstractNumId w:val="21"/>
  </w:num>
  <w:num w:numId="5" w16cid:durableId="1216894759">
    <w:abstractNumId w:val="11"/>
  </w:num>
  <w:num w:numId="6" w16cid:durableId="117839916">
    <w:abstractNumId w:val="90"/>
  </w:num>
  <w:num w:numId="7" w16cid:durableId="540098840">
    <w:abstractNumId w:val="10"/>
  </w:num>
  <w:num w:numId="8" w16cid:durableId="534006454">
    <w:abstractNumId w:val="43"/>
  </w:num>
  <w:num w:numId="9" w16cid:durableId="925383980">
    <w:abstractNumId w:val="45"/>
  </w:num>
  <w:num w:numId="10" w16cid:durableId="1861162826">
    <w:abstractNumId w:val="59"/>
  </w:num>
  <w:num w:numId="11" w16cid:durableId="91358628">
    <w:abstractNumId w:val="77"/>
  </w:num>
  <w:num w:numId="12" w16cid:durableId="1664964539">
    <w:abstractNumId w:val="89"/>
  </w:num>
  <w:num w:numId="13" w16cid:durableId="330567156">
    <w:abstractNumId w:val="13"/>
  </w:num>
  <w:num w:numId="14" w16cid:durableId="1766874839">
    <w:abstractNumId w:val="17"/>
  </w:num>
  <w:num w:numId="15" w16cid:durableId="34357724">
    <w:abstractNumId w:val="24"/>
  </w:num>
  <w:num w:numId="16" w16cid:durableId="1959295911">
    <w:abstractNumId w:val="65"/>
  </w:num>
  <w:num w:numId="17" w16cid:durableId="305861113">
    <w:abstractNumId w:val="56"/>
  </w:num>
  <w:num w:numId="18" w16cid:durableId="1249382888">
    <w:abstractNumId w:val="7"/>
  </w:num>
  <w:num w:numId="19" w16cid:durableId="1481847756">
    <w:abstractNumId w:val="47"/>
  </w:num>
  <w:num w:numId="20" w16cid:durableId="207569501">
    <w:abstractNumId w:val="52"/>
  </w:num>
  <w:num w:numId="21" w16cid:durableId="1830829364">
    <w:abstractNumId w:val="20"/>
  </w:num>
  <w:num w:numId="22" w16cid:durableId="1502354675">
    <w:abstractNumId w:val="82"/>
    <w:lvlOverride w:ilvl="0">
      <w:startOverride w:val="1"/>
    </w:lvlOverride>
  </w:num>
  <w:num w:numId="23" w16cid:durableId="823280966">
    <w:abstractNumId w:val="60"/>
    <w:lvlOverride w:ilvl="0">
      <w:startOverride w:val="1"/>
    </w:lvlOverride>
  </w:num>
  <w:num w:numId="24" w16cid:durableId="781732170">
    <w:abstractNumId w:val="26"/>
  </w:num>
  <w:num w:numId="25" w16cid:durableId="134200150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26977613">
    <w:abstractNumId w:val="29"/>
  </w:num>
  <w:num w:numId="27" w16cid:durableId="251861540">
    <w:abstractNumId w:val="66"/>
  </w:num>
  <w:num w:numId="28" w16cid:durableId="1395198891">
    <w:abstractNumId w:val="5"/>
  </w:num>
  <w:num w:numId="29" w16cid:durableId="617759225">
    <w:abstractNumId w:val="6"/>
  </w:num>
  <w:num w:numId="30" w16cid:durableId="1809274935">
    <w:abstractNumId w:val="0"/>
  </w:num>
  <w:num w:numId="31" w16cid:durableId="811602688">
    <w:abstractNumId w:val="62"/>
  </w:num>
  <w:num w:numId="32" w16cid:durableId="547841673">
    <w:abstractNumId w:val="36"/>
  </w:num>
  <w:num w:numId="33" w16cid:durableId="749234492">
    <w:abstractNumId w:val="88"/>
  </w:num>
  <w:num w:numId="34" w16cid:durableId="1507018372">
    <w:abstractNumId w:val="67"/>
  </w:num>
  <w:num w:numId="35" w16cid:durableId="518473540">
    <w:abstractNumId w:val="49"/>
  </w:num>
  <w:num w:numId="36" w16cid:durableId="944575195">
    <w:abstractNumId w:val="33"/>
  </w:num>
  <w:num w:numId="37" w16cid:durableId="1930580268">
    <w:abstractNumId w:val="40"/>
  </w:num>
  <w:num w:numId="38" w16cid:durableId="969553661">
    <w:abstractNumId w:val="84"/>
  </w:num>
  <w:num w:numId="39" w16cid:durableId="634793352">
    <w:abstractNumId w:val="80"/>
  </w:num>
  <w:num w:numId="40" w16cid:durableId="1751384710">
    <w:abstractNumId w:val="12"/>
  </w:num>
  <w:num w:numId="41" w16cid:durableId="102192380">
    <w:abstractNumId w:val="85"/>
  </w:num>
  <w:num w:numId="42" w16cid:durableId="1484274577">
    <w:abstractNumId w:val="86"/>
  </w:num>
  <w:num w:numId="43" w16cid:durableId="132069599">
    <w:abstractNumId w:val="32"/>
  </w:num>
  <w:num w:numId="44" w16cid:durableId="881283897">
    <w:abstractNumId w:val="38"/>
  </w:num>
  <w:num w:numId="45" w16cid:durableId="174002053">
    <w:abstractNumId w:val="76"/>
  </w:num>
  <w:num w:numId="46" w16cid:durableId="693922653">
    <w:abstractNumId w:val="83"/>
  </w:num>
  <w:num w:numId="47" w16cid:durableId="437215509">
    <w:abstractNumId w:val="78"/>
  </w:num>
  <w:num w:numId="48" w16cid:durableId="1714226887">
    <w:abstractNumId w:val="31"/>
  </w:num>
  <w:num w:numId="49" w16cid:durableId="316037895">
    <w:abstractNumId w:val="28"/>
  </w:num>
  <w:num w:numId="50" w16cid:durableId="1530487843">
    <w:abstractNumId w:val="63"/>
  </w:num>
  <w:num w:numId="51" w16cid:durableId="1908568257">
    <w:abstractNumId w:val="15"/>
  </w:num>
  <w:num w:numId="52" w16cid:durableId="117184019">
    <w:abstractNumId w:val="34"/>
  </w:num>
  <w:num w:numId="53" w16cid:durableId="345135565">
    <w:abstractNumId w:val="18"/>
  </w:num>
  <w:num w:numId="54" w16cid:durableId="1376345681">
    <w:abstractNumId w:val="61"/>
  </w:num>
  <w:num w:numId="55" w16cid:durableId="691344956">
    <w:abstractNumId w:val="39"/>
  </w:num>
  <w:num w:numId="56" w16cid:durableId="708261919">
    <w:abstractNumId w:val="4"/>
  </w:num>
  <w:num w:numId="57" w16cid:durableId="1712419456">
    <w:abstractNumId w:val="75"/>
  </w:num>
  <w:num w:numId="58" w16cid:durableId="498693113">
    <w:abstractNumId w:val="87"/>
  </w:num>
  <w:num w:numId="59" w16cid:durableId="1478257469">
    <w:abstractNumId w:val="69"/>
  </w:num>
  <w:num w:numId="60" w16cid:durableId="1599216002">
    <w:abstractNumId w:val="27"/>
  </w:num>
  <w:num w:numId="61" w16cid:durableId="612640014">
    <w:abstractNumId w:val="30"/>
  </w:num>
  <w:num w:numId="62" w16cid:durableId="751898976">
    <w:abstractNumId w:val="8"/>
  </w:num>
  <w:num w:numId="63" w16cid:durableId="1751077594">
    <w:abstractNumId w:val="70"/>
  </w:num>
  <w:num w:numId="64" w16cid:durableId="232392146">
    <w:abstractNumId w:val="44"/>
  </w:num>
  <w:num w:numId="65" w16cid:durableId="197011050">
    <w:abstractNumId w:val="72"/>
  </w:num>
  <w:num w:numId="66" w16cid:durableId="1661426195">
    <w:abstractNumId w:val="57"/>
  </w:num>
  <w:num w:numId="67" w16cid:durableId="2144614428">
    <w:abstractNumId w:val="37"/>
  </w:num>
  <w:num w:numId="68" w16cid:durableId="703335444">
    <w:abstractNumId w:val="25"/>
  </w:num>
  <w:num w:numId="69" w16cid:durableId="1887791127">
    <w:abstractNumId w:val="58"/>
  </w:num>
  <w:num w:numId="70" w16cid:durableId="1864399229">
    <w:abstractNumId w:val="74"/>
  </w:num>
  <w:num w:numId="71" w16cid:durableId="2006200917">
    <w:abstractNumId w:val="1"/>
  </w:num>
  <w:num w:numId="72" w16cid:durableId="1054961197">
    <w:abstractNumId w:val="2"/>
  </w:num>
  <w:num w:numId="73" w16cid:durableId="1682705280">
    <w:abstractNumId w:val="3"/>
  </w:num>
  <w:num w:numId="74" w16cid:durableId="280648856">
    <w:abstractNumId w:val="41"/>
  </w:num>
  <w:num w:numId="75" w16cid:durableId="196432939">
    <w:abstractNumId w:val="55"/>
  </w:num>
  <w:num w:numId="76" w16cid:durableId="1519080680">
    <w:abstractNumId w:val="53"/>
  </w:num>
  <w:num w:numId="77" w16cid:durableId="684987547">
    <w:abstractNumId w:val="71"/>
  </w:num>
  <w:num w:numId="78" w16cid:durableId="3746002">
    <w:abstractNumId w:val="91"/>
  </w:num>
  <w:num w:numId="79" w16cid:durableId="1567491981">
    <w:abstractNumId w:val="68"/>
  </w:num>
  <w:num w:numId="80" w16cid:durableId="906376141">
    <w:abstractNumId w:val="22"/>
  </w:num>
  <w:num w:numId="81" w16cid:durableId="877164689">
    <w:abstractNumId w:val="51"/>
  </w:num>
  <w:num w:numId="82" w16cid:durableId="654381844">
    <w:abstractNumId w:val="23"/>
  </w:num>
  <w:num w:numId="83" w16cid:durableId="329408913">
    <w:abstractNumId w:val="14"/>
  </w:num>
  <w:num w:numId="84" w16cid:durableId="404377286">
    <w:abstractNumId w:val="73"/>
  </w:num>
  <w:num w:numId="85" w16cid:durableId="1137409333">
    <w:abstractNumId w:val="54"/>
  </w:num>
  <w:num w:numId="86" w16cid:durableId="498084809">
    <w:abstractNumId w:val="50"/>
  </w:num>
  <w:num w:numId="87" w16cid:durableId="1030106932">
    <w:abstractNumId w:val="16"/>
  </w:num>
  <w:num w:numId="88" w16cid:durableId="1315452096">
    <w:abstractNumId w:val="42"/>
  </w:num>
  <w:num w:numId="89" w16cid:durableId="1853181582">
    <w:abstractNumId w:val="93"/>
  </w:num>
  <w:num w:numId="90" w16cid:durableId="1764763351">
    <w:abstractNumId w:val="46"/>
  </w:num>
  <w:num w:numId="91" w16cid:durableId="367532392">
    <w:abstractNumId w:val="64"/>
  </w:num>
  <w:num w:numId="92" w16cid:durableId="1598951732">
    <w:abstractNumId w:val="19"/>
  </w:num>
  <w:num w:numId="93" w16cid:durableId="873732576">
    <w:abstractNumId w:val="81"/>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08"/>
  <w:hyphenationZone w:val="425"/>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B8F"/>
    <w:rsid w:val="0000124A"/>
    <w:rsid w:val="00001CF6"/>
    <w:rsid w:val="000039AC"/>
    <w:rsid w:val="00006438"/>
    <w:rsid w:val="00006B2B"/>
    <w:rsid w:val="00010B48"/>
    <w:rsid w:val="00020AFE"/>
    <w:rsid w:val="000254BC"/>
    <w:rsid w:val="00033621"/>
    <w:rsid w:val="000442A9"/>
    <w:rsid w:val="00051B6E"/>
    <w:rsid w:val="00053FD3"/>
    <w:rsid w:val="00057FE1"/>
    <w:rsid w:val="00063C26"/>
    <w:rsid w:val="0006442C"/>
    <w:rsid w:val="00065EBE"/>
    <w:rsid w:val="00067B24"/>
    <w:rsid w:val="00084F5F"/>
    <w:rsid w:val="00087393"/>
    <w:rsid w:val="00087D26"/>
    <w:rsid w:val="00095406"/>
    <w:rsid w:val="000A5566"/>
    <w:rsid w:val="000B2A4D"/>
    <w:rsid w:val="000B39D8"/>
    <w:rsid w:val="000B5D70"/>
    <w:rsid w:val="000B5E00"/>
    <w:rsid w:val="000C0F9E"/>
    <w:rsid w:val="000C1090"/>
    <w:rsid w:val="000C2A11"/>
    <w:rsid w:val="000C4147"/>
    <w:rsid w:val="000C4D30"/>
    <w:rsid w:val="000C6396"/>
    <w:rsid w:val="000D0EF5"/>
    <w:rsid w:val="000D1D2F"/>
    <w:rsid w:val="000E4430"/>
    <w:rsid w:val="000E4F1E"/>
    <w:rsid w:val="001044D5"/>
    <w:rsid w:val="00124D8C"/>
    <w:rsid w:val="00130ADA"/>
    <w:rsid w:val="00131040"/>
    <w:rsid w:val="001367B0"/>
    <w:rsid w:val="001415AD"/>
    <w:rsid w:val="00150824"/>
    <w:rsid w:val="00152CC0"/>
    <w:rsid w:val="00155A5F"/>
    <w:rsid w:val="0017340D"/>
    <w:rsid w:val="00173BD9"/>
    <w:rsid w:val="00174B7E"/>
    <w:rsid w:val="00181F04"/>
    <w:rsid w:val="00191505"/>
    <w:rsid w:val="001958C9"/>
    <w:rsid w:val="001A2B28"/>
    <w:rsid w:val="001B6767"/>
    <w:rsid w:val="001C5301"/>
    <w:rsid w:val="001C6AC7"/>
    <w:rsid w:val="001D1CC6"/>
    <w:rsid w:val="0022193E"/>
    <w:rsid w:val="00234B2F"/>
    <w:rsid w:val="00240CAA"/>
    <w:rsid w:val="002446B5"/>
    <w:rsid w:val="00260BFD"/>
    <w:rsid w:val="00264DBB"/>
    <w:rsid w:val="002A68BE"/>
    <w:rsid w:val="002B4D26"/>
    <w:rsid w:val="002C69FB"/>
    <w:rsid w:val="002D0441"/>
    <w:rsid w:val="002D65FC"/>
    <w:rsid w:val="002F12C7"/>
    <w:rsid w:val="0030441F"/>
    <w:rsid w:val="00312D1C"/>
    <w:rsid w:val="00313869"/>
    <w:rsid w:val="0031768A"/>
    <w:rsid w:val="0032645D"/>
    <w:rsid w:val="00331212"/>
    <w:rsid w:val="00341987"/>
    <w:rsid w:val="00347C44"/>
    <w:rsid w:val="00356233"/>
    <w:rsid w:val="003649ED"/>
    <w:rsid w:val="00391C63"/>
    <w:rsid w:val="003A0ECD"/>
    <w:rsid w:val="003A1EE6"/>
    <w:rsid w:val="003A2D0C"/>
    <w:rsid w:val="003A3427"/>
    <w:rsid w:val="003A52F7"/>
    <w:rsid w:val="003A5958"/>
    <w:rsid w:val="003B1FCC"/>
    <w:rsid w:val="003C08C0"/>
    <w:rsid w:val="003C350E"/>
    <w:rsid w:val="003D02B5"/>
    <w:rsid w:val="003D6ED1"/>
    <w:rsid w:val="003D7659"/>
    <w:rsid w:val="003E0B1C"/>
    <w:rsid w:val="003E5529"/>
    <w:rsid w:val="003F1BF9"/>
    <w:rsid w:val="003F2456"/>
    <w:rsid w:val="003F3F70"/>
    <w:rsid w:val="003F4CDC"/>
    <w:rsid w:val="00402BCE"/>
    <w:rsid w:val="004047B1"/>
    <w:rsid w:val="00413946"/>
    <w:rsid w:val="00416659"/>
    <w:rsid w:val="00420391"/>
    <w:rsid w:val="00420F1C"/>
    <w:rsid w:val="0042134B"/>
    <w:rsid w:val="0042635E"/>
    <w:rsid w:val="00427D33"/>
    <w:rsid w:val="0043196F"/>
    <w:rsid w:val="00432165"/>
    <w:rsid w:val="004328B4"/>
    <w:rsid w:val="004340C8"/>
    <w:rsid w:val="00434FC0"/>
    <w:rsid w:val="004359EE"/>
    <w:rsid w:val="00441E00"/>
    <w:rsid w:val="00445430"/>
    <w:rsid w:val="00450A74"/>
    <w:rsid w:val="004543C5"/>
    <w:rsid w:val="00454D4E"/>
    <w:rsid w:val="004620B7"/>
    <w:rsid w:val="00464D91"/>
    <w:rsid w:val="00467DAD"/>
    <w:rsid w:val="004728EA"/>
    <w:rsid w:val="00472D44"/>
    <w:rsid w:val="00480D08"/>
    <w:rsid w:val="00482254"/>
    <w:rsid w:val="004A6561"/>
    <w:rsid w:val="004C1810"/>
    <w:rsid w:val="004C430E"/>
    <w:rsid w:val="004C6A57"/>
    <w:rsid w:val="004D7A47"/>
    <w:rsid w:val="004E08DE"/>
    <w:rsid w:val="004E1C1B"/>
    <w:rsid w:val="004E20B2"/>
    <w:rsid w:val="004E2E6F"/>
    <w:rsid w:val="004F0C9A"/>
    <w:rsid w:val="004F36B1"/>
    <w:rsid w:val="00500888"/>
    <w:rsid w:val="00504F21"/>
    <w:rsid w:val="00506022"/>
    <w:rsid w:val="00512D35"/>
    <w:rsid w:val="00535E88"/>
    <w:rsid w:val="00540257"/>
    <w:rsid w:val="00542EDC"/>
    <w:rsid w:val="005437F9"/>
    <w:rsid w:val="00550080"/>
    <w:rsid w:val="00550DDD"/>
    <w:rsid w:val="005515BE"/>
    <w:rsid w:val="005600A1"/>
    <w:rsid w:val="00585222"/>
    <w:rsid w:val="005A2A76"/>
    <w:rsid w:val="005A3097"/>
    <w:rsid w:val="005A454F"/>
    <w:rsid w:val="005A5E21"/>
    <w:rsid w:val="005B04D5"/>
    <w:rsid w:val="005B2336"/>
    <w:rsid w:val="005B6952"/>
    <w:rsid w:val="005E1362"/>
    <w:rsid w:val="005E694E"/>
    <w:rsid w:val="005F4BA7"/>
    <w:rsid w:val="005F53C4"/>
    <w:rsid w:val="006245B8"/>
    <w:rsid w:val="00627D09"/>
    <w:rsid w:val="00641717"/>
    <w:rsid w:val="00643FFA"/>
    <w:rsid w:val="00654000"/>
    <w:rsid w:val="0065514C"/>
    <w:rsid w:val="006553C6"/>
    <w:rsid w:val="00657857"/>
    <w:rsid w:val="00663F76"/>
    <w:rsid w:val="00670EF6"/>
    <w:rsid w:val="00674720"/>
    <w:rsid w:val="00675A0E"/>
    <w:rsid w:val="00676432"/>
    <w:rsid w:val="00686790"/>
    <w:rsid w:val="006943E4"/>
    <w:rsid w:val="006A638D"/>
    <w:rsid w:val="006D4D67"/>
    <w:rsid w:val="006D7B9B"/>
    <w:rsid w:val="006E02F6"/>
    <w:rsid w:val="006E12F1"/>
    <w:rsid w:val="006E58B9"/>
    <w:rsid w:val="006E6959"/>
    <w:rsid w:val="006E6AE4"/>
    <w:rsid w:val="006E78EA"/>
    <w:rsid w:val="006F33D0"/>
    <w:rsid w:val="006F4769"/>
    <w:rsid w:val="006F7D97"/>
    <w:rsid w:val="0070581E"/>
    <w:rsid w:val="007059F7"/>
    <w:rsid w:val="00706F7A"/>
    <w:rsid w:val="00710001"/>
    <w:rsid w:val="00711005"/>
    <w:rsid w:val="007143A4"/>
    <w:rsid w:val="00717B43"/>
    <w:rsid w:val="00722B20"/>
    <w:rsid w:val="00723D27"/>
    <w:rsid w:val="00726817"/>
    <w:rsid w:val="00733CAD"/>
    <w:rsid w:val="00734A1B"/>
    <w:rsid w:val="007358F6"/>
    <w:rsid w:val="0073613F"/>
    <w:rsid w:val="00746794"/>
    <w:rsid w:val="00750631"/>
    <w:rsid w:val="007554B2"/>
    <w:rsid w:val="0076059A"/>
    <w:rsid w:val="007642A3"/>
    <w:rsid w:val="00767159"/>
    <w:rsid w:val="007846BD"/>
    <w:rsid w:val="007910BA"/>
    <w:rsid w:val="0079204A"/>
    <w:rsid w:val="00794D7A"/>
    <w:rsid w:val="0079695C"/>
    <w:rsid w:val="007A222E"/>
    <w:rsid w:val="007A4BC9"/>
    <w:rsid w:val="007B15F1"/>
    <w:rsid w:val="007B59C1"/>
    <w:rsid w:val="007B64CE"/>
    <w:rsid w:val="007E3027"/>
    <w:rsid w:val="007E5D8E"/>
    <w:rsid w:val="007E725A"/>
    <w:rsid w:val="007F00F0"/>
    <w:rsid w:val="007F642F"/>
    <w:rsid w:val="007F72BE"/>
    <w:rsid w:val="0081059F"/>
    <w:rsid w:val="008166ED"/>
    <w:rsid w:val="00827CE5"/>
    <w:rsid w:val="0083402F"/>
    <w:rsid w:val="00843545"/>
    <w:rsid w:val="00847932"/>
    <w:rsid w:val="00853787"/>
    <w:rsid w:val="00856522"/>
    <w:rsid w:val="00871D54"/>
    <w:rsid w:val="00877FE2"/>
    <w:rsid w:val="00880C78"/>
    <w:rsid w:val="008851D8"/>
    <w:rsid w:val="00886EF3"/>
    <w:rsid w:val="00893237"/>
    <w:rsid w:val="008961E0"/>
    <w:rsid w:val="008A255B"/>
    <w:rsid w:val="008A4D09"/>
    <w:rsid w:val="008B479B"/>
    <w:rsid w:val="008C048C"/>
    <w:rsid w:val="008C27D1"/>
    <w:rsid w:val="008C297E"/>
    <w:rsid w:val="008C39DD"/>
    <w:rsid w:val="008C4226"/>
    <w:rsid w:val="008D063A"/>
    <w:rsid w:val="008D39C7"/>
    <w:rsid w:val="008D566A"/>
    <w:rsid w:val="008D7B60"/>
    <w:rsid w:val="008E3F33"/>
    <w:rsid w:val="008E6679"/>
    <w:rsid w:val="008E75D4"/>
    <w:rsid w:val="009073A1"/>
    <w:rsid w:val="00920CF1"/>
    <w:rsid w:val="00924E77"/>
    <w:rsid w:val="00942851"/>
    <w:rsid w:val="00946BED"/>
    <w:rsid w:val="0095058B"/>
    <w:rsid w:val="009526AD"/>
    <w:rsid w:val="00975947"/>
    <w:rsid w:val="00987D07"/>
    <w:rsid w:val="009B3BD8"/>
    <w:rsid w:val="009C1C2B"/>
    <w:rsid w:val="009C2931"/>
    <w:rsid w:val="009C3A5C"/>
    <w:rsid w:val="009C7A27"/>
    <w:rsid w:val="009D0EF8"/>
    <w:rsid w:val="009E09F6"/>
    <w:rsid w:val="009E63BD"/>
    <w:rsid w:val="009E7412"/>
    <w:rsid w:val="009E74BF"/>
    <w:rsid w:val="009F72D1"/>
    <w:rsid w:val="009F7EFC"/>
    <w:rsid w:val="00A00A13"/>
    <w:rsid w:val="00A245E7"/>
    <w:rsid w:val="00A26C83"/>
    <w:rsid w:val="00A347F0"/>
    <w:rsid w:val="00A361C6"/>
    <w:rsid w:val="00A37B06"/>
    <w:rsid w:val="00A43DB3"/>
    <w:rsid w:val="00A50049"/>
    <w:rsid w:val="00A50AEA"/>
    <w:rsid w:val="00A518DD"/>
    <w:rsid w:val="00A52170"/>
    <w:rsid w:val="00A61BB0"/>
    <w:rsid w:val="00A62B6C"/>
    <w:rsid w:val="00A74126"/>
    <w:rsid w:val="00A86726"/>
    <w:rsid w:val="00A86D78"/>
    <w:rsid w:val="00A903C9"/>
    <w:rsid w:val="00A92EBE"/>
    <w:rsid w:val="00A9534A"/>
    <w:rsid w:val="00A95F98"/>
    <w:rsid w:val="00AA78DA"/>
    <w:rsid w:val="00AC03C8"/>
    <w:rsid w:val="00AC25FC"/>
    <w:rsid w:val="00AC4F2A"/>
    <w:rsid w:val="00AC5567"/>
    <w:rsid w:val="00AC570F"/>
    <w:rsid w:val="00AD3B8F"/>
    <w:rsid w:val="00AD4E30"/>
    <w:rsid w:val="00AD5E6D"/>
    <w:rsid w:val="00AE4319"/>
    <w:rsid w:val="00AE7A99"/>
    <w:rsid w:val="00B07A46"/>
    <w:rsid w:val="00B1394E"/>
    <w:rsid w:val="00B221A5"/>
    <w:rsid w:val="00B27284"/>
    <w:rsid w:val="00B40125"/>
    <w:rsid w:val="00B42922"/>
    <w:rsid w:val="00B43034"/>
    <w:rsid w:val="00B435EB"/>
    <w:rsid w:val="00B458E9"/>
    <w:rsid w:val="00B53E18"/>
    <w:rsid w:val="00B55E05"/>
    <w:rsid w:val="00B6193E"/>
    <w:rsid w:val="00B66D67"/>
    <w:rsid w:val="00B67109"/>
    <w:rsid w:val="00B85FC5"/>
    <w:rsid w:val="00B9247F"/>
    <w:rsid w:val="00B948DB"/>
    <w:rsid w:val="00B97F9B"/>
    <w:rsid w:val="00BA7CDB"/>
    <w:rsid w:val="00BA7EF0"/>
    <w:rsid w:val="00BB059B"/>
    <w:rsid w:val="00BC3B93"/>
    <w:rsid w:val="00BC4E8C"/>
    <w:rsid w:val="00BC5F12"/>
    <w:rsid w:val="00BD3E54"/>
    <w:rsid w:val="00BE0D33"/>
    <w:rsid w:val="00BE6873"/>
    <w:rsid w:val="00C0471E"/>
    <w:rsid w:val="00C058CE"/>
    <w:rsid w:val="00C167CF"/>
    <w:rsid w:val="00C267B9"/>
    <w:rsid w:val="00C33D1C"/>
    <w:rsid w:val="00C35C70"/>
    <w:rsid w:val="00C36ABB"/>
    <w:rsid w:val="00C5422A"/>
    <w:rsid w:val="00C55C3D"/>
    <w:rsid w:val="00C60314"/>
    <w:rsid w:val="00C604B8"/>
    <w:rsid w:val="00C610A5"/>
    <w:rsid w:val="00C643DB"/>
    <w:rsid w:val="00C64C50"/>
    <w:rsid w:val="00C66643"/>
    <w:rsid w:val="00C743CA"/>
    <w:rsid w:val="00C75C2D"/>
    <w:rsid w:val="00C80357"/>
    <w:rsid w:val="00C96355"/>
    <w:rsid w:val="00CA2FEB"/>
    <w:rsid w:val="00CA35C6"/>
    <w:rsid w:val="00CA56DB"/>
    <w:rsid w:val="00CA6BEC"/>
    <w:rsid w:val="00CB1368"/>
    <w:rsid w:val="00CB201C"/>
    <w:rsid w:val="00CB296C"/>
    <w:rsid w:val="00CB3678"/>
    <w:rsid w:val="00CB3F8B"/>
    <w:rsid w:val="00CB4DB5"/>
    <w:rsid w:val="00CC7760"/>
    <w:rsid w:val="00CD2E0C"/>
    <w:rsid w:val="00CD3AB8"/>
    <w:rsid w:val="00CE0E89"/>
    <w:rsid w:val="00CE1FA7"/>
    <w:rsid w:val="00CE2A6B"/>
    <w:rsid w:val="00CE40EE"/>
    <w:rsid w:val="00CE4913"/>
    <w:rsid w:val="00CF6D24"/>
    <w:rsid w:val="00D0149A"/>
    <w:rsid w:val="00D06702"/>
    <w:rsid w:val="00D138AB"/>
    <w:rsid w:val="00D14240"/>
    <w:rsid w:val="00D27219"/>
    <w:rsid w:val="00D33274"/>
    <w:rsid w:val="00D41A95"/>
    <w:rsid w:val="00D42169"/>
    <w:rsid w:val="00D4683B"/>
    <w:rsid w:val="00D71AAD"/>
    <w:rsid w:val="00D71BCC"/>
    <w:rsid w:val="00D803AE"/>
    <w:rsid w:val="00D80B95"/>
    <w:rsid w:val="00D9132C"/>
    <w:rsid w:val="00DA63E7"/>
    <w:rsid w:val="00DA6868"/>
    <w:rsid w:val="00DA6D2B"/>
    <w:rsid w:val="00DE2BA5"/>
    <w:rsid w:val="00DE591A"/>
    <w:rsid w:val="00DF452B"/>
    <w:rsid w:val="00E12035"/>
    <w:rsid w:val="00E209A5"/>
    <w:rsid w:val="00E30207"/>
    <w:rsid w:val="00E34AAB"/>
    <w:rsid w:val="00E418E6"/>
    <w:rsid w:val="00E4457F"/>
    <w:rsid w:val="00E45E41"/>
    <w:rsid w:val="00E50333"/>
    <w:rsid w:val="00E53F55"/>
    <w:rsid w:val="00E5488F"/>
    <w:rsid w:val="00E57933"/>
    <w:rsid w:val="00E61A0C"/>
    <w:rsid w:val="00E722DD"/>
    <w:rsid w:val="00E7495A"/>
    <w:rsid w:val="00E74CBE"/>
    <w:rsid w:val="00E77BDD"/>
    <w:rsid w:val="00E84667"/>
    <w:rsid w:val="00E92FAE"/>
    <w:rsid w:val="00E941B4"/>
    <w:rsid w:val="00EA2B96"/>
    <w:rsid w:val="00EA3EDB"/>
    <w:rsid w:val="00EA48CE"/>
    <w:rsid w:val="00EB1DB6"/>
    <w:rsid w:val="00EB3448"/>
    <w:rsid w:val="00EC3FE1"/>
    <w:rsid w:val="00ED084A"/>
    <w:rsid w:val="00EE1488"/>
    <w:rsid w:val="00EE484F"/>
    <w:rsid w:val="00EF1A61"/>
    <w:rsid w:val="00EF3DD5"/>
    <w:rsid w:val="00EF5226"/>
    <w:rsid w:val="00F04F84"/>
    <w:rsid w:val="00F0557B"/>
    <w:rsid w:val="00F0706E"/>
    <w:rsid w:val="00F07F5D"/>
    <w:rsid w:val="00F147DC"/>
    <w:rsid w:val="00F302C2"/>
    <w:rsid w:val="00F44F7C"/>
    <w:rsid w:val="00F4775E"/>
    <w:rsid w:val="00F50B0B"/>
    <w:rsid w:val="00F65FFC"/>
    <w:rsid w:val="00F872E7"/>
    <w:rsid w:val="00F941C3"/>
    <w:rsid w:val="00F95F5D"/>
    <w:rsid w:val="00FA240B"/>
    <w:rsid w:val="00FA5F55"/>
    <w:rsid w:val="00FB25D3"/>
    <w:rsid w:val="00FB62CE"/>
    <w:rsid w:val="00FC2ED5"/>
    <w:rsid w:val="00FE6E6A"/>
    <w:rsid w:val="00FF41DE"/>
    <w:rsid w:val="00FF44BA"/>
    <w:rsid w:val="00FF5A68"/>
    <w:rsid w:val="00FF6F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131AE0D0"/>
  <w15:docId w15:val="{C2082AF7-E223-4A50-BF5E-7FD30573C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F95F5D"/>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Nagwek2">
    <w:name w:val="heading 2"/>
    <w:basedOn w:val="Normalny"/>
    <w:next w:val="Normalny"/>
    <w:link w:val="Nagwek2Znak"/>
    <w:uiPriority w:val="9"/>
    <w:unhideWhenUsed/>
    <w:qFormat/>
    <w:rsid w:val="00FF5A68"/>
    <w:pPr>
      <w:keepNext/>
      <w:keepLines/>
      <w:spacing w:before="200" w:after="0" w:line="276" w:lineRule="auto"/>
      <w:outlineLvl w:val="1"/>
    </w:pPr>
    <w:rPr>
      <w:rFonts w:asciiTheme="majorHAnsi" w:eastAsiaTheme="majorEastAsia" w:hAnsiTheme="majorHAnsi" w:cstheme="majorBidi"/>
      <w:b/>
      <w:bCs/>
      <w:color w:val="4472C4" w:themeColor="accent1"/>
      <w:sz w:val="26"/>
      <w:szCs w:val="26"/>
      <w:lang w:eastAsia="pl-PL"/>
    </w:rPr>
  </w:style>
  <w:style w:type="paragraph" w:styleId="Nagwek3">
    <w:name w:val="heading 3"/>
    <w:basedOn w:val="Normalny"/>
    <w:next w:val="Normalny"/>
    <w:link w:val="Nagwek3Znak"/>
    <w:qFormat/>
    <w:rsid w:val="00FF5A68"/>
    <w:pPr>
      <w:keepNext/>
      <w:spacing w:after="0" w:line="240" w:lineRule="auto"/>
      <w:jc w:val="center"/>
      <w:outlineLvl w:val="2"/>
    </w:pPr>
    <w:rPr>
      <w:rFonts w:ascii="Times New Roman" w:eastAsia="Times New Roman" w:hAnsi="Times New Roman" w:cs="Times New Roman"/>
      <w:b/>
      <w:bCs/>
      <w:sz w:val="24"/>
      <w:szCs w:val="24"/>
      <w:lang w:eastAsia="pl-PL"/>
    </w:rPr>
  </w:style>
  <w:style w:type="paragraph" w:styleId="Nagwek4">
    <w:name w:val="heading 4"/>
    <w:aliases w:val="Poziom 4"/>
    <w:basedOn w:val="Normalny"/>
    <w:next w:val="Normalny"/>
    <w:link w:val="Nagwek4Znak"/>
    <w:uiPriority w:val="9"/>
    <w:qFormat/>
    <w:rsid w:val="00FF5A68"/>
    <w:pPr>
      <w:keepNext/>
      <w:spacing w:before="240" w:after="60" w:line="240" w:lineRule="auto"/>
      <w:outlineLvl w:val="3"/>
    </w:pPr>
    <w:rPr>
      <w:rFonts w:ascii="Times New Roman" w:eastAsia="Times New Roman" w:hAnsi="Times New Roman" w:cs="Times New Roman"/>
      <w:b/>
      <w:bCs/>
      <w:sz w:val="28"/>
      <w:szCs w:val="28"/>
      <w:lang w:eastAsia="pl-PL"/>
    </w:rPr>
  </w:style>
  <w:style w:type="paragraph" w:styleId="Nagwek5">
    <w:name w:val="heading 5"/>
    <w:basedOn w:val="Normalny"/>
    <w:next w:val="Normalny"/>
    <w:link w:val="Nagwek5Znak"/>
    <w:unhideWhenUsed/>
    <w:qFormat/>
    <w:rsid w:val="00FF5A68"/>
    <w:pPr>
      <w:keepNext/>
      <w:keepLines/>
      <w:spacing w:before="40" w:after="0" w:line="276" w:lineRule="auto"/>
      <w:outlineLvl w:val="4"/>
    </w:pPr>
    <w:rPr>
      <w:rFonts w:asciiTheme="majorHAnsi" w:eastAsiaTheme="majorEastAsia" w:hAnsiTheme="majorHAnsi" w:cstheme="majorBidi"/>
      <w:color w:val="2F5496" w:themeColor="accent1" w:themeShade="BF"/>
      <w:lang w:eastAsia="pl-PL"/>
    </w:rPr>
  </w:style>
  <w:style w:type="paragraph" w:styleId="Nagwek6">
    <w:name w:val="heading 6"/>
    <w:basedOn w:val="Normalny"/>
    <w:next w:val="Normalny"/>
    <w:link w:val="Nagwek6Znak"/>
    <w:qFormat/>
    <w:rsid w:val="00FF5A68"/>
    <w:pPr>
      <w:spacing w:before="240" w:after="60" w:line="360" w:lineRule="atLeast"/>
      <w:jc w:val="both"/>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uiPriority w:val="9"/>
    <w:unhideWhenUsed/>
    <w:qFormat/>
    <w:rsid w:val="00FF5A68"/>
    <w:pPr>
      <w:keepNext/>
      <w:keepLines/>
      <w:spacing w:before="200" w:after="0" w:line="276" w:lineRule="auto"/>
      <w:outlineLvl w:val="6"/>
    </w:pPr>
    <w:rPr>
      <w:rFonts w:asciiTheme="majorHAnsi" w:eastAsiaTheme="majorEastAsia" w:hAnsiTheme="majorHAnsi" w:cstheme="majorBidi"/>
      <w:i/>
      <w:iCs/>
      <w:color w:val="404040" w:themeColor="text1" w:themeTint="BF"/>
      <w:lang w:eastAsia="pl-PL"/>
    </w:rPr>
  </w:style>
  <w:style w:type="paragraph" w:styleId="Nagwek8">
    <w:name w:val="heading 8"/>
    <w:basedOn w:val="Normalny"/>
    <w:next w:val="Normalny"/>
    <w:link w:val="Nagwek8Znak"/>
    <w:qFormat/>
    <w:rsid w:val="00FF5A68"/>
    <w:pPr>
      <w:keepNext/>
      <w:spacing w:after="0" w:line="240" w:lineRule="auto"/>
      <w:jc w:val="right"/>
      <w:outlineLvl w:val="7"/>
    </w:pPr>
    <w:rPr>
      <w:rFonts w:ascii="Times New Roman" w:eastAsia="Times New Roman" w:hAnsi="Times New Roman" w:cs="Times New Roman"/>
      <w:b/>
      <w:bCs/>
      <w:szCs w:val="20"/>
      <w:lang w:eastAsia="pl-PL"/>
    </w:rPr>
  </w:style>
  <w:style w:type="paragraph" w:styleId="Nagwek9">
    <w:name w:val="heading 9"/>
    <w:basedOn w:val="Normalny"/>
    <w:next w:val="Normalny"/>
    <w:link w:val="Nagwek9Znak"/>
    <w:qFormat/>
    <w:rsid w:val="00FF5A68"/>
    <w:pPr>
      <w:keepNext/>
      <w:spacing w:after="0" w:line="360" w:lineRule="atLeast"/>
      <w:outlineLvl w:val="8"/>
    </w:pPr>
    <w:rPr>
      <w:rFonts w:ascii="Times New Roman" w:eastAsia="Times New Roman" w:hAnsi="Times New Roman" w:cs="Times New Roman"/>
      <w:b/>
      <w:sz w:val="26"/>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AD3B8F"/>
    <w:pPr>
      <w:tabs>
        <w:tab w:val="center" w:pos="4536"/>
        <w:tab w:val="right" w:pos="9072"/>
      </w:tabs>
      <w:spacing w:after="0" w:line="240" w:lineRule="auto"/>
    </w:pPr>
  </w:style>
  <w:style w:type="character" w:customStyle="1" w:styleId="NagwekZnak">
    <w:name w:val="Nagłówek Znak"/>
    <w:basedOn w:val="Domylnaczcionkaakapitu"/>
    <w:link w:val="Nagwek"/>
    <w:rsid w:val="00AD3B8F"/>
  </w:style>
  <w:style w:type="paragraph" w:styleId="Stopka">
    <w:name w:val="footer"/>
    <w:aliases w:val=" Znak,Znak"/>
    <w:basedOn w:val="Normalny"/>
    <w:link w:val="StopkaZnak"/>
    <w:uiPriority w:val="99"/>
    <w:unhideWhenUsed/>
    <w:rsid w:val="00AD3B8F"/>
    <w:pPr>
      <w:tabs>
        <w:tab w:val="center" w:pos="4536"/>
        <w:tab w:val="right" w:pos="9072"/>
      </w:tabs>
      <w:spacing w:after="0" w:line="240" w:lineRule="auto"/>
    </w:pPr>
  </w:style>
  <w:style w:type="character" w:customStyle="1" w:styleId="StopkaZnak">
    <w:name w:val="Stopka Znak"/>
    <w:aliases w:val=" Znak Znak,Znak Znak"/>
    <w:basedOn w:val="Domylnaczcionkaakapitu"/>
    <w:link w:val="Stopka"/>
    <w:uiPriority w:val="99"/>
    <w:rsid w:val="00AD3B8F"/>
  </w:style>
  <w:style w:type="paragraph" w:styleId="Tekstdymka">
    <w:name w:val="Balloon Text"/>
    <w:basedOn w:val="Normalny"/>
    <w:link w:val="TekstdymkaZnak"/>
    <w:uiPriority w:val="99"/>
    <w:semiHidden/>
    <w:unhideWhenUsed/>
    <w:rsid w:val="00CB3F8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B3F8B"/>
    <w:rPr>
      <w:rFonts w:ascii="Tahoma" w:hAnsi="Tahoma" w:cs="Tahoma"/>
      <w:sz w:val="16"/>
      <w:szCs w:val="16"/>
    </w:rPr>
  </w:style>
  <w:style w:type="paragraph" w:customStyle="1" w:styleId="Bezodstpw1">
    <w:name w:val="Bez odstępów1"/>
    <w:rsid w:val="00C33D1C"/>
    <w:pPr>
      <w:spacing w:after="0" w:line="240" w:lineRule="auto"/>
    </w:pPr>
    <w:rPr>
      <w:rFonts w:ascii="Times New Roman" w:eastAsia="Times New Roman" w:hAnsi="Times New Roman" w:cs="Times New Roman"/>
      <w:sz w:val="24"/>
      <w:szCs w:val="24"/>
      <w:lang w:eastAsia="pl-PL"/>
    </w:rPr>
  </w:style>
  <w:style w:type="character" w:styleId="Hipercze">
    <w:name w:val="Hyperlink"/>
    <w:uiPriority w:val="99"/>
    <w:unhideWhenUsed/>
    <w:rsid w:val="00C33D1C"/>
    <w:rPr>
      <w:color w:val="0563C1"/>
      <w:u w:val="single"/>
    </w:rPr>
  </w:style>
  <w:style w:type="paragraph" w:styleId="Akapitzlist">
    <w:name w:val="List Paragraph"/>
    <w:aliases w:val="Normal,Akapit z listą3,Akapit z listą31,Wypunktowanie,List Paragraph,Normal2,L1,Numerowanie,sw tekst,Adresat stanowisko,Akapit z listą BS,Kolorowa lista — akcent 11,Bulleted list,lp1,Preambuła,Colorful Shading - Accent 31,Akapit z listą5"/>
    <w:basedOn w:val="Normalny"/>
    <w:link w:val="AkapitzlistZnak"/>
    <w:uiPriority w:val="34"/>
    <w:qFormat/>
    <w:rsid w:val="0031768A"/>
    <w:pPr>
      <w:ind w:left="720"/>
      <w:contextualSpacing/>
    </w:pPr>
  </w:style>
  <w:style w:type="character" w:styleId="Odwoanieprzypisudolnego">
    <w:name w:val="footnote reference"/>
    <w:basedOn w:val="Domylnaczcionkaakapitu"/>
    <w:uiPriority w:val="99"/>
    <w:semiHidden/>
    <w:unhideWhenUsed/>
    <w:rsid w:val="0031768A"/>
    <w:rPr>
      <w:vertAlign w:val="superscript"/>
    </w:rPr>
  </w:style>
  <w:style w:type="paragraph" w:styleId="NormalnyWeb">
    <w:name w:val="Normal (Web)"/>
    <w:basedOn w:val="Normalny"/>
    <w:uiPriority w:val="99"/>
    <w:unhideWhenUsed/>
    <w:rsid w:val="0031768A"/>
    <w:rPr>
      <w:rFonts w:ascii="Times New Roman" w:hAnsi="Times New Roman" w:cs="Times New Roman"/>
      <w:sz w:val="24"/>
      <w:szCs w:val="24"/>
    </w:rPr>
  </w:style>
  <w:style w:type="table" w:styleId="Tabela-Siatka">
    <w:name w:val="Table Grid"/>
    <w:basedOn w:val="Standardowy"/>
    <w:uiPriority w:val="59"/>
    <w:rsid w:val="006D7B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nhideWhenUsed/>
    <w:rsid w:val="00504F21"/>
    <w:pPr>
      <w:spacing w:after="0" w:line="240" w:lineRule="auto"/>
    </w:pPr>
    <w:rPr>
      <w:sz w:val="20"/>
      <w:szCs w:val="20"/>
    </w:rPr>
  </w:style>
  <w:style w:type="character" w:customStyle="1" w:styleId="TekstprzypisudolnegoZnak">
    <w:name w:val="Tekst przypisu dolnego Znak"/>
    <w:basedOn w:val="Domylnaczcionkaakapitu"/>
    <w:link w:val="Tekstprzypisudolnego"/>
    <w:rsid w:val="00504F21"/>
    <w:rPr>
      <w:sz w:val="20"/>
      <w:szCs w:val="20"/>
    </w:rPr>
  </w:style>
  <w:style w:type="character" w:styleId="Nierozpoznanawzmianka">
    <w:name w:val="Unresolved Mention"/>
    <w:basedOn w:val="Domylnaczcionkaakapitu"/>
    <w:uiPriority w:val="99"/>
    <w:semiHidden/>
    <w:unhideWhenUsed/>
    <w:rsid w:val="00B221A5"/>
    <w:rPr>
      <w:color w:val="605E5C"/>
      <w:shd w:val="clear" w:color="auto" w:fill="E1DFDD"/>
    </w:rPr>
  </w:style>
  <w:style w:type="paragraph" w:customStyle="1" w:styleId="Default">
    <w:name w:val="Default"/>
    <w:qFormat/>
    <w:rsid w:val="00E77BDD"/>
    <w:pPr>
      <w:autoSpaceDE w:val="0"/>
      <w:autoSpaceDN w:val="0"/>
      <w:adjustRightInd w:val="0"/>
      <w:spacing w:after="0" w:line="240" w:lineRule="auto"/>
    </w:pPr>
    <w:rPr>
      <w:rFonts w:ascii="Trebuchet MS" w:eastAsia="Calibri" w:hAnsi="Trebuchet MS" w:cs="Trebuchet MS"/>
      <w:color w:val="000000"/>
      <w:sz w:val="24"/>
      <w:szCs w:val="24"/>
      <w:lang w:eastAsia="pl-PL"/>
    </w:rPr>
  </w:style>
  <w:style w:type="paragraph" w:styleId="Tekstprzypisukocowego">
    <w:name w:val="endnote text"/>
    <w:aliases w:val=" Znak2"/>
    <w:basedOn w:val="Normalny"/>
    <w:link w:val="TekstprzypisukocowegoZnak"/>
    <w:semiHidden/>
    <w:unhideWhenUsed/>
    <w:rsid w:val="004359EE"/>
    <w:pPr>
      <w:spacing w:after="0" w:line="240" w:lineRule="auto"/>
    </w:pPr>
    <w:rPr>
      <w:sz w:val="20"/>
      <w:szCs w:val="20"/>
    </w:rPr>
  </w:style>
  <w:style w:type="character" w:customStyle="1" w:styleId="TekstprzypisukocowegoZnak">
    <w:name w:val="Tekst przypisu końcowego Znak"/>
    <w:aliases w:val=" Znak2 Znak"/>
    <w:basedOn w:val="Domylnaczcionkaakapitu"/>
    <w:link w:val="Tekstprzypisukocowego"/>
    <w:semiHidden/>
    <w:rsid w:val="004359EE"/>
    <w:rPr>
      <w:sz w:val="20"/>
      <w:szCs w:val="20"/>
    </w:rPr>
  </w:style>
  <w:style w:type="character" w:styleId="Odwoanieprzypisukocowego">
    <w:name w:val="endnote reference"/>
    <w:basedOn w:val="Domylnaczcionkaakapitu"/>
    <w:uiPriority w:val="99"/>
    <w:semiHidden/>
    <w:unhideWhenUsed/>
    <w:rsid w:val="004359EE"/>
    <w:rPr>
      <w:vertAlign w:val="superscript"/>
    </w:rPr>
  </w:style>
  <w:style w:type="paragraph" w:styleId="Tekstpodstawowy">
    <w:name w:val="Body Text"/>
    <w:basedOn w:val="Normalny"/>
    <w:link w:val="TekstpodstawowyZnak"/>
    <w:uiPriority w:val="99"/>
    <w:unhideWhenUsed/>
    <w:rsid w:val="00A347F0"/>
    <w:pPr>
      <w:spacing w:after="120" w:line="276" w:lineRule="auto"/>
    </w:pPr>
    <w:rPr>
      <w:rFonts w:ascii="Calibri" w:eastAsia="Calibri" w:hAnsi="Calibri" w:cs="Times New Roman"/>
    </w:rPr>
  </w:style>
  <w:style w:type="character" w:customStyle="1" w:styleId="TekstpodstawowyZnak">
    <w:name w:val="Tekst podstawowy Znak"/>
    <w:basedOn w:val="Domylnaczcionkaakapitu"/>
    <w:link w:val="Tekstpodstawowy"/>
    <w:uiPriority w:val="99"/>
    <w:rsid w:val="00A347F0"/>
    <w:rPr>
      <w:rFonts w:ascii="Calibri" w:eastAsia="Calibri" w:hAnsi="Calibri" w:cs="Times New Roman"/>
    </w:rPr>
  </w:style>
  <w:style w:type="character" w:customStyle="1" w:styleId="AkapitzlistZnak">
    <w:name w:val="Akapit z listą Znak"/>
    <w:aliases w:val="Normal Znak,Akapit z listą3 Znak,Akapit z listą31 Znak,Wypunktowanie Znak,List Paragraph Znak,Normal2 Znak,L1 Znak,Numerowanie Znak,sw tekst Znak,Adresat stanowisko Znak,Akapit z listą BS Znak,Kolorowa lista — akcent 11 Znak,lp1 Znak"/>
    <w:link w:val="Akapitzlist"/>
    <w:uiPriority w:val="34"/>
    <w:qFormat/>
    <w:locked/>
    <w:rsid w:val="009D0EF8"/>
  </w:style>
  <w:style w:type="character" w:customStyle="1" w:styleId="Nagwek1Znak">
    <w:name w:val="Nagłówek 1 Znak"/>
    <w:basedOn w:val="Domylnaczcionkaakapitu"/>
    <w:link w:val="Nagwek1"/>
    <w:uiPriority w:val="9"/>
    <w:rsid w:val="00F95F5D"/>
    <w:rPr>
      <w:rFonts w:asciiTheme="majorHAnsi" w:eastAsiaTheme="majorEastAsia" w:hAnsiTheme="majorHAnsi" w:cstheme="majorBidi"/>
      <w:color w:val="2F5496" w:themeColor="accent1" w:themeShade="BF"/>
      <w:kern w:val="2"/>
      <w:sz w:val="40"/>
      <w:szCs w:val="40"/>
      <w14:ligatures w14:val="standardContextual"/>
    </w:rPr>
  </w:style>
  <w:style w:type="character" w:customStyle="1" w:styleId="Nagwek2Znak">
    <w:name w:val="Nagłówek 2 Znak"/>
    <w:basedOn w:val="Domylnaczcionkaakapitu"/>
    <w:link w:val="Nagwek2"/>
    <w:uiPriority w:val="9"/>
    <w:rsid w:val="00FF5A68"/>
    <w:rPr>
      <w:rFonts w:asciiTheme="majorHAnsi" w:eastAsiaTheme="majorEastAsia" w:hAnsiTheme="majorHAnsi" w:cstheme="majorBidi"/>
      <w:b/>
      <w:bCs/>
      <w:color w:val="4472C4" w:themeColor="accent1"/>
      <w:sz w:val="26"/>
      <w:szCs w:val="26"/>
      <w:lang w:eastAsia="pl-PL"/>
    </w:rPr>
  </w:style>
  <w:style w:type="character" w:customStyle="1" w:styleId="Nagwek3Znak">
    <w:name w:val="Nagłówek 3 Znak"/>
    <w:basedOn w:val="Domylnaczcionkaakapitu"/>
    <w:link w:val="Nagwek3"/>
    <w:rsid w:val="00FF5A68"/>
    <w:rPr>
      <w:rFonts w:ascii="Times New Roman" w:eastAsia="Times New Roman" w:hAnsi="Times New Roman" w:cs="Times New Roman"/>
      <w:b/>
      <w:bCs/>
      <w:sz w:val="24"/>
      <w:szCs w:val="24"/>
      <w:lang w:eastAsia="pl-PL"/>
    </w:rPr>
  </w:style>
  <w:style w:type="character" w:customStyle="1" w:styleId="Nagwek4Znak">
    <w:name w:val="Nagłówek 4 Znak"/>
    <w:aliases w:val="Poziom 4 Znak"/>
    <w:basedOn w:val="Domylnaczcionkaakapitu"/>
    <w:link w:val="Nagwek4"/>
    <w:uiPriority w:val="9"/>
    <w:rsid w:val="00FF5A68"/>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rsid w:val="00FF5A68"/>
    <w:rPr>
      <w:rFonts w:asciiTheme="majorHAnsi" w:eastAsiaTheme="majorEastAsia" w:hAnsiTheme="majorHAnsi" w:cstheme="majorBidi"/>
      <w:color w:val="2F5496" w:themeColor="accent1" w:themeShade="BF"/>
      <w:lang w:eastAsia="pl-PL"/>
    </w:rPr>
  </w:style>
  <w:style w:type="character" w:customStyle="1" w:styleId="Nagwek6Znak">
    <w:name w:val="Nagłówek 6 Znak"/>
    <w:basedOn w:val="Domylnaczcionkaakapitu"/>
    <w:link w:val="Nagwek6"/>
    <w:rsid w:val="00FF5A68"/>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uiPriority w:val="9"/>
    <w:rsid w:val="00FF5A68"/>
    <w:rPr>
      <w:rFonts w:asciiTheme="majorHAnsi" w:eastAsiaTheme="majorEastAsia" w:hAnsiTheme="majorHAnsi" w:cstheme="majorBidi"/>
      <w:i/>
      <w:iCs/>
      <w:color w:val="404040" w:themeColor="text1" w:themeTint="BF"/>
      <w:lang w:eastAsia="pl-PL"/>
    </w:rPr>
  </w:style>
  <w:style w:type="character" w:customStyle="1" w:styleId="Nagwek8Znak">
    <w:name w:val="Nagłówek 8 Znak"/>
    <w:basedOn w:val="Domylnaczcionkaakapitu"/>
    <w:link w:val="Nagwek8"/>
    <w:rsid w:val="00FF5A68"/>
    <w:rPr>
      <w:rFonts w:ascii="Times New Roman" w:eastAsia="Times New Roman" w:hAnsi="Times New Roman" w:cs="Times New Roman"/>
      <w:b/>
      <w:bCs/>
      <w:szCs w:val="20"/>
      <w:lang w:eastAsia="pl-PL"/>
    </w:rPr>
  </w:style>
  <w:style w:type="character" w:customStyle="1" w:styleId="Nagwek9Znak">
    <w:name w:val="Nagłówek 9 Znak"/>
    <w:basedOn w:val="Domylnaczcionkaakapitu"/>
    <w:link w:val="Nagwek9"/>
    <w:rsid w:val="00FF5A68"/>
    <w:rPr>
      <w:rFonts w:ascii="Times New Roman" w:eastAsia="Times New Roman" w:hAnsi="Times New Roman" w:cs="Times New Roman"/>
      <w:b/>
      <w:sz w:val="26"/>
      <w:szCs w:val="20"/>
      <w:lang w:eastAsia="pl-PL"/>
    </w:rPr>
  </w:style>
  <w:style w:type="paragraph" w:styleId="Bezodstpw">
    <w:name w:val="No Spacing"/>
    <w:uiPriority w:val="1"/>
    <w:qFormat/>
    <w:rsid w:val="00FF5A68"/>
    <w:pPr>
      <w:spacing w:after="0" w:line="240" w:lineRule="auto"/>
    </w:pPr>
    <w:rPr>
      <w:rFonts w:eastAsiaTheme="minorEastAsia"/>
      <w:lang w:eastAsia="pl-PL"/>
    </w:rPr>
  </w:style>
  <w:style w:type="paragraph" w:customStyle="1" w:styleId="Standard">
    <w:name w:val="Standard"/>
    <w:uiPriority w:val="99"/>
    <w:rsid w:val="00FF5A68"/>
    <w:pPr>
      <w:widowControl w:val="0"/>
      <w:suppressAutoHyphens/>
      <w:autoSpaceDN w:val="0"/>
      <w:spacing w:after="0" w:line="240" w:lineRule="auto"/>
      <w:textAlignment w:val="baseline"/>
    </w:pPr>
    <w:rPr>
      <w:rFonts w:ascii="Times New Roman" w:eastAsia="Arial Unicode MS" w:hAnsi="Times New Roman" w:cs="Tahoma"/>
      <w:kern w:val="3"/>
      <w:sz w:val="24"/>
      <w:szCs w:val="24"/>
      <w:lang w:eastAsia="pl-PL"/>
    </w:rPr>
  </w:style>
  <w:style w:type="character" w:customStyle="1" w:styleId="Teksttreci">
    <w:name w:val="Tekst treści_"/>
    <w:link w:val="Teksttreci0"/>
    <w:locked/>
    <w:rsid w:val="00FF5A68"/>
    <w:rPr>
      <w:rFonts w:ascii="Verdana" w:hAnsi="Verdana"/>
      <w:sz w:val="20"/>
      <w:shd w:val="clear" w:color="auto" w:fill="FFFFFF"/>
    </w:rPr>
  </w:style>
  <w:style w:type="paragraph" w:customStyle="1" w:styleId="Teksttreci0">
    <w:name w:val="Tekst treści"/>
    <w:basedOn w:val="Normalny"/>
    <w:link w:val="Teksttreci"/>
    <w:rsid w:val="00FF5A68"/>
    <w:pPr>
      <w:widowControl w:val="0"/>
      <w:shd w:val="clear" w:color="auto" w:fill="FFFFFF"/>
      <w:spacing w:after="0" w:line="240" w:lineRule="exact"/>
      <w:ind w:hanging="800"/>
      <w:jc w:val="center"/>
    </w:pPr>
    <w:rPr>
      <w:rFonts w:ascii="Verdana" w:hAnsi="Verdana"/>
      <w:sz w:val="20"/>
    </w:rPr>
  </w:style>
  <w:style w:type="character" w:styleId="Odwoaniedokomentarza">
    <w:name w:val="annotation reference"/>
    <w:basedOn w:val="Domylnaczcionkaakapitu"/>
    <w:uiPriority w:val="99"/>
    <w:semiHidden/>
    <w:unhideWhenUsed/>
    <w:qFormat/>
    <w:rsid w:val="00FF5A68"/>
    <w:rPr>
      <w:rFonts w:cs="Times New Roman"/>
      <w:sz w:val="16"/>
      <w:szCs w:val="16"/>
    </w:rPr>
  </w:style>
  <w:style w:type="paragraph" w:styleId="Tekstkomentarza">
    <w:name w:val="annotation text"/>
    <w:basedOn w:val="Normalny"/>
    <w:link w:val="TekstkomentarzaZnak"/>
    <w:uiPriority w:val="99"/>
    <w:unhideWhenUsed/>
    <w:qFormat/>
    <w:rsid w:val="00FF5A68"/>
    <w:pPr>
      <w:spacing w:after="200" w:line="276" w:lineRule="auto"/>
    </w:pPr>
    <w:rPr>
      <w:rFonts w:ascii="Calibri" w:eastAsiaTheme="minorEastAsia" w:hAnsi="Calibri" w:cs="Times New Roman"/>
      <w:sz w:val="20"/>
      <w:szCs w:val="20"/>
      <w:lang w:eastAsia="pl-PL"/>
    </w:rPr>
  </w:style>
  <w:style w:type="character" w:customStyle="1" w:styleId="TekstkomentarzaZnak">
    <w:name w:val="Tekst komentarza Znak"/>
    <w:basedOn w:val="Domylnaczcionkaakapitu"/>
    <w:link w:val="Tekstkomentarza"/>
    <w:uiPriority w:val="99"/>
    <w:rsid w:val="00FF5A68"/>
    <w:rPr>
      <w:rFonts w:ascii="Calibri" w:eastAsiaTheme="minorEastAsia" w:hAnsi="Calibri" w:cs="Times New Roman"/>
      <w:sz w:val="20"/>
      <w:szCs w:val="20"/>
      <w:lang w:eastAsia="pl-PL"/>
    </w:rPr>
  </w:style>
  <w:style w:type="paragraph" w:styleId="Tematkomentarza">
    <w:name w:val="annotation subject"/>
    <w:basedOn w:val="Tekstkomentarza"/>
    <w:next w:val="Tekstkomentarza"/>
    <w:link w:val="TematkomentarzaZnak"/>
    <w:semiHidden/>
    <w:unhideWhenUsed/>
    <w:rsid w:val="00FF5A68"/>
    <w:rPr>
      <w:b/>
      <w:bCs/>
    </w:rPr>
  </w:style>
  <w:style w:type="character" w:customStyle="1" w:styleId="TematkomentarzaZnak">
    <w:name w:val="Temat komentarza Znak"/>
    <w:basedOn w:val="TekstkomentarzaZnak"/>
    <w:link w:val="Tematkomentarza"/>
    <w:semiHidden/>
    <w:rsid w:val="00FF5A68"/>
    <w:rPr>
      <w:rFonts w:ascii="Calibri" w:eastAsiaTheme="minorEastAsia" w:hAnsi="Calibri" w:cs="Times New Roman"/>
      <w:b/>
      <w:bCs/>
      <w:sz w:val="20"/>
      <w:szCs w:val="20"/>
      <w:lang w:eastAsia="pl-PL"/>
    </w:rPr>
  </w:style>
  <w:style w:type="character" w:customStyle="1" w:styleId="text2">
    <w:name w:val="text2"/>
    <w:basedOn w:val="Domylnaczcionkaakapitu"/>
    <w:rsid w:val="00FF5A68"/>
    <w:rPr>
      <w:rFonts w:cs="Times New Roman"/>
    </w:rPr>
  </w:style>
  <w:style w:type="paragraph" w:styleId="Tytu">
    <w:name w:val="Title"/>
    <w:basedOn w:val="Normalny"/>
    <w:next w:val="Normalny"/>
    <w:link w:val="TytuZnak"/>
    <w:qFormat/>
    <w:rsid w:val="00FF5A68"/>
    <w:pPr>
      <w:pBdr>
        <w:bottom w:val="single" w:sz="8" w:space="4" w:color="2DA2BF"/>
      </w:pBdr>
      <w:spacing w:after="300" w:line="240" w:lineRule="auto"/>
    </w:pPr>
    <w:rPr>
      <w:rFonts w:ascii="Cambria" w:eastAsia="Times New Roman" w:hAnsi="Cambria" w:cs="Cambria"/>
      <w:color w:val="343434"/>
      <w:spacing w:val="5"/>
      <w:kern w:val="28"/>
      <w:sz w:val="52"/>
      <w:szCs w:val="52"/>
      <w:lang w:eastAsia="pl-PL"/>
    </w:rPr>
  </w:style>
  <w:style w:type="character" w:customStyle="1" w:styleId="TytuZnak">
    <w:name w:val="Tytuł Znak"/>
    <w:basedOn w:val="Domylnaczcionkaakapitu"/>
    <w:link w:val="Tytu"/>
    <w:rsid w:val="00FF5A68"/>
    <w:rPr>
      <w:rFonts w:ascii="Cambria" w:eastAsia="Times New Roman" w:hAnsi="Cambria" w:cs="Cambria"/>
      <w:color w:val="343434"/>
      <w:spacing w:val="5"/>
      <w:kern w:val="28"/>
      <w:sz w:val="52"/>
      <w:szCs w:val="52"/>
      <w:lang w:eastAsia="pl-PL"/>
    </w:rPr>
  </w:style>
  <w:style w:type="character" w:styleId="HTML-cytat">
    <w:name w:val="HTML Cite"/>
    <w:basedOn w:val="Domylnaczcionkaakapitu"/>
    <w:uiPriority w:val="99"/>
    <w:semiHidden/>
    <w:unhideWhenUsed/>
    <w:rsid w:val="00FF5A68"/>
    <w:rPr>
      <w:i w:val="0"/>
      <w:iCs w:val="0"/>
      <w:color w:val="006621"/>
    </w:rPr>
  </w:style>
  <w:style w:type="paragraph" w:customStyle="1" w:styleId="ODNONIKtreodnonika">
    <w:name w:val="ODNOŚNIK – treść odnośnika"/>
    <w:rsid w:val="00FF5A68"/>
    <w:pPr>
      <w:spacing w:after="0" w:line="240" w:lineRule="auto"/>
      <w:ind w:left="284" w:hanging="284"/>
      <w:jc w:val="both"/>
    </w:pPr>
    <w:rPr>
      <w:rFonts w:ascii="Times New Roman" w:eastAsia="Times New Roman" w:hAnsi="Times New Roman" w:cs="Arial"/>
      <w:sz w:val="20"/>
      <w:szCs w:val="20"/>
      <w:lang w:eastAsia="pl-PL"/>
    </w:rPr>
  </w:style>
  <w:style w:type="character" w:customStyle="1" w:styleId="IGindeksgrny">
    <w:name w:val="_IG_ – indeks górny"/>
    <w:rsid w:val="00FF5A68"/>
    <w:rPr>
      <w:rFonts w:cs="Times New Roman"/>
      <w:spacing w:val="0"/>
      <w:vertAlign w:val="superscript"/>
    </w:rPr>
  </w:style>
  <w:style w:type="paragraph" w:customStyle="1" w:styleId="Akapitzlist1">
    <w:name w:val="Akapit z listą1"/>
    <w:basedOn w:val="Normalny"/>
    <w:qFormat/>
    <w:rsid w:val="00FF5A68"/>
    <w:pPr>
      <w:suppressAutoHyphens/>
      <w:spacing w:after="200" w:line="276" w:lineRule="auto"/>
      <w:ind w:left="720"/>
    </w:pPr>
    <w:rPr>
      <w:rFonts w:ascii="Calibri" w:eastAsia="Times New Roman" w:hAnsi="Calibri" w:cs="Times New Roman"/>
      <w:lang w:eastAsia="ar-SA"/>
    </w:rPr>
  </w:style>
  <w:style w:type="character" w:customStyle="1" w:styleId="Znakiprzypiswdolnych">
    <w:name w:val="Znaki przypisów dolnych"/>
    <w:rsid w:val="00FF5A68"/>
    <w:rPr>
      <w:vertAlign w:val="superscript"/>
    </w:rPr>
  </w:style>
  <w:style w:type="character" w:customStyle="1" w:styleId="Odwoanieprzypisudolnego2">
    <w:name w:val="Odwołanie przypisu dolnego2"/>
    <w:rsid w:val="00FF5A68"/>
    <w:rPr>
      <w:vertAlign w:val="superscript"/>
    </w:rPr>
  </w:style>
  <w:style w:type="paragraph" w:styleId="Tekstpodstawowy3">
    <w:name w:val="Body Text 3"/>
    <w:basedOn w:val="Normalny"/>
    <w:link w:val="Tekstpodstawowy3Znak"/>
    <w:rsid w:val="00FF5A68"/>
    <w:pPr>
      <w:widowControl w:val="0"/>
      <w:tabs>
        <w:tab w:val="left" w:pos="426"/>
        <w:tab w:val="left" w:pos="850"/>
      </w:tabs>
      <w:snapToGrid w:val="0"/>
      <w:spacing w:after="0" w:line="240" w:lineRule="auto"/>
      <w:jc w:val="both"/>
    </w:pPr>
    <w:rPr>
      <w:rFonts w:ascii="Times New Roman" w:eastAsia="Times New Roman" w:hAnsi="Times New Roman" w:cs="Times New Roman"/>
      <w:b/>
      <w:sz w:val="23"/>
      <w:szCs w:val="24"/>
      <w:lang w:eastAsia="pl-PL"/>
    </w:rPr>
  </w:style>
  <w:style w:type="character" w:customStyle="1" w:styleId="Tekstpodstawowy3Znak">
    <w:name w:val="Tekst podstawowy 3 Znak"/>
    <w:basedOn w:val="Domylnaczcionkaakapitu"/>
    <w:link w:val="Tekstpodstawowy3"/>
    <w:rsid w:val="00FF5A68"/>
    <w:rPr>
      <w:rFonts w:ascii="Times New Roman" w:eastAsia="Times New Roman" w:hAnsi="Times New Roman" w:cs="Times New Roman"/>
      <w:b/>
      <w:sz w:val="23"/>
      <w:szCs w:val="24"/>
      <w:lang w:eastAsia="pl-PL"/>
    </w:rPr>
  </w:style>
  <w:style w:type="paragraph" w:styleId="Tekstpodstawowywcity3">
    <w:name w:val="Body Text Indent 3"/>
    <w:basedOn w:val="Normalny"/>
    <w:link w:val="Tekstpodstawowywcity3Znak"/>
    <w:unhideWhenUsed/>
    <w:rsid w:val="00FF5A68"/>
    <w:pPr>
      <w:spacing w:after="120" w:line="276" w:lineRule="auto"/>
      <w:ind w:left="283"/>
    </w:pPr>
    <w:rPr>
      <w:rFonts w:eastAsiaTheme="minorEastAsia"/>
      <w:sz w:val="16"/>
      <w:szCs w:val="16"/>
      <w:lang w:eastAsia="pl-PL"/>
    </w:rPr>
  </w:style>
  <w:style w:type="character" w:customStyle="1" w:styleId="Tekstpodstawowywcity3Znak">
    <w:name w:val="Tekst podstawowy wcięty 3 Znak"/>
    <w:basedOn w:val="Domylnaczcionkaakapitu"/>
    <w:link w:val="Tekstpodstawowywcity3"/>
    <w:rsid w:val="00FF5A68"/>
    <w:rPr>
      <w:rFonts w:eastAsiaTheme="minorEastAsia"/>
      <w:sz w:val="16"/>
      <w:szCs w:val="16"/>
      <w:lang w:eastAsia="pl-PL"/>
    </w:rPr>
  </w:style>
  <w:style w:type="paragraph" w:styleId="Tekstblokowy">
    <w:name w:val="Block Text"/>
    <w:basedOn w:val="Normalny"/>
    <w:rsid w:val="00FF5A68"/>
    <w:pPr>
      <w:shd w:val="clear" w:color="auto" w:fill="FFFFFF"/>
      <w:spacing w:before="91" w:after="0" w:line="240" w:lineRule="auto"/>
      <w:ind w:left="542" w:right="422" w:hanging="542"/>
    </w:pPr>
    <w:rPr>
      <w:rFonts w:ascii="Times New Roman" w:eastAsia="Times New Roman" w:hAnsi="Times New Roman" w:cs="Times New Roman"/>
      <w:color w:val="000000"/>
      <w:w w:val="90"/>
      <w:sz w:val="24"/>
      <w:szCs w:val="24"/>
      <w:lang w:eastAsia="pl-PL"/>
    </w:rPr>
  </w:style>
  <w:style w:type="paragraph" w:styleId="Tekstpodstawowywcity">
    <w:name w:val="Body Text Indent"/>
    <w:basedOn w:val="Normalny"/>
    <w:link w:val="TekstpodstawowywcityZnak"/>
    <w:uiPriority w:val="99"/>
    <w:unhideWhenUsed/>
    <w:rsid w:val="00FF5A68"/>
    <w:pPr>
      <w:spacing w:after="120" w:line="276" w:lineRule="auto"/>
      <w:ind w:left="283"/>
    </w:pPr>
    <w:rPr>
      <w:rFonts w:eastAsiaTheme="minorEastAsia"/>
      <w:lang w:eastAsia="pl-PL"/>
    </w:rPr>
  </w:style>
  <w:style w:type="character" w:customStyle="1" w:styleId="TekstpodstawowywcityZnak">
    <w:name w:val="Tekst podstawowy wcięty Znak"/>
    <w:basedOn w:val="Domylnaczcionkaakapitu"/>
    <w:link w:val="Tekstpodstawowywcity"/>
    <w:uiPriority w:val="99"/>
    <w:rsid w:val="00FF5A68"/>
    <w:rPr>
      <w:rFonts w:eastAsiaTheme="minorEastAsia"/>
      <w:lang w:eastAsia="pl-PL"/>
    </w:rPr>
  </w:style>
  <w:style w:type="paragraph" w:styleId="Tekstpodstawowy2">
    <w:name w:val="Body Text 2"/>
    <w:basedOn w:val="Normalny"/>
    <w:link w:val="Tekstpodstawowy2Znak"/>
    <w:uiPriority w:val="99"/>
    <w:unhideWhenUsed/>
    <w:rsid w:val="00FF5A68"/>
    <w:pPr>
      <w:spacing w:after="120" w:line="480" w:lineRule="auto"/>
    </w:pPr>
    <w:rPr>
      <w:rFonts w:eastAsiaTheme="minorEastAsia"/>
      <w:lang w:eastAsia="pl-PL"/>
    </w:rPr>
  </w:style>
  <w:style w:type="character" w:customStyle="1" w:styleId="Tekstpodstawowy2Znak">
    <w:name w:val="Tekst podstawowy 2 Znak"/>
    <w:basedOn w:val="Domylnaczcionkaakapitu"/>
    <w:link w:val="Tekstpodstawowy2"/>
    <w:uiPriority w:val="99"/>
    <w:rsid w:val="00FF5A68"/>
    <w:rPr>
      <w:rFonts w:eastAsiaTheme="minorEastAsia"/>
      <w:lang w:eastAsia="pl-PL"/>
    </w:rPr>
  </w:style>
  <w:style w:type="paragraph" w:customStyle="1" w:styleId="NormalBold">
    <w:name w:val="NormalBold"/>
    <w:basedOn w:val="Normalny"/>
    <w:link w:val="NormalBoldChar"/>
    <w:rsid w:val="00FF5A68"/>
    <w:pPr>
      <w:widowControl w:val="0"/>
      <w:spacing w:after="0" w:line="240" w:lineRule="auto"/>
    </w:pPr>
    <w:rPr>
      <w:rFonts w:ascii="Times New Roman" w:eastAsia="Times New Roman" w:hAnsi="Times New Roman" w:cs="Times New Roman"/>
      <w:b/>
      <w:sz w:val="24"/>
      <w:lang w:eastAsia="en-GB"/>
    </w:rPr>
  </w:style>
  <w:style w:type="character" w:customStyle="1" w:styleId="NormalBoldChar">
    <w:name w:val="NormalBold Char"/>
    <w:link w:val="NormalBold"/>
    <w:locked/>
    <w:rsid w:val="00FF5A68"/>
    <w:rPr>
      <w:rFonts w:ascii="Times New Roman" w:eastAsia="Times New Roman" w:hAnsi="Times New Roman" w:cs="Times New Roman"/>
      <w:b/>
      <w:sz w:val="24"/>
      <w:lang w:eastAsia="en-GB"/>
    </w:rPr>
  </w:style>
  <w:style w:type="character" w:customStyle="1" w:styleId="DeltaViewInsertion">
    <w:name w:val="DeltaView Insertion"/>
    <w:rsid w:val="00FF5A68"/>
    <w:rPr>
      <w:b/>
      <w:i/>
      <w:spacing w:val="0"/>
    </w:rPr>
  </w:style>
  <w:style w:type="paragraph" w:customStyle="1" w:styleId="Text1">
    <w:name w:val="Text 1"/>
    <w:basedOn w:val="Normalny"/>
    <w:rsid w:val="00FF5A68"/>
    <w:pPr>
      <w:spacing w:before="120" w:after="120" w:line="240" w:lineRule="auto"/>
      <w:ind w:left="850"/>
      <w:jc w:val="both"/>
    </w:pPr>
    <w:rPr>
      <w:rFonts w:ascii="Times New Roman" w:eastAsia="Calibri" w:hAnsi="Times New Roman" w:cs="Times New Roman"/>
      <w:sz w:val="24"/>
      <w:lang w:eastAsia="en-GB"/>
    </w:rPr>
  </w:style>
  <w:style w:type="paragraph" w:customStyle="1" w:styleId="NormalLeft">
    <w:name w:val="Normal Left"/>
    <w:basedOn w:val="Normalny"/>
    <w:rsid w:val="00FF5A68"/>
    <w:pPr>
      <w:spacing w:before="120" w:after="120" w:line="240" w:lineRule="auto"/>
    </w:pPr>
    <w:rPr>
      <w:rFonts w:ascii="Times New Roman" w:eastAsia="Calibri" w:hAnsi="Times New Roman" w:cs="Times New Roman"/>
      <w:sz w:val="24"/>
      <w:lang w:eastAsia="en-GB"/>
    </w:rPr>
  </w:style>
  <w:style w:type="paragraph" w:customStyle="1" w:styleId="Tiret0">
    <w:name w:val="Tiret 0"/>
    <w:basedOn w:val="Normalny"/>
    <w:rsid w:val="00FF5A68"/>
    <w:pPr>
      <w:numPr>
        <w:numId w:val="22"/>
      </w:numPr>
      <w:spacing w:before="120" w:after="120" w:line="240" w:lineRule="auto"/>
      <w:jc w:val="both"/>
    </w:pPr>
    <w:rPr>
      <w:rFonts w:ascii="Times New Roman" w:eastAsia="Calibri" w:hAnsi="Times New Roman" w:cs="Times New Roman"/>
      <w:sz w:val="24"/>
      <w:lang w:eastAsia="en-GB"/>
    </w:rPr>
  </w:style>
  <w:style w:type="paragraph" w:customStyle="1" w:styleId="Tiret1">
    <w:name w:val="Tiret 1"/>
    <w:basedOn w:val="Normalny"/>
    <w:rsid w:val="00FF5A68"/>
    <w:pPr>
      <w:numPr>
        <w:numId w:val="23"/>
      </w:numPr>
      <w:spacing w:before="120" w:after="120" w:line="240" w:lineRule="auto"/>
      <w:jc w:val="both"/>
    </w:pPr>
    <w:rPr>
      <w:rFonts w:ascii="Times New Roman" w:eastAsia="Calibri" w:hAnsi="Times New Roman" w:cs="Times New Roman"/>
      <w:sz w:val="24"/>
      <w:lang w:eastAsia="en-GB"/>
    </w:rPr>
  </w:style>
  <w:style w:type="paragraph" w:customStyle="1" w:styleId="NumPar1">
    <w:name w:val="NumPar 1"/>
    <w:basedOn w:val="Normalny"/>
    <w:next w:val="Text1"/>
    <w:rsid w:val="00FF5A68"/>
    <w:pPr>
      <w:numPr>
        <w:numId w:val="24"/>
      </w:numPr>
      <w:spacing w:before="120" w:after="120" w:line="240" w:lineRule="auto"/>
      <w:jc w:val="both"/>
    </w:pPr>
    <w:rPr>
      <w:rFonts w:ascii="Times New Roman" w:eastAsia="Calibri" w:hAnsi="Times New Roman" w:cs="Times New Roman"/>
      <w:sz w:val="24"/>
      <w:lang w:eastAsia="en-GB"/>
    </w:rPr>
  </w:style>
  <w:style w:type="paragraph" w:customStyle="1" w:styleId="NumPar2">
    <w:name w:val="NumPar 2"/>
    <w:basedOn w:val="Normalny"/>
    <w:next w:val="Text1"/>
    <w:rsid w:val="00FF5A68"/>
    <w:pPr>
      <w:numPr>
        <w:ilvl w:val="1"/>
        <w:numId w:val="24"/>
      </w:numPr>
      <w:spacing w:before="120" w:after="120" w:line="240" w:lineRule="auto"/>
      <w:jc w:val="both"/>
    </w:pPr>
    <w:rPr>
      <w:rFonts w:ascii="Times New Roman" w:eastAsia="Calibri" w:hAnsi="Times New Roman" w:cs="Times New Roman"/>
      <w:sz w:val="24"/>
      <w:lang w:eastAsia="en-GB"/>
    </w:rPr>
  </w:style>
  <w:style w:type="paragraph" w:customStyle="1" w:styleId="NumPar3">
    <w:name w:val="NumPar 3"/>
    <w:basedOn w:val="Normalny"/>
    <w:next w:val="Text1"/>
    <w:rsid w:val="00FF5A68"/>
    <w:pPr>
      <w:numPr>
        <w:ilvl w:val="2"/>
        <w:numId w:val="24"/>
      </w:numPr>
      <w:spacing w:before="120" w:after="120" w:line="240" w:lineRule="auto"/>
      <w:jc w:val="both"/>
    </w:pPr>
    <w:rPr>
      <w:rFonts w:ascii="Times New Roman" w:eastAsia="Calibri" w:hAnsi="Times New Roman" w:cs="Times New Roman"/>
      <w:sz w:val="24"/>
      <w:lang w:eastAsia="en-GB"/>
    </w:rPr>
  </w:style>
  <w:style w:type="paragraph" w:customStyle="1" w:styleId="NumPar4">
    <w:name w:val="NumPar 4"/>
    <w:basedOn w:val="Normalny"/>
    <w:next w:val="Text1"/>
    <w:rsid w:val="00FF5A68"/>
    <w:pPr>
      <w:numPr>
        <w:ilvl w:val="3"/>
        <w:numId w:val="24"/>
      </w:numPr>
      <w:spacing w:before="120" w:after="120" w:line="240" w:lineRule="auto"/>
      <w:jc w:val="both"/>
    </w:pPr>
    <w:rPr>
      <w:rFonts w:ascii="Times New Roman" w:eastAsia="Calibri" w:hAnsi="Times New Roman" w:cs="Times New Roman"/>
      <w:sz w:val="24"/>
      <w:lang w:eastAsia="en-GB"/>
    </w:rPr>
  </w:style>
  <w:style w:type="paragraph" w:customStyle="1" w:styleId="ChapterTitle">
    <w:name w:val="ChapterTitle"/>
    <w:basedOn w:val="Normalny"/>
    <w:next w:val="Normalny"/>
    <w:rsid w:val="00FF5A68"/>
    <w:pPr>
      <w:keepNext/>
      <w:spacing w:before="120" w:after="360" w:line="240" w:lineRule="auto"/>
      <w:jc w:val="center"/>
    </w:pPr>
    <w:rPr>
      <w:rFonts w:ascii="Times New Roman" w:eastAsia="Calibri" w:hAnsi="Times New Roman" w:cs="Times New Roman"/>
      <w:b/>
      <w:sz w:val="32"/>
      <w:lang w:eastAsia="en-GB"/>
    </w:rPr>
  </w:style>
  <w:style w:type="paragraph" w:customStyle="1" w:styleId="SectionTitle">
    <w:name w:val="SectionTitle"/>
    <w:basedOn w:val="Normalny"/>
    <w:next w:val="Nagwek1"/>
    <w:rsid w:val="00FF5A68"/>
    <w:pPr>
      <w:keepNext/>
      <w:spacing w:before="120" w:after="360" w:line="240" w:lineRule="auto"/>
      <w:jc w:val="center"/>
    </w:pPr>
    <w:rPr>
      <w:rFonts w:ascii="Times New Roman" w:eastAsia="Calibri" w:hAnsi="Times New Roman" w:cs="Times New Roman"/>
      <w:b/>
      <w:smallCaps/>
      <w:sz w:val="28"/>
      <w:lang w:eastAsia="en-GB"/>
    </w:rPr>
  </w:style>
  <w:style w:type="paragraph" w:customStyle="1" w:styleId="Annexetitre">
    <w:name w:val="Annexe titre"/>
    <w:basedOn w:val="Normalny"/>
    <w:next w:val="Normalny"/>
    <w:rsid w:val="00FF5A68"/>
    <w:pPr>
      <w:spacing w:before="120" w:after="120" w:line="240" w:lineRule="auto"/>
      <w:jc w:val="center"/>
    </w:pPr>
    <w:rPr>
      <w:rFonts w:ascii="Times New Roman" w:eastAsia="Calibri" w:hAnsi="Times New Roman" w:cs="Times New Roman"/>
      <w:b/>
      <w:sz w:val="24"/>
      <w:u w:val="single"/>
      <w:lang w:eastAsia="en-GB"/>
    </w:rPr>
  </w:style>
  <w:style w:type="paragraph" w:styleId="Poprawka">
    <w:name w:val="Revision"/>
    <w:hidden/>
    <w:uiPriority w:val="99"/>
    <w:semiHidden/>
    <w:rsid w:val="00FF5A68"/>
    <w:pPr>
      <w:spacing w:after="0" w:line="240" w:lineRule="auto"/>
    </w:pPr>
    <w:rPr>
      <w:rFonts w:eastAsiaTheme="minorEastAsia"/>
      <w:lang w:eastAsia="pl-PL"/>
    </w:rPr>
  </w:style>
  <w:style w:type="paragraph" w:customStyle="1" w:styleId="WW-Tekstpodstawowywcity3">
    <w:name w:val="WW-Tekst podstawowy wcięty 3"/>
    <w:basedOn w:val="Normalny"/>
    <w:rsid w:val="00FF5A68"/>
    <w:pPr>
      <w:suppressAutoHyphens/>
      <w:spacing w:after="0" w:line="360" w:lineRule="atLeast"/>
      <w:ind w:left="1276"/>
      <w:jc w:val="both"/>
    </w:pPr>
    <w:rPr>
      <w:rFonts w:ascii="Times New Roman" w:eastAsia="Times New Roman" w:hAnsi="Times New Roman" w:cs="Times New Roman"/>
      <w:sz w:val="24"/>
      <w:szCs w:val="20"/>
      <w:lang w:eastAsia="ar-SA"/>
    </w:rPr>
  </w:style>
  <w:style w:type="paragraph" w:customStyle="1" w:styleId="BodyText21">
    <w:name w:val="Body Text 21"/>
    <w:basedOn w:val="Normalny"/>
    <w:rsid w:val="00FF5A68"/>
    <w:pPr>
      <w:widowControl w:val="0"/>
      <w:spacing w:after="0" w:line="360" w:lineRule="auto"/>
      <w:jc w:val="both"/>
    </w:pPr>
    <w:rPr>
      <w:rFonts w:ascii="Times New Roman" w:eastAsia="Times New Roman" w:hAnsi="Times New Roman" w:cs="Times New Roman"/>
      <w:b/>
      <w:snapToGrid w:val="0"/>
      <w:sz w:val="24"/>
      <w:szCs w:val="20"/>
      <w:lang w:eastAsia="pl-PL"/>
    </w:rPr>
  </w:style>
  <w:style w:type="paragraph" w:customStyle="1" w:styleId="Domyolnie">
    <w:name w:val="Domyolnie"/>
    <w:rsid w:val="00FF5A68"/>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Tekstpodstawowywcity21">
    <w:name w:val="Tekst podstawowy wcięty 21"/>
    <w:basedOn w:val="Normalny"/>
    <w:rsid w:val="00FF5A68"/>
    <w:pPr>
      <w:suppressAutoHyphens/>
      <w:spacing w:after="0" w:line="240" w:lineRule="auto"/>
      <w:ind w:firstLine="708"/>
    </w:pPr>
    <w:rPr>
      <w:rFonts w:ascii="Times New Roman" w:eastAsia="Times New Roman" w:hAnsi="Times New Roman" w:cs="Times New Roman"/>
      <w:lang w:eastAsia="ar-SA"/>
    </w:rPr>
  </w:style>
  <w:style w:type="character" w:customStyle="1" w:styleId="Znak9">
    <w:name w:val="Znak9"/>
    <w:basedOn w:val="Domylnaczcionkaakapitu"/>
    <w:rsid w:val="00FF5A68"/>
    <w:rPr>
      <w:rFonts w:ascii="Times New Roman" w:eastAsia="Times New Roman" w:hAnsi="Times New Roman" w:cs="Times New Roman"/>
      <w:sz w:val="24"/>
      <w:szCs w:val="20"/>
      <w:lang w:eastAsia="pl-PL"/>
    </w:rPr>
  </w:style>
  <w:style w:type="paragraph" w:styleId="Podtytu">
    <w:name w:val="Subtitle"/>
    <w:basedOn w:val="Normalny"/>
    <w:link w:val="PodtytuZnak"/>
    <w:qFormat/>
    <w:rsid w:val="00FF5A68"/>
    <w:pPr>
      <w:spacing w:after="0" w:line="240" w:lineRule="auto"/>
    </w:pPr>
    <w:rPr>
      <w:rFonts w:ascii="Times New Roman" w:eastAsia="Times New Roman" w:hAnsi="Times New Roman" w:cs="Times New Roman"/>
      <w:sz w:val="24"/>
      <w:szCs w:val="20"/>
    </w:rPr>
  </w:style>
  <w:style w:type="character" w:customStyle="1" w:styleId="PodtytuZnak">
    <w:name w:val="Podtytuł Znak"/>
    <w:basedOn w:val="Domylnaczcionkaakapitu"/>
    <w:link w:val="Podtytu"/>
    <w:rsid w:val="00FF5A68"/>
    <w:rPr>
      <w:rFonts w:ascii="Times New Roman" w:eastAsia="Times New Roman" w:hAnsi="Times New Roman" w:cs="Times New Roman"/>
      <w:sz w:val="24"/>
      <w:szCs w:val="20"/>
    </w:rPr>
  </w:style>
  <w:style w:type="paragraph" w:styleId="Lista">
    <w:name w:val="List"/>
    <w:basedOn w:val="Tekstpodstawowy"/>
    <w:uiPriority w:val="99"/>
    <w:rsid w:val="00FF5A68"/>
    <w:pPr>
      <w:widowControl w:val="0"/>
      <w:suppressAutoHyphens/>
      <w:spacing w:line="240" w:lineRule="auto"/>
    </w:pPr>
    <w:rPr>
      <w:rFonts w:ascii="Times New Roman" w:eastAsia="Arial Unicode MS" w:hAnsi="Times New Roman" w:cs="Arial Unicode MS"/>
      <w:kern w:val="1"/>
      <w:sz w:val="24"/>
      <w:szCs w:val="24"/>
      <w:lang w:eastAsia="hi-IN" w:bidi="hi-IN"/>
    </w:rPr>
  </w:style>
  <w:style w:type="paragraph" w:customStyle="1" w:styleId="Podpis1">
    <w:name w:val="Podpis1"/>
    <w:basedOn w:val="Normalny"/>
    <w:rsid w:val="00FF5A68"/>
    <w:pPr>
      <w:widowControl w:val="0"/>
      <w:suppressLineNumbers/>
      <w:suppressAutoHyphens/>
      <w:spacing w:before="120" w:after="120" w:line="240" w:lineRule="auto"/>
    </w:pPr>
    <w:rPr>
      <w:rFonts w:ascii="Times New Roman" w:eastAsia="Arial Unicode MS" w:hAnsi="Times New Roman" w:cs="Arial Unicode MS"/>
      <w:i/>
      <w:iCs/>
      <w:kern w:val="1"/>
      <w:sz w:val="24"/>
      <w:szCs w:val="24"/>
      <w:lang w:eastAsia="hi-IN" w:bidi="hi-IN"/>
    </w:rPr>
  </w:style>
  <w:style w:type="paragraph" w:customStyle="1" w:styleId="Indeks">
    <w:name w:val="Indeks"/>
    <w:basedOn w:val="Normalny"/>
    <w:rsid w:val="00FF5A68"/>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paragraph" w:customStyle="1" w:styleId="Nagwek10">
    <w:name w:val="Nagłówek1"/>
    <w:basedOn w:val="Normalny"/>
    <w:next w:val="Tekstpodstawowy"/>
    <w:rsid w:val="00FF5A68"/>
    <w:pPr>
      <w:keepNext/>
      <w:widowControl w:val="0"/>
      <w:suppressAutoHyphens/>
      <w:spacing w:before="240" w:after="120" w:line="240" w:lineRule="auto"/>
    </w:pPr>
    <w:rPr>
      <w:rFonts w:ascii="Arial" w:eastAsia="Arial Unicode MS" w:hAnsi="Arial" w:cs="Arial Unicode MS"/>
      <w:kern w:val="1"/>
      <w:sz w:val="28"/>
      <w:szCs w:val="28"/>
      <w:lang w:eastAsia="hi-IN" w:bidi="hi-IN"/>
    </w:rPr>
  </w:style>
  <w:style w:type="paragraph" w:customStyle="1" w:styleId="Zawartotabeli">
    <w:name w:val="Zawartość tabeli"/>
    <w:basedOn w:val="Normalny"/>
    <w:rsid w:val="00FF5A68"/>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paragraph" w:customStyle="1" w:styleId="Nagwektabeli">
    <w:name w:val="Nagłówek tabeli"/>
    <w:basedOn w:val="Zawartotabeli"/>
    <w:rsid w:val="00FF5A68"/>
    <w:pPr>
      <w:jc w:val="center"/>
    </w:pPr>
    <w:rPr>
      <w:b/>
      <w:bCs/>
    </w:rPr>
  </w:style>
  <w:style w:type="character" w:customStyle="1" w:styleId="Heading1Char">
    <w:name w:val="Heading 1 Char"/>
    <w:rsid w:val="00FF5A68"/>
    <w:rPr>
      <w:rFonts w:ascii="Arial" w:eastAsia="Times New Roman" w:hAnsi="Arial" w:cs="Arial"/>
      <w:b/>
      <w:bCs/>
      <w:kern w:val="32"/>
      <w:sz w:val="32"/>
      <w:szCs w:val="32"/>
      <w:lang w:eastAsia="pl-PL"/>
    </w:rPr>
  </w:style>
  <w:style w:type="character" w:customStyle="1" w:styleId="Heading2Char">
    <w:name w:val="Heading 2 Char"/>
    <w:rsid w:val="00FF5A68"/>
    <w:rPr>
      <w:rFonts w:ascii="Bookman Old Style" w:eastAsia="Times New Roman" w:hAnsi="Bookman Old Style" w:cs="Times New Roman"/>
      <w:b/>
      <w:sz w:val="28"/>
      <w:szCs w:val="20"/>
      <w:lang w:eastAsia="pl-PL"/>
    </w:rPr>
  </w:style>
  <w:style w:type="character" w:customStyle="1" w:styleId="Heading3Char">
    <w:name w:val="Heading 3 Char"/>
    <w:rsid w:val="00FF5A68"/>
    <w:rPr>
      <w:rFonts w:ascii="Times New Roman" w:eastAsia="Times New Roman" w:hAnsi="Times New Roman" w:cs="Times New Roman"/>
      <w:sz w:val="24"/>
      <w:szCs w:val="20"/>
      <w:lang w:eastAsia="pl-PL"/>
    </w:rPr>
  </w:style>
  <w:style w:type="character" w:customStyle="1" w:styleId="Heading4Char">
    <w:name w:val="Heading 4 Char"/>
    <w:rsid w:val="00FF5A68"/>
    <w:rPr>
      <w:rFonts w:ascii="Times New Roman" w:eastAsia="Times New Roman" w:hAnsi="Times New Roman" w:cs="Times New Roman"/>
      <w:b/>
      <w:bCs/>
      <w:sz w:val="28"/>
      <w:szCs w:val="28"/>
      <w:lang w:eastAsia="pl-PL"/>
    </w:rPr>
  </w:style>
  <w:style w:type="character" w:customStyle="1" w:styleId="Heading5Char">
    <w:name w:val="Heading 5 Char"/>
    <w:rsid w:val="00FF5A68"/>
    <w:rPr>
      <w:rFonts w:ascii="Calibri" w:eastAsia="Times New Roman" w:hAnsi="Calibri" w:cs="Times New Roman"/>
      <w:b/>
      <w:bCs/>
      <w:i/>
      <w:iCs/>
      <w:sz w:val="26"/>
      <w:szCs w:val="26"/>
      <w:lang w:eastAsia="pl-PL"/>
    </w:rPr>
  </w:style>
  <w:style w:type="character" w:customStyle="1" w:styleId="Heading6Char">
    <w:name w:val="Heading 6 Char"/>
    <w:rsid w:val="00FF5A68"/>
    <w:rPr>
      <w:rFonts w:ascii="Times New Roman" w:eastAsia="Times New Roman" w:hAnsi="Times New Roman" w:cs="Times New Roman"/>
      <w:b/>
      <w:sz w:val="28"/>
      <w:szCs w:val="20"/>
      <w:lang w:eastAsia="pl-PL"/>
    </w:rPr>
  </w:style>
  <w:style w:type="character" w:customStyle="1" w:styleId="Heading7Char">
    <w:name w:val="Heading 7 Char"/>
    <w:rsid w:val="00FF5A68"/>
    <w:rPr>
      <w:rFonts w:ascii="Times New Roman" w:eastAsia="Times New Roman" w:hAnsi="Times New Roman" w:cs="Times New Roman"/>
      <w:sz w:val="24"/>
      <w:szCs w:val="24"/>
      <w:lang w:eastAsia="pl-PL"/>
    </w:rPr>
  </w:style>
  <w:style w:type="character" w:customStyle="1" w:styleId="Heading8Char">
    <w:name w:val="Heading 8 Char"/>
    <w:rsid w:val="00FF5A68"/>
    <w:rPr>
      <w:rFonts w:ascii="Times New Roman" w:eastAsia="Times New Roman" w:hAnsi="Times New Roman" w:cs="Times New Roman"/>
      <w:i/>
      <w:iCs/>
      <w:sz w:val="24"/>
      <w:szCs w:val="24"/>
      <w:lang w:eastAsia="pl-PL"/>
    </w:rPr>
  </w:style>
  <w:style w:type="character" w:customStyle="1" w:styleId="Heading9Char">
    <w:name w:val="Heading 9 Char"/>
    <w:rsid w:val="00FF5A68"/>
    <w:rPr>
      <w:rFonts w:ascii="Arial" w:eastAsia="Times New Roman" w:hAnsi="Arial" w:cs="Arial"/>
      <w:lang w:eastAsia="pl-PL"/>
    </w:rPr>
  </w:style>
  <w:style w:type="character" w:customStyle="1" w:styleId="FooterChar">
    <w:name w:val="Footer Char"/>
    <w:rsid w:val="00FF5A68"/>
    <w:rPr>
      <w:rFonts w:ascii="Times New Roman" w:eastAsia="Times New Roman" w:hAnsi="Times New Roman" w:cs="Times New Roman"/>
      <w:sz w:val="24"/>
      <w:szCs w:val="20"/>
      <w:lang w:eastAsia="pl-PL"/>
    </w:rPr>
  </w:style>
  <w:style w:type="character" w:customStyle="1" w:styleId="HeaderChar">
    <w:name w:val="Header Char"/>
    <w:rsid w:val="00FF5A68"/>
    <w:rPr>
      <w:rFonts w:ascii="Times New Roman" w:eastAsia="Times New Roman" w:hAnsi="Times New Roman" w:cs="Times New Roman"/>
      <w:sz w:val="20"/>
      <w:szCs w:val="20"/>
      <w:lang w:eastAsia="pl-PL"/>
    </w:rPr>
  </w:style>
  <w:style w:type="character" w:customStyle="1" w:styleId="BodyTextIndent3Char">
    <w:name w:val="Body Text Indent 3 Char"/>
    <w:rsid w:val="00FF5A68"/>
    <w:rPr>
      <w:rFonts w:ascii="Times New Roman" w:eastAsia="Times New Roman" w:hAnsi="Times New Roman" w:cs="Times New Roman"/>
      <w:sz w:val="24"/>
      <w:szCs w:val="20"/>
      <w:lang w:eastAsia="pl-PL"/>
    </w:rPr>
  </w:style>
  <w:style w:type="character" w:customStyle="1" w:styleId="BodyTextChar">
    <w:name w:val="Body Text Char"/>
    <w:rsid w:val="00FF5A68"/>
    <w:rPr>
      <w:rFonts w:ascii="Times New Roman" w:eastAsia="Times New Roman" w:hAnsi="Times New Roman" w:cs="Times New Roman"/>
      <w:sz w:val="24"/>
      <w:szCs w:val="20"/>
      <w:lang w:eastAsia="pl-PL"/>
    </w:rPr>
  </w:style>
  <w:style w:type="character" w:customStyle="1" w:styleId="BodyText2Char">
    <w:name w:val="Body Text 2 Char"/>
    <w:rsid w:val="00FF5A68"/>
    <w:rPr>
      <w:rFonts w:ascii="Times New Roman" w:eastAsia="Times New Roman" w:hAnsi="Times New Roman" w:cs="Times New Roman"/>
      <w:sz w:val="24"/>
      <w:szCs w:val="20"/>
      <w:lang w:eastAsia="pl-PL"/>
    </w:rPr>
  </w:style>
  <w:style w:type="character" w:customStyle="1" w:styleId="BodyText3Char">
    <w:name w:val="Body Text 3 Char"/>
    <w:rsid w:val="00FF5A68"/>
    <w:rPr>
      <w:rFonts w:ascii="Times New Roman" w:eastAsia="Times New Roman" w:hAnsi="Times New Roman" w:cs="Times New Roman"/>
      <w:snapToGrid/>
      <w:sz w:val="16"/>
      <w:szCs w:val="16"/>
      <w:lang w:eastAsia="pl-PL"/>
    </w:rPr>
  </w:style>
  <w:style w:type="character" w:customStyle="1" w:styleId="WW8Num1z0">
    <w:name w:val="WW8Num1z0"/>
    <w:rsid w:val="00FF5A68"/>
    <w:rPr>
      <w:rFonts w:ascii="Symbol" w:hAnsi="Symbol"/>
    </w:rPr>
  </w:style>
  <w:style w:type="character" w:customStyle="1" w:styleId="BodyTextIndentChar">
    <w:name w:val="Body Text Indent Char"/>
    <w:rsid w:val="00FF5A68"/>
    <w:rPr>
      <w:rFonts w:ascii="Times New Roman" w:eastAsia="Times New Roman" w:hAnsi="Times New Roman" w:cs="Times New Roman"/>
      <w:sz w:val="20"/>
      <w:szCs w:val="20"/>
      <w:lang w:eastAsia="pl-PL"/>
    </w:rPr>
  </w:style>
  <w:style w:type="paragraph" w:customStyle="1" w:styleId="StandardowyStandardowy1">
    <w:name w:val="Standardowy.Standardowy1"/>
    <w:rsid w:val="00FF5A68"/>
    <w:pPr>
      <w:spacing w:after="0" w:line="360" w:lineRule="atLeast"/>
      <w:jc w:val="both"/>
    </w:pPr>
    <w:rPr>
      <w:rFonts w:ascii="Times New Roman" w:eastAsia="Times New Roman" w:hAnsi="Times New Roman" w:cs="Times New Roman"/>
      <w:sz w:val="24"/>
      <w:szCs w:val="20"/>
      <w:lang w:eastAsia="pl-PL"/>
    </w:rPr>
  </w:style>
  <w:style w:type="character" w:customStyle="1" w:styleId="ZnakZnak10">
    <w:name w:val="Znak Znak10"/>
    <w:rsid w:val="00FF5A68"/>
    <w:rPr>
      <w:rFonts w:ascii="Times New Roman" w:eastAsia="Times New Roman" w:hAnsi="Times New Roman" w:cs="Times New Roman"/>
      <w:sz w:val="24"/>
      <w:szCs w:val="20"/>
      <w:lang w:eastAsia="pl-PL"/>
    </w:rPr>
  </w:style>
  <w:style w:type="character" w:customStyle="1" w:styleId="Tekstpodstawowywcity2Znak">
    <w:name w:val="Tekst podstawowy wcięty 2 Znak"/>
    <w:basedOn w:val="Domylnaczcionkaakapitu"/>
    <w:link w:val="Tekstpodstawowywcity2"/>
    <w:semiHidden/>
    <w:rsid w:val="00FF5A68"/>
    <w:rPr>
      <w:sz w:val="24"/>
    </w:rPr>
  </w:style>
  <w:style w:type="paragraph" w:styleId="Tekstpodstawowywcity2">
    <w:name w:val="Body Text Indent 2"/>
    <w:basedOn w:val="Normalny"/>
    <w:link w:val="Tekstpodstawowywcity2Znak"/>
    <w:semiHidden/>
    <w:rsid w:val="00FF5A68"/>
    <w:pPr>
      <w:spacing w:after="0" w:line="360" w:lineRule="atLeast"/>
      <w:ind w:left="709"/>
      <w:jc w:val="both"/>
    </w:pPr>
    <w:rPr>
      <w:sz w:val="24"/>
    </w:rPr>
  </w:style>
  <w:style w:type="character" w:customStyle="1" w:styleId="Tekstpodstawowywcity2Znak1">
    <w:name w:val="Tekst podstawowy wcięty 2 Znak1"/>
    <w:basedOn w:val="Domylnaczcionkaakapitu"/>
    <w:uiPriority w:val="99"/>
    <w:semiHidden/>
    <w:rsid w:val="00FF5A68"/>
  </w:style>
  <w:style w:type="character" w:customStyle="1" w:styleId="TitleChar">
    <w:name w:val="Title Char"/>
    <w:rsid w:val="00FF5A68"/>
    <w:rPr>
      <w:rFonts w:ascii="Bookman Old Style" w:eastAsia="Times New Roman" w:hAnsi="Bookman Old Style" w:cs="Times New Roman"/>
      <w:b/>
      <w:sz w:val="24"/>
      <w:szCs w:val="20"/>
      <w:lang w:eastAsia="pl-PL"/>
    </w:rPr>
  </w:style>
  <w:style w:type="character" w:customStyle="1" w:styleId="SubtitleChar">
    <w:name w:val="Subtitle Char"/>
    <w:rsid w:val="00FF5A68"/>
    <w:rPr>
      <w:rFonts w:ascii="Times New Roman" w:eastAsia="Times New Roman" w:hAnsi="Times New Roman" w:cs="Times New Roman"/>
      <w:sz w:val="24"/>
      <w:szCs w:val="20"/>
    </w:rPr>
  </w:style>
  <w:style w:type="character" w:customStyle="1" w:styleId="symbol">
    <w:name w:val="symbol"/>
    <w:basedOn w:val="Domylnaczcionkaakapitu"/>
    <w:rsid w:val="00FF5A68"/>
  </w:style>
  <w:style w:type="character" w:customStyle="1" w:styleId="Style2">
    <w:name w:val="Style2"/>
    <w:basedOn w:val="Domylnaczcionkaakapitu"/>
    <w:rsid w:val="00FF5A68"/>
    <w:rPr>
      <w:sz w:val="20"/>
    </w:rPr>
  </w:style>
  <w:style w:type="character" w:customStyle="1" w:styleId="TekstprzypisukocowegoZnak1">
    <w:name w:val="Tekst przypisu końcowego Znak1"/>
    <w:uiPriority w:val="99"/>
    <w:semiHidden/>
    <w:rsid w:val="00FF5A68"/>
    <w:rPr>
      <w:rFonts w:ascii="Times New Roman" w:eastAsia="Times New Roman" w:hAnsi="Times New Roman" w:cs="Times New Roman"/>
      <w:sz w:val="20"/>
      <w:szCs w:val="20"/>
      <w:lang w:eastAsia="pl-PL"/>
    </w:rPr>
  </w:style>
  <w:style w:type="character" w:styleId="Pogrubienie">
    <w:name w:val="Strong"/>
    <w:basedOn w:val="Domylnaczcionkaakapitu"/>
    <w:uiPriority w:val="22"/>
    <w:qFormat/>
    <w:rsid w:val="00FF5A68"/>
    <w:rPr>
      <w:b/>
      <w:bCs/>
    </w:rPr>
  </w:style>
  <w:style w:type="character" w:customStyle="1" w:styleId="grame">
    <w:name w:val="grame"/>
    <w:basedOn w:val="Domylnaczcionkaakapitu"/>
    <w:rsid w:val="00FF5A68"/>
  </w:style>
  <w:style w:type="character" w:customStyle="1" w:styleId="spelle">
    <w:name w:val="spelle"/>
    <w:basedOn w:val="Domylnaczcionkaakapitu"/>
    <w:rsid w:val="00FF5A68"/>
  </w:style>
  <w:style w:type="character" w:styleId="UyteHipercze">
    <w:name w:val="FollowedHyperlink"/>
    <w:basedOn w:val="Domylnaczcionkaakapitu"/>
    <w:uiPriority w:val="99"/>
    <w:semiHidden/>
    <w:unhideWhenUsed/>
    <w:rsid w:val="00FF5A68"/>
    <w:rPr>
      <w:color w:val="954F72" w:themeColor="followedHyperlink"/>
      <w:u w:val="single"/>
    </w:rPr>
  </w:style>
  <w:style w:type="character" w:styleId="Numerstrony">
    <w:name w:val="page number"/>
    <w:basedOn w:val="Domylnaczcionkaakapitu"/>
    <w:rsid w:val="00FF5A68"/>
  </w:style>
  <w:style w:type="paragraph" w:styleId="Listapunktowana">
    <w:name w:val="List Bullet"/>
    <w:basedOn w:val="Normalny"/>
    <w:uiPriority w:val="99"/>
    <w:semiHidden/>
    <w:unhideWhenUsed/>
    <w:rsid w:val="00FF5A68"/>
    <w:pPr>
      <w:numPr>
        <w:numId w:val="25"/>
      </w:numPr>
      <w:spacing w:after="0" w:line="240" w:lineRule="auto"/>
      <w:contextualSpacing/>
      <w:jc w:val="both"/>
    </w:pPr>
    <w:rPr>
      <w:rFonts w:ascii="Tahoma" w:eastAsia="Times New Roman" w:hAnsi="Tahoma" w:cs="Times New Roman"/>
      <w:sz w:val="16"/>
      <w:szCs w:val="20"/>
      <w:lang w:val="fr-FR" w:eastAsia="fr-FR"/>
    </w:rPr>
  </w:style>
  <w:style w:type="paragraph" w:customStyle="1" w:styleId="Style1">
    <w:name w:val="Style1"/>
    <w:basedOn w:val="Listapunktowana"/>
    <w:rsid w:val="00FF5A68"/>
    <w:pPr>
      <w:numPr>
        <w:numId w:val="26"/>
      </w:numPr>
      <w:spacing w:before="120" w:after="20"/>
      <w:contextualSpacing w:val="0"/>
    </w:pPr>
    <w:rPr>
      <w:rFonts w:ascii="Book Antiqua" w:hAnsi="Book Antiqua"/>
      <w:b/>
      <w:lang w:val="en-GB"/>
    </w:rPr>
  </w:style>
  <w:style w:type="character" w:customStyle="1" w:styleId="Nierozpoznanawzmianka1">
    <w:name w:val="Nierozpoznana wzmianka1"/>
    <w:basedOn w:val="Domylnaczcionkaakapitu"/>
    <w:uiPriority w:val="99"/>
    <w:semiHidden/>
    <w:unhideWhenUsed/>
    <w:rsid w:val="00FF5A68"/>
    <w:rPr>
      <w:color w:val="605E5C"/>
      <w:shd w:val="clear" w:color="auto" w:fill="E1DFDD"/>
    </w:rPr>
  </w:style>
  <w:style w:type="numbering" w:customStyle="1" w:styleId="Bezlisty1">
    <w:name w:val="Bez listy1"/>
    <w:next w:val="Bezlisty"/>
    <w:uiPriority w:val="99"/>
    <w:semiHidden/>
    <w:unhideWhenUsed/>
    <w:rsid w:val="00FF5A68"/>
  </w:style>
  <w:style w:type="table" w:customStyle="1" w:styleId="Tabela-Siatka1">
    <w:name w:val="Tabela - Siatka1"/>
    <w:basedOn w:val="Standardowy"/>
    <w:next w:val="Tabela-Siatka"/>
    <w:uiPriority w:val="59"/>
    <w:rsid w:val="00FF5A68"/>
    <w:pPr>
      <w:spacing w:after="0" w:line="240" w:lineRule="auto"/>
    </w:pPr>
    <w:rPr>
      <w:rFonts w:eastAsiaTheme="minorEastAsia"/>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1">
    <w:name w:val="Tabela - Siatka11"/>
    <w:basedOn w:val="Standardowy"/>
    <w:next w:val="Tabela-Siatka"/>
    <w:uiPriority w:val="99"/>
    <w:rsid w:val="00FF5A68"/>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52">
    <w:name w:val="Font Style52"/>
    <w:rsid w:val="00FF5A68"/>
    <w:rPr>
      <w:rFonts w:ascii="Arial" w:hAnsi="Arial" w:cs="Arial"/>
      <w:sz w:val="20"/>
      <w:szCs w:val="20"/>
    </w:rPr>
  </w:style>
  <w:style w:type="paragraph" w:customStyle="1" w:styleId="Tekstkomentarza1">
    <w:name w:val="Tekst komentarza1"/>
    <w:basedOn w:val="Normalny"/>
    <w:rsid w:val="00FF5A68"/>
    <w:pPr>
      <w:suppressAutoHyphens/>
      <w:spacing w:after="0" w:line="240" w:lineRule="auto"/>
    </w:pPr>
    <w:rPr>
      <w:rFonts w:ascii="Times New Roman" w:eastAsia="Times New Roman" w:hAnsi="Times New Roman" w:cs="Times New Roman"/>
      <w:sz w:val="20"/>
      <w:szCs w:val="20"/>
      <w:lang w:eastAsia="ar-SA"/>
    </w:rPr>
  </w:style>
  <w:style w:type="paragraph" w:customStyle="1" w:styleId="xl65">
    <w:name w:val="xl65"/>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l-PL"/>
    </w:rPr>
  </w:style>
  <w:style w:type="paragraph" w:customStyle="1" w:styleId="xl66">
    <w:name w:val="xl66"/>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l-PL"/>
    </w:rPr>
  </w:style>
  <w:style w:type="paragraph" w:customStyle="1" w:styleId="xl67">
    <w:name w:val="xl67"/>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l-PL"/>
    </w:rPr>
  </w:style>
  <w:style w:type="paragraph" w:customStyle="1" w:styleId="xl68">
    <w:name w:val="xl68"/>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pl-PL"/>
    </w:rPr>
  </w:style>
  <w:style w:type="paragraph" w:customStyle="1" w:styleId="xl69">
    <w:name w:val="xl69"/>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l-PL"/>
    </w:rPr>
  </w:style>
  <w:style w:type="paragraph" w:customStyle="1" w:styleId="xl70">
    <w:name w:val="xl70"/>
    <w:basedOn w:val="Normalny"/>
    <w:rsid w:val="00FF5A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16"/>
      <w:szCs w:val="16"/>
      <w:lang w:eastAsia="pl-PL"/>
    </w:rPr>
  </w:style>
  <w:style w:type="paragraph" w:customStyle="1" w:styleId="xl71">
    <w:name w:val="xl71"/>
    <w:basedOn w:val="Normalny"/>
    <w:rsid w:val="00FF5A68"/>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l-PL"/>
    </w:rPr>
  </w:style>
  <w:style w:type="paragraph" w:customStyle="1" w:styleId="xl72">
    <w:name w:val="xl72"/>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l-PL"/>
    </w:rPr>
  </w:style>
  <w:style w:type="paragraph" w:customStyle="1" w:styleId="xl73">
    <w:name w:val="xl73"/>
    <w:basedOn w:val="Normalny"/>
    <w:rsid w:val="00FF5A68"/>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l-PL"/>
    </w:rPr>
  </w:style>
  <w:style w:type="paragraph" w:customStyle="1" w:styleId="xl74">
    <w:name w:val="xl74"/>
    <w:basedOn w:val="Normalny"/>
    <w:rsid w:val="00FF5A68"/>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l-PL"/>
    </w:rPr>
  </w:style>
  <w:style w:type="paragraph" w:customStyle="1" w:styleId="xl75">
    <w:name w:val="xl75"/>
    <w:basedOn w:val="Normalny"/>
    <w:rsid w:val="00FF5A68"/>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l-PL"/>
    </w:rPr>
  </w:style>
  <w:style w:type="paragraph" w:customStyle="1" w:styleId="xl76">
    <w:name w:val="xl76"/>
    <w:basedOn w:val="Normalny"/>
    <w:rsid w:val="00FF5A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l-PL"/>
    </w:rPr>
  </w:style>
  <w:style w:type="paragraph" w:customStyle="1" w:styleId="xl77">
    <w:name w:val="xl77"/>
    <w:basedOn w:val="Normalny"/>
    <w:rsid w:val="00FF5A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pl-PL"/>
    </w:rPr>
  </w:style>
  <w:style w:type="paragraph" w:customStyle="1" w:styleId="xl78">
    <w:name w:val="xl78"/>
    <w:basedOn w:val="Normalny"/>
    <w:rsid w:val="00FF5A68"/>
    <w:pPr>
      <w:spacing w:before="100" w:beforeAutospacing="1" w:after="100" w:afterAutospacing="1" w:line="240" w:lineRule="auto"/>
    </w:pPr>
    <w:rPr>
      <w:rFonts w:ascii="Times New Roman" w:eastAsia="Times New Roman" w:hAnsi="Times New Roman" w:cs="Times New Roman"/>
      <w:sz w:val="16"/>
      <w:szCs w:val="16"/>
      <w:lang w:eastAsia="pl-PL"/>
    </w:rPr>
  </w:style>
  <w:style w:type="paragraph" w:customStyle="1" w:styleId="xl79">
    <w:name w:val="xl79"/>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C00000"/>
      <w:sz w:val="16"/>
      <w:szCs w:val="16"/>
      <w:lang w:eastAsia="pl-PL"/>
    </w:rPr>
  </w:style>
  <w:style w:type="paragraph" w:customStyle="1" w:styleId="xl80">
    <w:name w:val="xl80"/>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6"/>
      <w:szCs w:val="16"/>
      <w:lang w:eastAsia="pl-PL"/>
    </w:rPr>
  </w:style>
  <w:style w:type="paragraph" w:customStyle="1" w:styleId="xl81">
    <w:name w:val="xl81"/>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pl-PL"/>
    </w:rPr>
  </w:style>
  <w:style w:type="paragraph" w:customStyle="1" w:styleId="xl82">
    <w:name w:val="xl82"/>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pl-PL"/>
    </w:rPr>
  </w:style>
  <w:style w:type="paragraph" w:customStyle="1" w:styleId="xl83">
    <w:name w:val="xl83"/>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pl-PL"/>
    </w:rPr>
  </w:style>
  <w:style w:type="paragraph" w:customStyle="1" w:styleId="xl84">
    <w:name w:val="xl84"/>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6"/>
      <w:szCs w:val="16"/>
      <w:lang w:eastAsia="pl-PL"/>
    </w:rPr>
  </w:style>
  <w:style w:type="paragraph" w:customStyle="1" w:styleId="xl85">
    <w:name w:val="xl85"/>
    <w:basedOn w:val="Normalny"/>
    <w:rsid w:val="00FF5A6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6"/>
      <w:szCs w:val="16"/>
      <w:lang w:eastAsia="pl-PL"/>
    </w:rPr>
  </w:style>
  <w:style w:type="character" w:customStyle="1" w:styleId="Nierozpoznanawzmianka2">
    <w:name w:val="Nierozpoznana wzmianka2"/>
    <w:basedOn w:val="Domylnaczcionkaakapitu"/>
    <w:uiPriority w:val="99"/>
    <w:semiHidden/>
    <w:unhideWhenUsed/>
    <w:rsid w:val="00FF5A68"/>
    <w:rPr>
      <w:color w:val="605E5C"/>
      <w:shd w:val="clear" w:color="auto" w:fill="E1DFDD"/>
    </w:rPr>
  </w:style>
  <w:style w:type="character" w:customStyle="1" w:styleId="highlight">
    <w:name w:val="highlight"/>
    <w:basedOn w:val="Domylnaczcionkaakapitu"/>
    <w:rsid w:val="00FF5A68"/>
  </w:style>
  <w:style w:type="character" w:customStyle="1" w:styleId="TekstkomentarzaZnak1">
    <w:name w:val="Tekst komentarza Znak1"/>
    <w:basedOn w:val="Domylnaczcionkaakapitu"/>
    <w:qFormat/>
    <w:rsid w:val="00FF5A68"/>
    <w:rPr>
      <w:rFonts w:ascii="Calibri" w:eastAsia="Calibri" w:hAnsi="Calibri" w:cs="Calibri"/>
      <w:lang w:eastAsia="ar-SA"/>
    </w:rPr>
  </w:style>
  <w:style w:type="paragraph" w:customStyle="1" w:styleId="Normalny1">
    <w:name w:val="Normalny1"/>
    <w:rsid w:val="00FF5A68"/>
    <w:pPr>
      <w:spacing w:after="0" w:line="240" w:lineRule="auto"/>
    </w:pPr>
    <w:rPr>
      <w:rFonts w:ascii="Times New Roman" w:eastAsia="Times New Roman" w:hAnsi="Times New Roman" w:cs="Times New Roman"/>
      <w:color w:val="000000"/>
      <w:sz w:val="24"/>
      <w:szCs w:val="24"/>
      <w:u w:color="000000"/>
      <w:lang w:val="en-US"/>
    </w:rPr>
  </w:style>
  <w:style w:type="numbering" w:customStyle="1" w:styleId="List0">
    <w:name w:val="List 0"/>
    <w:basedOn w:val="Bezlisty"/>
    <w:semiHidden/>
    <w:rsid w:val="00FF5A68"/>
    <w:pPr>
      <w:numPr>
        <w:numId w:val="27"/>
      </w:numPr>
    </w:pPr>
  </w:style>
  <w:style w:type="numbering" w:customStyle="1" w:styleId="List1">
    <w:name w:val="List 1"/>
    <w:basedOn w:val="Bezlisty"/>
    <w:autoRedefine/>
    <w:semiHidden/>
    <w:rsid w:val="00FF5A68"/>
    <w:pPr>
      <w:numPr>
        <w:numId w:val="21"/>
      </w:numPr>
    </w:pPr>
  </w:style>
  <w:style w:type="paragraph" w:styleId="Adreszwrotnynakopercie">
    <w:name w:val="envelope return"/>
    <w:basedOn w:val="Normalny"/>
    <w:rsid w:val="00FF5A68"/>
    <w:pPr>
      <w:suppressAutoHyphens/>
      <w:spacing w:after="0" w:line="240" w:lineRule="auto"/>
    </w:pPr>
    <w:rPr>
      <w:rFonts w:ascii="Arial" w:eastAsia="Times New Roman" w:hAnsi="Arial" w:cs="Times New Roman"/>
      <w:kern w:val="1"/>
      <w:sz w:val="24"/>
      <w:szCs w:val="20"/>
      <w:lang w:eastAsia="ar-SA"/>
    </w:rPr>
  </w:style>
  <w:style w:type="character" w:styleId="Uwydatnienie">
    <w:name w:val="Emphasis"/>
    <w:uiPriority w:val="20"/>
    <w:qFormat/>
    <w:rsid w:val="00FF5A68"/>
    <w:rPr>
      <w:b/>
      <w:bCs/>
      <w:i w:val="0"/>
      <w:iCs w:val="0"/>
    </w:rPr>
  </w:style>
  <w:style w:type="character" w:customStyle="1" w:styleId="Nierozpoznanawzmianka3">
    <w:name w:val="Nierozpoznana wzmianka3"/>
    <w:basedOn w:val="Domylnaczcionkaakapitu"/>
    <w:uiPriority w:val="99"/>
    <w:semiHidden/>
    <w:unhideWhenUsed/>
    <w:rsid w:val="00FF5A68"/>
    <w:rPr>
      <w:color w:val="605E5C"/>
      <w:shd w:val="clear" w:color="auto" w:fill="E1DFDD"/>
    </w:rPr>
  </w:style>
  <w:style w:type="table" w:customStyle="1" w:styleId="Tabela-Siatka111">
    <w:name w:val="Tabela - Siatka111"/>
    <w:basedOn w:val="Standardowy"/>
    <w:next w:val="Tabela-Siatka"/>
    <w:uiPriority w:val="99"/>
    <w:rsid w:val="00FF5A68"/>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pozycja">
    <w:name w:val="Tabela pozycja"/>
    <w:basedOn w:val="Normalny"/>
    <w:rsid w:val="00FF5A68"/>
    <w:pPr>
      <w:spacing w:after="0" w:line="240" w:lineRule="auto"/>
    </w:pPr>
    <w:rPr>
      <w:rFonts w:ascii="Arial" w:eastAsia="MS Outlook" w:hAnsi="Arial" w:cs="Times New Roman"/>
      <w:szCs w:val="20"/>
      <w:lang w:eastAsia="pl-PL"/>
    </w:rPr>
  </w:style>
  <w:style w:type="character" w:customStyle="1" w:styleId="spec-highlightvalue">
    <w:name w:val="spec-highlight__value"/>
    <w:basedOn w:val="Domylnaczcionkaakapitu"/>
    <w:rsid w:val="00FF5A68"/>
  </w:style>
  <w:style w:type="paragraph" w:customStyle="1" w:styleId="m-8996201583635145321gmail-msolistparagraph">
    <w:name w:val="m_-8996201583635145321gmail-msolistparagraph"/>
    <w:basedOn w:val="Normalny"/>
    <w:uiPriority w:val="99"/>
    <w:rsid w:val="00FF5A68"/>
    <w:pPr>
      <w:spacing w:before="100" w:beforeAutospacing="1" w:after="100" w:afterAutospacing="1" w:line="240" w:lineRule="auto"/>
    </w:pPr>
    <w:rPr>
      <w:rFonts w:ascii="Times New Roman" w:eastAsiaTheme="minorEastAsia" w:hAnsi="Times New Roman" w:cs="Times New Roman"/>
      <w:sz w:val="24"/>
      <w:szCs w:val="24"/>
      <w:lang w:eastAsia="pl-PL"/>
    </w:rPr>
  </w:style>
  <w:style w:type="character" w:customStyle="1" w:styleId="Teksttreci4">
    <w:name w:val="Tekst treści (4)_"/>
    <w:basedOn w:val="Domylnaczcionkaakapitu"/>
    <w:link w:val="Teksttreci40"/>
    <w:uiPriority w:val="99"/>
    <w:locked/>
    <w:rsid w:val="00FF5A68"/>
    <w:rPr>
      <w:rFonts w:ascii="Arial" w:hAnsi="Arial" w:cs="Arial"/>
      <w:b/>
      <w:bCs/>
      <w:i/>
      <w:iCs/>
      <w:sz w:val="23"/>
      <w:szCs w:val="23"/>
      <w:shd w:val="clear" w:color="auto" w:fill="FFFFFF"/>
    </w:rPr>
  </w:style>
  <w:style w:type="paragraph" w:customStyle="1" w:styleId="Teksttreci40">
    <w:name w:val="Tekst treści (4)"/>
    <w:basedOn w:val="Normalny"/>
    <w:link w:val="Teksttreci4"/>
    <w:uiPriority w:val="99"/>
    <w:rsid w:val="00FF5A68"/>
    <w:pPr>
      <w:widowControl w:val="0"/>
      <w:shd w:val="clear" w:color="auto" w:fill="FFFFFF"/>
      <w:spacing w:after="0" w:line="413" w:lineRule="exact"/>
    </w:pPr>
    <w:rPr>
      <w:rFonts w:ascii="Arial" w:hAnsi="Arial" w:cs="Arial"/>
      <w:b/>
      <w:bCs/>
      <w:i/>
      <w:iCs/>
      <w:sz w:val="23"/>
      <w:szCs w:val="23"/>
    </w:rPr>
  </w:style>
  <w:style w:type="paragraph" w:customStyle="1" w:styleId="Teksttreci41">
    <w:name w:val="Tekst treści (4)1"/>
    <w:basedOn w:val="Normalny"/>
    <w:uiPriority w:val="99"/>
    <w:rsid w:val="00FF5A68"/>
    <w:pPr>
      <w:widowControl w:val="0"/>
      <w:shd w:val="clear" w:color="auto" w:fill="FFFFFF"/>
      <w:spacing w:before="480" w:after="180" w:line="240" w:lineRule="atLeast"/>
    </w:pPr>
    <w:rPr>
      <w:rFonts w:ascii="Arial" w:hAnsi="Arial" w:cs="Arial"/>
      <w:b/>
      <w:bCs/>
      <w:sz w:val="16"/>
      <w:szCs w:val="16"/>
    </w:rPr>
  </w:style>
  <w:style w:type="character" w:customStyle="1" w:styleId="Teksttreci42">
    <w:name w:val="Tekst treści (4)2"/>
    <w:basedOn w:val="Teksttreci4"/>
    <w:uiPriority w:val="99"/>
    <w:rsid w:val="00FF5A68"/>
    <w:rPr>
      <w:rFonts w:ascii="Arial" w:hAnsi="Arial" w:cs="Arial"/>
      <w:b/>
      <w:bCs/>
      <w:i w:val="0"/>
      <w:iCs w:val="0"/>
      <w:sz w:val="16"/>
      <w:szCs w:val="16"/>
      <w:u w:val="none"/>
      <w:shd w:val="clear" w:color="auto" w:fill="FFFFFF"/>
    </w:rPr>
  </w:style>
  <w:style w:type="table" w:customStyle="1" w:styleId="Tabelasiatki41">
    <w:name w:val="Tabela siatki 41"/>
    <w:basedOn w:val="Standardowy"/>
    <w:uiPriority w:val="49"/>
    <w:rsid w:val="00FF5A68"/>
    <w:pPr>
      <w:spacing w:after="0" w:line="240" w:lineRule="auto"/>
      <w:ind w:left="851" w:hanging="284"/>
      <w:jc w:val="both"/>
    </w:pPr>
    <w:rPr>
      <w:rFonts w:ascii="Bahnschrift" w:hAnsi="Bahnschrift"/>
      <w:sz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txt-new">
    <w:name w:val="txt-new"/>
    <w:basedOn w:val="Domylnaczcionkaakapitu"/>
    <w:qFormat/>
    <w:rsid w:val="00FF5A68"/>
  </w:style>
  <w:style w:type="character" w:customStyle="1" w:styleId="ZwykytekstZnak">
    <w:name w:val="Zwykły tekst Znak"/>
    <w:link w:val="Zwykytekst"/>
    <w:uiPriority w:val="99"/>
    <w:qFormat/>
    <w:rsid w:val="00FF5A68"/>
    <w:rPr>
      <w:rFonts w:ascii="Calibri" w:hAnsi="Calibri"/>
      <w:szCs w:val="21"/>
    </w:rPr>
  </w:style>
  <w:style w:type="paragraph" w:styleId="Zwykytekst">
    <w:name w:val="Plain Text"/>
    <w:basedOn w:val="Normalny"/>
    <w:link w:val="ZwykytekstZnak"/>
    <w:uiPriority w:val="99"/>
    <w:unhideWhenUsed/>
    <w:qFormat/>
    <w:rsid w:val="00FF5A68"/>
    <w:pPr>
      <w:spacing w:after="0" w:line="240" w:lineRule="auto"/>
    </w:pPr>
    <w:rPr>
      <w:rFonts w:ascii="Calibri" w:hAnsi="Calibri"/>
      <w:szCs w:val="21"/>
    </w:rPr>
  </w:style>
  <w:style w:type="character" w:customStyle="1" w:styleId="ZwykytekstZnak1">
    <w:name w:val="Zwykły tekst Znak1"/>
    <w:basedOn w:val="Domylnaczcionkaakapitu"/>
    <w:uiPriority w:val="99"/>
    <w:semiHidden/>
    <w:rsid w:val="00FF5A68"/>
    <w:rPr>
      <w:rFonts w:ascii="Consolas" w:hAnsi="Consolas"/>
      <w:sz w:val="21"/>
      <w:szCs w:val="21"/>
    </w:rPr>
  </w:style>
  <w:style w:type="character" w:customStyle="1" w:styleId="FontStyle38">
    <w:name w:val="Font Style38"/>
    <w:rsid w:val="00FF5A68"/>
    <w:rPr>
      <w:rFonts w:ascii="Times New Roman" w:hAnsi="Times New Roman" w:cs="Times New Roman" w:hint="default"/>
      <w:sz w:val="20"/>
      <w:szCs w:val="20"/>
    </w:rPr>
  </w:style>
  <w:style w:type="character" w:customStyle="1" w:styleId="FontStyle37">
    <w:name w:val="Font Style37"/>
    <w:rsid w:val="00FF5A68"/>
    <w:rPr>
      <w:rFonts w:ascii="Times New Roman" w:hAnsi="Times New Roman" w:cs="Times New Roman" w:hint="default"/>
      <w:b/>
      <w:bCs/>
      <w:sz w:val="20"/>
      <w:szCs w:val="20"/>
    </w:rPr>
  </w:style>
  <w:style w:type="paragraph" w:customStyle="1" w:styleId="P1">
    <w:name w:val="@P1"/>
    <w:basedOn w:val="Normalny"/>
    <w:rsid w:val="00FF5A68"/>
    <w:pPr>
      <w:numPr>
        <w:numId w:val="28"/>
      </w:numPr>
      <w:suppressAutoHyphens/>
      <w:spacing w:before="120" w:after="0" w:line="312" w:lineRule="auto"/>
    </w:pPr>
    <w:rPr>
      <w:rFonts w:ascii="Cambria" w:eastAsia="Times New Roman" w:hAnsi="Cambria" w:cs="Cambria"/>
      <w:szCs w:val="24"/>
      <w:lang w:val="x-none" w:eastAsia="ar-SA"/>
    </w:rPr>
  </w:style>
  <w:style w:type="paragraph" w:customStyle="1" w:styleId="P2">
    <w:name w:val="@P2"/>
    <w:basedOn w:val="Normalny"/>
    <w:rsid w:val="00FF5A68"/>
    <w:pPr>
      <w:numPr>
        <w:numId w:val="29"/>
      </w:numPr>
      <w:suppressAutoHyphens/>
      <w:spacing w:before="80" w:after="0" w:line="312" w:lineRule="auto"/>
    </w:pPr>
    <w:rPr>
      <w:rFonts w:ascii="Cambria" w:eastAsia="Times New Roman" w:hAnsi="Cambria" w:cs="Cambria"/>
      <w:szCs w:val="24"/>
      <w:lang w:val="x-none" w:eastAsia="ar-SA"/>
    </w:rPr>
  </w:style>
  <w:style w:type="character" w:customStyle="1" w:styleId="object">
    <w:name w:val="object"/>
    <w:basedOn w:val="Domylnaczcionkaakapitu"/>
    <w:rsid w:val="00FF5A68"/>
  </w:style>
  <w:style w:type="character" w:customStyle="1" w:styleId="normaltextrun">
    <w:name w:val="normaltextrun"/>
    <w:basedOn w:val="Domylnaczcionkaakapitu"/>
    <w:rsid w:val="00FF5A68"/>
  </w:style>
  <w:style w:type="character" w:customStyle="1" w:styleId="eop">
    <w:name w:val="eop"/>
    <w:basedOn w:val="Domylnaczcionkaakapitu"/>
    <w:rsid w:val="00FF5A68"/>
  </w:style>
  <w:style w:type="character" w:customStyle="1" w:styleId="ui-provider">
    <w:name w:val="ui-provider"/>
    <w:basedOn w:val="Domylnaczcionkaakapitu"/>
    <w:rsid w:val="00FF5A68"/>
  </w:style>
  <w:style w:type="paragraph" w:styleId="Listanumerowana">
    <w:name w:val="List Number"/>
    <w:basedOn w:val="Normalny"/>
    <w:uiPriority w:val="99"/>
    <w:semiHidden/>
    <w:unhideWhenUsed/>
    <w:rsid w:val="00FF5A68"/>
    <w:pPr>
      <w:numPr>
        <w:numId w:val="30"/>
      </w:numPr>
      <w:spacing w:after="200" w:line="276" w:lineRule="auto"/>
      <w:contextualSpacing/>
    </w:pPr>
    <w:rPr>
      <w:rFonts w:eastAsiaTheme="minorEastAsia"/>
      <w:lang w:eastAsia="pl-PL"/>
    </w:rPr>
  </w:style>
  <w:style w:type="table" w:customStyle="1" w:styleId="Tabela-Siatka2">
    <w:name w:val="Tabela - Siatka2"/>
    <w:basedOn w:val="Standardowy"/>
    <w:next w:val="Tabela-Siatka"/>
    <w:uiPriority w:val="59"/>
    <w:rsid w:val="00FF5A68"/>
    <w:pPr>
      <w:spacing w:after="0" w:line="240" w:lineRule="auto"/>
    </w:pPr>
    <w:rPr>
      <w:sz w:val="20"/>
      <w:lang w:val="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4">
    <w:name w:val="WWNum4"/>
    <w:basedOn w:val="Bezlisty"/>
    <w:rsid w:val="00FF5A68"/>
    <w:pPr>
      <w:numPr>
        <w:numId w:val="36"/>
      </w:numPr>
    </w:pPr>
  </w:style>
  <w:style w:type="numbering" w:customStyle="1" w:styleId="WWNum5">
    <w:name w:val="WWNum5"/>
    <w:basedOn w:val="Bezlisty"/>
    <w:rsid w:val="00FF5A68"/>
    <w:pPr>
      <w:numPr>
        <w:numId w:val="37"/>
      </w:numPr>
    </w:pPr>
  </w:style>
  <w:style w:type="numbering" w:customStyle="1" w:styleId="WWNum6">
    <w:name w:val="WWNum6"/>
    <w:basedOn w:val="Bezlisty"/>
    <w:rsid w:val="00FF5A68"/>
    <w:pPr>
      <w:numPr>
        <w:numId w:val="38"/>
      </w:numPr>
    </w:pPr>
  </w:style>
  <w:style w:type="numbering" w:customStyle="1" w:styleId="WWNum7">
    <w:name w:val="WWNum7"/>
    <w:basedOn w:val="Bezlisty"/>
    <w:rsid w:val="00FF5A68"/>
    <w:pPr>
      <w:numPr>
        <w:numId w:val="39"/>
      </w:numPr>
    </w:pPr>
  </w:style>
  <w:style w:type="numbering" w:customStyle="1" w:styleId="WWNum8">
    <w:name w:val="WWNum8"/>
    <w:basedOn w:val="Bezlisty"/>
    <w:rsid w:val="00FF5A68"/>
    <w:pPr>
      <w:numPr>
        <w:numId w:val="40"/>
      </w:numPr>
    </w:pPr>
  </w:style>
  <w:style w:type="numbering" w:customStyle="1" w:styleId="WWNum9">
    <w:name w:val="WWNum9"/>
    <w:basedOn w:val="Bezlisty"/>
    <w:rsid w:val="00FF5A68"/>
    <w:pPr>
      <w:numPr>
        <w:numId w:val="41"/>
      </w:numPr>
    </w:pPr>
  </w:style>
  <w:style w:type="numbering" w:customStyle="1" w:styleId="WWNum10">
    <w:name w:val="WWNum10"/>
    <w:basedOn w:val="Bezlisty"/>
    <w:rsid w:val="00FF5A68"/>
    <w:pPr>
      <w:numPr>
        <w:numId w:val="42"/>
      </w:numPr>
    </w:pPr>
  </w:style>
  <w:style w:type="numbering" w:customStyle="1" w:styleId="WWNum11">
    <w:name w:val="WWNum11"/>
    <w:basedOn w:val="Bezlisty"/>
    <w:rsid w:val="00FF5A68"/>
    <w:pPr>
      <w:numPr>
        <w:numId w:val="43"/>
      </w:numPr>
    </w:pPr>
  </w:style>
  <w:style w:type="numbering" w:customStyle="1" w:styleId="WWNum12">
    <w:name w:val="WWNum12"/>
    <w:basedOn w:val="Bezlisty"/>
    <w:rsid w:val="00FF5A68"/>
    <w:pPr>
      <w:numPr>
        <w:numId w:val="44"/>
      </w:numPr>
    </w:pPr>
  </w:style>
  <w:style w:type="numbering" w:customStyle="1" w:styleId="WWNum13">
    <w:name w:val="WWNum13"/>
    <w:basedOn w:val="Bezlisty"/>
    <w:rsid w:val="00FF5A68"/>
    <w:pPr>
      <w:numPr>
        <w:numId w:val="45"/>
      </w:numPr>
    </w:pPr>
  </w:style>
  <w:style w:type="numbering" w:customStyle="1" w:styleId="WWNum14">
    <w:name w:val="WWNum14"/>
    <w:basedOn w:val="Bezlisty"/>
    <w:rsid w:val="00FF5A68"/>
    <w:pPr>
      <w:numPr>
        <w:numId w:val="46"/>
      </w:numPr>
    </w:pPr>
  </w:style>
  <w:style w:type="numbering" w:customStyle="1" w:styleId="WWNum15">
    <w:name w:val="WWNum15"/>
    <w:basedOn w:val="Bezlisty"/>
    <w:rsid w:val="00FF5A68"/>
    <w:pPr>
      <w:numPr>
        <w:numId w:val="47"/>
      </w:numPr>
    </w:pPr>
  </w:style>
  <w:style w:type="numbering" w:customStyle="1" w:styleId="WWNum16">
    <w:name w:val="WWNum16"/>
    <w:basedOn w:val="Bezlisty"/>
    <w:rsid w:val="00FF5A68"/>
    <w:pPr>
      <w:numPr>
        <w:numId w:val="48"/>
      </w:numPr>
    </w:pPr>
  </w:style>
  <w:style w:type="numbering" w:customStyle="1" w:styleId="WWNum17">
    <w:name w:val="WWNum17"/>
    <w:basedOn w:val="Bezlisty"/>
    <w:rsid w:val="00FF5A68"/>
    <w:pPr>
      <w:numPr>
        <w:numId w:val="49"/>
      </w:numPr>
    </w:pPr>
  </w:style>
  <w:style w:type="numbering" w:customStyle="1" w:styleId="WWNum25">
    <w:name w:val="WWNum25"/>
    <w:basedOn w:val="Bezlisty"/>
    <w:rsid w:val="00FF5A68"/>
    <w:pPr>
      <w:numPr>
        <w:numId w:val="53"/>
      </w:numPr>
    </w:pPr>
  </w:style>
  <w:style w:type="paragraph" w:customStyle="1" w:styleId="ListParagraph1">
    <w:name w:val="List Paragraph1"/>
    <w:basedOn w:val="Normalny"/>
    <w:rsid w:val="00FF5A68"/>
    <w:pPr>
      <w:spacing w:after="200" w:line="276" w:lineRule="auto"/>
      <w:ind w:left="720"/>
    </w:pPr>
    <w:rPr>
      <w:rFonts w:ascii="Calibri" w:eastAsia="Times New Roman" w:hAnsi="Calibri" w:cs="Calibri"/>
    </w:rPr>
  </w:style>
  <w:style w:type="paragraph" w:customStyle="1" w:styleId="Style6">
    <w:name w:val="Style6"/>
    <w:basedOn w:val="Normalny"/>
    <w:uiPriority w:val="99"/>
    <w:rsid w:val="00FF5A68"/>
    <w:pPr>
      <w:widowControl w:val="0"/>
      <w:autoSpaceDE w:val="0"/>
      <w:autoSpaceDN w:val="0"/>
      <w:adjustRightInd w:val="0"/>
      <w:spacing w:after="0" w:line="324" w:lineRule="exact"/>
      <w:ind w:hanging="473"/>
    </w:pPr>
    <w:rPr>
      <w:rFonts w:ascii="Bookman Old Style" w:eastAsia="Times New Roman" w:hAnsi="Bookman Old Style" w:cs="Times New Roman"/>
      <w:sz w:val="24"/>
      <w:szCs w:val="24"/>
      <w:lang w:eastAsia="pl-PL"/>
    </w:rPr>
  </w:style>
  <w:style w:type="character" w:customStyle="1" w:styleId="FontStyle45">
    <w:name w:val="Font Style45"/>
    <w:uiPriority w:val="99"/>
    <w:rsid w:val="00FF5A68"/>
    <w:rPr>
      <w:rFonts w:ascii="Verdana" w:hAnsi="Verdana" w:cs="Verdana"/>
      <w:b/>
      <w:bCs/>
      <w:sz w:val="16"/>
      <w:szCs w:val="16"/>
    </w:rPr>
  </w:style>
  <w:style w:type="paragraph" w:customStyle="1" w:styleId="Wypunktowany">
    <w:name w:val="Wypunktowany"/>
    <w:basedOn w:val="Normalny"/>
    <w:rsid w:val="00FF5A68"/>
    <w:pPr>
      <w:numPr>
        <w:numId w:val="74"/>
      </w:numPr>
      <w:spacing w:after="0" w:line="240" w:lineRule="auto"/>
      <w:jc w:val="both"/>
    </w:pPr>
    <w:rPr>
      <w:rFonts w:ascii="Times New Roman" w:eastAsia="Times New Roman" w:hAnsi="Times New Roman" w:cs="Times New Roman"/>
      <w:sz w:val="24"/>
      <w:szCs w:val="24"/>
      <w:lang w:eastAsia="pl-PL"/>
    </w:rPr>
  </w:style>
  <w:style w:type="paragraph" w:customStyle="1" w:styleId="Tre">
    <w:name w:val="Treść"/>
    <w:rsid w:val="00FF5A68"/>
    <w:pPr>
      <w:pBdr>
        <w:top w:val="nil"/>
        <w:left w:val="nil"/>
        <w:bottom w:val="nil"/>
        <w:right w:val="nil"/>
        <w:between w:val="nil"/>
        <w:bar w:val="nil"/>
      </w:pBdr>
      <w:spacing w:after="0" w:line="360" w:lineRule="auto"/>
      <w:jc w:val="both"/>
    </w:pPr>
    <w:rPr>
      <w:rFonts w:ascii="Calibri" w:eastAsia="Arial Unicode MS" w:hAnsi="Calibri" w:cs="Arial Unicode MS"/>
      <w:color w:val="000000"/>
      <w:sz w:val="20"/>
      <w:szCs w:val="20"/>
      <w:bdr w:val="nil"/>
      <w:lang w:eastAsia="pl-PL"/>
    </w:rPr>
  </w:style>
  <w:style w:type="paragraph" w:customStyle="1" w:styleId="Punkt">
    <w:name w:val="Punkt"/>
    <w:basedOn w:val="Tekstpodstawowy"/>
    <w:rsid w:val="00FF5A68"/>
    <w:pPr>
      <w:suppressAutoHyphens/>
      <w:autoSpaceDN w:val="0"/>
      <w:spacing w:after="160" w:line="240" w:lineRule="auto"/>
      <w:jc w:val="both"/>
      <w:textAlignment w:val="baseline"/>
    </w:pPr>
    <w:rPr>
      <w:rFonts w:ascii="Tahoma" w:eastAsia="Times New Roman" w:hAnsi="Tahoma"/>
      <w:sz w:val="20"/>
      <w:szCs w:val="24"/>
      <w:lang w:eastAsia="pl-PL"/>
    </w:rPr>
  </w:style>
  <w:style w:type="paragraph" w:customStyle="1" w:styleId="PODPUNKTY1-IK">
    <w:name w:val="PODPUNKTY 1 - IK"/>
    <w:basedOn w:val="Normalny"/>
    <w:rsid w:val="00FF5A68"/>
    <w:pPr>
      <w:widowControl w:val="0"/>
      <w:numPr>
        <w:numId w:val="83"/>
      </w:numPr>
      <w:suppressAutoHyphens/>
      <w:autoSpaceDN w:val="0"/>
      <w:spacing w:after="0" w:line="240" w:lineRule="auto"/>
      <w:jc w:val="both"/>
      <w:textAlignment w:val="baseline"/>
    </w:pPr>
    <w:rPr>
      <w:rFonts w:ascii="Tahoma" w:eastAsia="Times New Roman" w:hAnsi="Tahoma" w:cs="Tahoma"/>
      <w:sz w:val="20"/>
      <w:szCs w:val="20"/>
      <w:lang w:eastAsia="pl-PL"/>
    </w:rPr>
  </w:style>
  <w:style w:type="numbering" w:customStyle="1" w:styleId="LFO84">
    <w:name w:val="LFO84"/>
    <w:basedOn w:val="Bezlisty"/>
    <w:rsid w:val="00FF5A68"/>
    <w:pPr>
      <w:numPr>
        <w:numId w:val="83"/>
      </w:numPr>
    </w:pPr>
  </w:style>
  <w:style w:type="paragraph" w:styleId="Nagwekspisutreci">
    <w:name w:val="TOC Heading"/>
    <w:basedOn w:val="Nagwek1"/>
    <w:next w:val="Normalny"/>
    <w:uiPriority w:val="39"/>
    <w:unhideWhenUsed/>
    <w:qFormat/>
    <w:rsid w:val="00FF5A68"/>
    <w:pPr>
      <w:spacing w:before="240" w:after="0"/>
      <w:outlineLvl w:val="9"/>
    </w:pPr>
    <w:rPr>
      <w:kern w:val="0"/>
      <w:sz w:val="32"/>
      <w:szCs w:val="32"/>
      <w:lang w:eastAsia="pl-PL"/>
      <w14:ligatures w14:val="none"/>
    </w:rPr>
  </w:style>
  <w:style w:type="paragraph" w:styleId="Spistreci2">
    <w:name w:val="toc 2"/>
    <w:basedOn w:val="Normalny"/>
    <w:next w:val="Normalny"/>
    <w:autoRedefine/>
    <w:uiPriority w:val="39"/>
    <w:unhideWhenUsed/>
    <w:rsid w:val="00FF5A68"/>
    <w:pPr>
      <w:spacing w:after="100" w:line="276" w:lineRule="auto"/>
      <w:ind w:left="220"/>
    </w:pPr>
    <w:rPr>
      <w:rFonts w:eastAsiaTheme="minorEastAsia"/>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467411">
      <w:bodyDiv w:val="1"/>
      <w:marLeft w:val="0"/>
      <w:marRight w:val="0"/>
      <w:marTop w:val="0"/>
      <w:marBottom w:val="0"/>
      <w:divBdr>
        <w:top w:val="none" w:sz="0" w:space="0" w:color="auto"/>
        <w:left w:val="none" w:sz="0" w:space="0" w:color="auto"/>
        <w:bottom w:val="none" w:sz="0" w:space="0" w:color="auto"/>
        <w:right w:val="none" w:sz="0" w:space="0" w:color="auto"/>
      </w:divBdr>
    </w:div>
    <w:div w:id="327179043">
      <w:bodyDiv w:val="1"/>
      <w:marLeft w:val="0"/>
      <w:marRight w:val="0"/>
      <w:marTop w:val="0"/>
      <w:marBottom w:val="0"/>
      <w:divBdr>
        <w:top w:val="none" w:sz="0" w:space="0" w:color="auto"/>
        <w:left w:val="none" w:sz="0" w:space="0" w:color="auto"/>
        <w:bottom w:val="none" w:sz="0" w:space="0" w:color="auto"/>
        <w:right w:val="none" w:sz="0" w:space="0" w:color="auto"/>
      </w:divBdr>
    </w:div>
    <w:div w:id="214488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stepowania-it@kopernik.lodz.pl" TargetMode="External"/><Relationship Id="rId13" Type="http://schemas.openxmlformats.org/officeDocument/2006/relationships/hyperlink" Target="mailto:szpital@kopernik.lodz.pl"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rmatyka@kopernik.lodz.p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ost&#281;powania-it@kopernik.lodz.pl" TargetMode="Externa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yperlink" Target="mailto:postepowania-it@kopernik.lodz.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kopernik.lodz.pl/zamowienia-do-130-000-zl/" TargetMode="External"/><Relationship Id="rId14" Type="http://schemas.openxmlformats.org/officeDocument/2006/relationships/hyperlink" Target="mailto:iod@kopernik.lodz.pl"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hyperlink" Target="mailto:szpital@kopernik.lodz.pl" TargetMode="External"/><Relationship Id="rId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E283C-2C44-4E15-AD6F-677B4999C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686</TotalTime>
  <Pages>36</Pages>
  <Words>15392</Words>
  <Characters>92353</Characters>
  <Application>Microsoft Office Word</Application>
  <DocSecurity>0</DocSecurity>
  <Lines>769</Lines>
  <Paragraphs>215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107530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Piotr Trębski</dc:creator>
  <cp:lastModifiedBy>Magdalena Anna Skwara</cp:lastModifiedBy>
  <cp:revision>20</cp:revision>
  <cp:lastPrinted>2025-02-03T13:39:00Z</cp:lastPrinted>
  <dcterms:created xsi:type="dcterms:W3CDTF">2024-03-26T13:26:00Z</dcterms:created>
  <dcterms:modified xsi:type="dcterms:W3CDTF">2025-02-05T08:35:00Z</dcterms:modified>
</cp:coreProperties>
</file>