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3F604" w14:textId="77777777" w:rsidR="00921323" w:rsidRDefault="00921323" w:rsidP="00921323">
      <w:pPr>
        <w:pStyle w:val="Nagwek7"/>
        <w:rPr>
          <w:b w:val="0"/>
          <w:lang w:val="pl-PL"/>
        </w:rPr>
      </w:pPr>
    </w:p>
    <w:p w14:paraId="3F4D771A" w14:textId="77777777" w:rsidR="00921323" w:rsidRDefault="00921323" w:rsidP="00921323">
      <w:pPr>
        <w:pStyle w:val="Nagwek7"/>
        <w:rPr>
          <w:b w:val="0"/>
          <w:lang w:val="pl-PL"/>
        </w:rPr>
      </w:pPr>
      <w:r>
        <w:rPr>
          <w:b w:val="0"/>
          <w:lang w:val="pl-PL"/>
        </w:rPr>
        <w:t>Łódź, dnia ………………………………</w:t>
      </w:r>
    </w:p>
    <w:p w14:paraId="19DEEE26" w14:textId="77777777" w:rsidR="00921323" w:rsidRDefault="00921323" w:rsidP="00921323">
      <w:pPr>
        <w:pStyle w:val="Nagwek7"/>
        <w:rPr>
          <w:lang w:val="pl-PL"/>
        </w:rPr>
      </w:pPr>
    </w:p>
    <w:p w14:paraId="1862E925" w14:textId="77777777" w:rsidR="00921323" w:rsidRDefault="00921323" w:rsidP="00921323">
      <w:pPr>
        <w:pStyle w:val="Nagwek7"/>
      </w:pPr>
      <w:r>
        <w:t>ZAMAWIAJĄCY</w:t>
      </w:r>
    </w:p>
    <w:p w14:paraId="2596F2E8" w14:textId="77777777" w:rsidR="00921323" w:rsidRDefault="00921323" w:rsidP="00921323">
      <w:pPr>
        <w:spacing w:before="120"/>
        <w:ind w:left="357" w:right="68"/>
        <w:jc w:val="right"/>
        <w:rPr>
          <w:rFonts w:ascii="Arial Narrow" w:hAnsi="Arial Narrow" w:cs="Tahoma"/>
        </w:rPr>
      </w:pPr>
      <w:r>
        <w:rPr>
          <w:rFonts w:ascii="Arial Narrow" w:hAnsi="Arial Narrow" w:cs="Tahoma"/>
        </w:rPr>
        <w:t>Wojewódzkie Wielospecjalistyczne</w:t>
      </w:r>
    </w:p>
    <w:p w14:paraId="2AF1662E" w14:textId="77777777" w:rsidR="00921323" w:rsidRDefault="00921323" w:rsidP="00921323">
      <w:pPr>
        <w:spacing w:before="120"/>
        <w:ind w:left="357" w:right="68"/>
        <w:jc w:val="right"/>
        <w:rPr>
          <w:rFonts w:ascii="Arial Narrow" w:hAnsi="Arial Narrow" w:cs="Tahoma"/>
        </w:rPr>
      </w:pPr>
      <w:r>
        <w:rPr>
          <w:rFonts w:ascii="Arial Narrow" w:hAnsi="Arial Narrow" w:cs="Tahoma"/>
        </w:rPr>
        <w:t>Centrum Onkologii i Traumatologii</w:t>
      </w:r>
    </w:p>
    <w:p w14:paraId="09E9B986" w14:textId="77777777" w:rsidR="00921323" w:rsidRDefault="00921323" w:rsidP="00921323">
      <w:pPr>
        <w:spacing w:before="120"/>
        <w:ind w:left="357" w:right="68"/>
        <w:jc w:val="right"/>
        <w:rPr>
          <w:rFonts w:ascii="Arial Narrow" w:hAnsi="Arial Narrow" w:cs="Tahoma"/>
        </w:rPr>
      </w:pPr>
      <w:r>
        <w:rPr>
          <w:rFonts w:ascii="Arial Narrow" w:hAnsi="Arial Narrow" w:cs="Tahoma"/>
        </w:rPr>
        <w:t>im. M. Kopernika w Łodzi</w:t>
      </w:r>
    </w:p>
    <w:p w14:paraId="667EEFBE" w14:textId="77777777" w:rsidR="00921323" w:rsidRDefault="00921323" w:rsidP="00921323">
      <w:pPr>
        <w:spacing w:before="120"/>
        <w:ind w:left="357" w:right="68"/>
        <w:jc w:val="right"/>
        <w:rPr>
          <w:rFonts w:ascii="Arial Narrow" w:hAnsi="Arial Narrow" w:cs="Tahoma"/>
        </w:rPr>
      </w:pPr>
      <w:r>
        <w:rPr>
          <w:rFonts w:ascii="Arial Narrow" w:hAnsi="Arial Narrow" w:cs="Tahoma"/>
        </w:rPr>
        <w:t>ul. Pabianicka 62</w:t>
      </w:r>
    </w:p>
    <w:p w14:paraId="2EC0305B" w14:textId="77777777" w:rsidR="00921323" w:rsidRDefault="00921323" w:rsidP="00921323">
      <w:pPr>
        <w:spacing w:before="120"/>
        <w:ind w:left="357" w:right="68"/>
        <w:jc w:val="right"/>
        <w:rPr>
          <w:rFonts w:ascii="Arial Narrow" w:hAnsi="Arial Narrow" w:cs="Times New Roman"/>
        </w:rPr>
      </w:pPr>
      <w:r>
        <w:rPr>
          <w:rFonts w:ascii="Arial Narrow" w:hAnsi="Arial Narrow" w:cs="Tahoma"/>
        </w:rPr>
        <w:t>93-513 Łódź</w:t>
      </w:r>
    </w:p>
    <w:p w14:paraId="1E0BCEDB" w14:textId="77777777" w:rsidR="00921323" w:rsidRDefault="00921323" w:rsidP="00921323">
      <w:pPr>
        <w:pStyle w:val="Nagwek8"/>
        <w:spacing w:line="276" w:lineRule="auto"/>
      </w:pPr>
      <w:r>
        <w:t>FORMULARZ OFERTOWO-CENOWY</w:t>
      </w:r>
    </w:p>
    <w:p w14:paraId="460B5916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  <w:b/>
        </w:rPr>
      </w:pPr>
      <w:r>
        <w:rPr>
          <w:rFonts w:ascii="Arial Narrow" w:hAnsi="Arial Narrow" w:cs="Tahoma"/>
          <w:b/>
        </w:rPr>
        <w:t xml:space="preserve">na świadczenie usług : </w:t>
      </w:r>
    </w:p>
    <w:p w14:paraId="3C657D4E" w14:textId="77777777" w:rsidR="00921323" w:rsidRDefault="00921323" w:rsidP="00921323">
      <w:pPr>
        <w:spacing w:line="276" w:lineRule="auto"/>
        <w:ind w:right="68"/>
        <w:rPr>
          <w:rFonts w:ascii="Arial Narrow" w:hAnsi="Arial Narrow" w:cs="Tahoma"/>
          <w:b/>
          <w:i/>
        </w:rPr>
      </w:pPr>
      <w:r>
        <w:rPr>
          <w:rFonts w:ascii="Arial Narrow" w:hAnsi="Arial Narrow" w:cs="Tahoma"/>
          <w:b/>
          <w:i/>
        </w:rPr>
        <w:t xml:space="preserve">Montaż, uruchomienie i eksploatację w węzłach cieplnych agregatów GRUNDFOS OCD – 162 – S – S/G wraz z pompą dozującą o wydajności generatora 5g/h do chemicznego zwalczania bakterii </w:t>
      </w:r>
      <w:proofErr w:type="spellStart"/>
      <w:r>
        <w:rPr>
          <w:rFonts w:ascii="Arial Narrow" w:hAnsi="Arial Narrow" w:cs="Tahoma"/>
          <w:b/>
          <w:i/>
        </w:rPr>
        <w:t>Legionella</w:t>
      </w:r>
      <w:proofErr w:type="spellEnd"/>
      <w:r>
        <w:rPr>
          <w:rFonts w:ascii="Arial Narrow" w:hAnsi="Arial Narrow" w:cs="Tahoma"/>
          <w:b/>
          <w:i/>
        </w:rPr>
        <w:t xml:space="preserve"> w ciepłej wodzie użytkowej w obiektach WWCO i T  im. M. Kopernika.</w:t>
      </w:r>
    </w:p>
    <w:p w14:paraId="322FE581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lang w:eastAsia="en-US"/>
        </w:rPr>
      </w:pPr>
      <w:r>
        <w:rPr>
          <w:rFonts w:ascii="Arial Narrow" w:eastAsia="Calibri" w:hAnsi="Arial Narrow" w:cs="Tahoma"/>
          <w:sz w:val="22"/>
          <w:szCs w:val="22"/>
          <w:lang w:eastAsia="en-US"/>
        </w:rPr>
        <w:t>2. Miejsce wykonywania robót :</w:t>
      </w:r>
      <w:r>
        <w:rPr>
          <w:rFonts w:ascii="Arial Narrow" w:eastAsia="Calibri" w:hAnsi="Arial Narrow" w:cs="Tahoma"/>
          <w:b/>
          <w:bCs/>
          <w:sz w:val="22"/>
          <w:szCs w:val="22"/>
          <w:lang w:eastAsia="en-US"/>
        </w:rPr>
        <w:t xml:space="preserve"> WWCO i T im. M. Kopernika,  93 – 513  Łódź , ul. Pabianicka 62</w:t>
      </w:r>
    </w:p>
    <w:p w14:paraId="72846073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lang w:eastAsia="en-US"/>
        </w:rPr>
      </w:pPr>
    </w:p>
    <w:p w14:paraId="5B750CC5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</w:pPr>
      <w:r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  <w:t>- węzeł budynku głównego ul. Pabianicka 62</w:t>
      </w:r>
    </w:p>
    <w:p w14:paraId="3477B81C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</w:pPr>
      <w:r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  <w:t>- węzeł budynku Oddziału Hematologii ul. Ciołkowskiego 2</w:t>
      </w:r>
    </w:p>
    <w:p w14:paraId="6FDEDC24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</w:pPr>
      <w:r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  <w:t>- węzeł budynku Ośrodka Onkologii ul. Paderewskiego 4</w:t>
      </w:r>
    </w:p>
    <w:p w14:paraId="53B04657" w14:textId="77777777" w:rsidR="00921323" w:rsidRDefault="00921323" w:rsidP="00921323">
      <w:pPr>
        <w:pStyle w:val="Standard"/>
        <w:autoSpaceDE/>
        <w:autoSpaceDN w:val="0"/>
        <w:spacing w:line="276" w:lineRule="auto"/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</w:pPr>
      <w:r>
        <w:rPr>
          <w:rFonts w:ascii="Arial Narrow" w:eastAsia="Calibri" w:hAnsi="Arial Narrow" w:cs="Tahoma"/>
          <w:b/>
          <w:bCs/>
          <w:sz w:val="22"/>
          <w:szCs w:val="22"/>
          <w:u w:val="single"/>
          <w:lang w:eastAsia="en-US"/>
        </w:rPr>
        <w:t>- węzeł budynku Ośrodka Wczesnej Rehabilitacji Kardiologicznej ul. Popioły 40</w:t>
      </w:r>
    </w:p>
    <w:p w14:paraId="48E26A0B" w14:textId="77777777" w:rsidR="00921323" w:rsidRDefault="00921323" w:rsidP="00921323">
      <w:pPr>
        <w:spacing w:line="276" w:lineRule="auto"/>
        <w:jc w:val="center"/>
        <w:rPr>
          <w:rFonts w:ascii="Arial Narrow" w:eastAsia="Calibri" w:hAnsi="Arial Narrow"/>
          <w:b/>
          <w:u w:val="single"/>
        </w:rPr>
      </w:pPr>
    </w:p>
    <w:p w14:paraId="5FD9023D" w14:textId="77777777" w:rsidR="00921323" w:rsidRDefault="00921323" w:rsidP="00921323">
      <w:pPr>
        <w:spacing w:line="276" w:lineRule="auto"/>
        <w:jc w:val="center"/>
        <w:rPr>
          <w:rFonts w:ascii="Arial Narrow" w:eastAsia="Calibri" w:hAnsi="Arial Narrow" w:cs="Times New Roman"/>
          <w:b/>
          <w:u w:val="single"/>
          <w:lang w:eastAsia="pl-PL"/>
        </w:rPr>
      </w:pPr>
      <w:r>
        <w:rPr>
          <w:rFonts w:ascii="Arial Narrow" w:eastAsia="Calibri" w:hAnsi="Arial Narrow"/>
          <w:b/>
          <w:u w:val="single"/>
        </w:rPr>
        <w:t>Zakres eksploatacji obejmuje:</w:t>
      </w:r>
    </w:p>
    <w:p w14:paraId="2C8C1ECF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t>- dozowanie czynnika chemicznego;</w:t>
      </w:r>
    </w:p>
    <w:p w14:paraId="1686C3B1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t xml:space="preserve">- obsługę instalacji chemicznego zwalczania bakterii </w:t>
      </w:r>
      <w:proofErr w:type="spellStart"/>
      <w:r>
        <w:rPr>
          <w:rFonts w:ascii="Arial Narrow" w:eastAsia="Calibri" w:hAnsi="Arial Narrow"/>
          <w:b/>
        </w:rPr>
        <w:t>Legionella</w:t>
      </w:r>
      <w:proofErr w:type="spellEnd"/>
      <w:r>
        <w:rPr>
          <w:rFonts w:ascii="Arial Narrow" w:eastAsia="Calibri" w:hAnsi="Arial Narrow"/>
          <w:b/>
        </w:rPr>
        <w:t>;</w:t>
      </w:r>
    </w:p>
    <w:p w14:paraId="4B0E24A2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t>- rejestrowanie parametrów pracy instalacji, z uzgodnioną przez strony częstotliwością (co najmniej raz w tygodniu) oraz odnotowywanie przerw w pracy, awarii i innych niestandardowych sytuacji związanych z bezpieczną instalacją c.w.u.;</w:t>
      </w:r>
    </w:p>
    <w:p w14:paraId="78A031B1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t>- zapewnienie na koszt Zleceniobiorcy niezbędnej ilości chemikaliów dla eksploatacji agregatów;</w:t>
      </w:r>
    </w:p>
    <w:p w14:paraId="349F4126" w14:textId="1D9356C1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lastRenderedPageBreak/>
        <w:t xml:space="preserve">- zlecanie do wyspecjalizowanego laboratorium badań 2 próbek wody raz w miesiącu na występowanie </w:t>
      </w:r>
      <w:proofErr w:type="spellStart"/>
      <w:r>
        <w:rPr>
          <w:rFonts w:ascii="Arial Narrow" w:eastAsia="Calibri" w:hAnsi="Arial Narrow"/>
          <w:b/>
        </w:rPr>
        <w:t>Legionelli</w:t>
      </w:r>
      <w:proofErr w:type="spellEnd"/>
      <w:r>
        <w:rPr>
          <w:rFonts w:ascii="Arial Narrow" w:eastAsia="Calibri" w:hAnsi="Arial Narrow"/>
          <w:b/>
        </w:rPr>
        <w:t xml:space="preserve"> (miejsca poboru próbek każdorazowo uzgadniane ze wskazanym w niniejszej umowie przedstawicielem służb technicznych szpitala)</w:t>
      </w:r>
    </w:p>
    <w:p w14:paraId="5C930D5E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  <w:b/>
        </w:rPr>
      </w:pPr>
      <w:r>
        <w:rPr>
          <w:rFonts w:ascii="Arial Narrow" w:eastAsia="Calibri" w:hAnsi="Arial Narrow"/>
          <w:b/>
        </w:rPr>
        <w:t>- przedstawienie wyników badań próbek przedstawicielowi Zleceniodawcy</w:t>
      </w:r>
    </w:p>
    <w:p w14:paraId="1074C2B1" w14:textId="77777777" w:rsidR="00921323" w:rsidRDefault="00921323" w:rsidP="00921323">
      <w:pPr>
        <w:spacing w:line="276" w:lineRule="auto"/>
        <w:jc w:val="both"/>
        <w:rPr>
          <w:rFonts w:ascii="Arial Narrow" w:eastAsia="Calibri" w:hAnsi="Arial Narrow"/>
        </w:rPr>
      </w:pPr>
      <w:r>
        <w:rPr>
          <w:rFonts w:ascii="Arial Narrow" w:eastAsia="Calibri" w:hAnsi="Arial Narrow"/>
          <w:b/>
        </w:rPr>
        <w:t>- przestrzeganie obowiązujących w Szpitalu przepisów BHP i przeciwpożarowych oraz ochrony środowiska</w:t>
      </w:r>
      <w:r>
        <w:rPr>
          <w:rFonts w:ascii="Arial Narrow" w:eastAsia="Calibri" w:hAnsi="Arial Narrow"/>
        </w:rPr>
        <w:t>.</w:t>
      </w:r>
    </w:p>
    <w:p w14:paraId="6A5DB739" w14:textId="77777777" w:rsidR="00921323" w:rsidRDefault="00921323" w:rsidP="00921323">
      <w:pPr>
        <w:spacing w:before="240" w:line="276" w:lineRule="auto"/>
        <w:ind w:left="357" w:right="68"/>
        <w:rPr>
          <w:rFonts w:ascii="Arial Narrow" w:eastAsia="Times New Roman" w:hAnsi="Arial Narrow" w:cs="Tahoma"/>
          <w:i/>
          <w:sz w:val="24"/>
          <w:szCs w:val="24"/>
          <w:lang w:eastAsia="ar-SA"/>
        </w:rPr>
      </w:pPr>
      <w:r>
        <w:rPr>
          <w:rFonts w:ascii="Arial Narrow" w:hAnsi="Arial Narrow" w:cs="Tahoma"/>
          <w:i/>
        </w:rPr>
        <w:t>Nazwa operatora:</w:t>
      </w:r>
    </w:p>
    <w:p w14:paraId="284AE505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  <w:lang w:eastAsia="pl-PL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…………………………………………………………………………………………………………………</w:t>
      </w:r>
    </w:p>
    <w:p w14:paraId="5C40A617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………………………………………………………………………………………………………………..</w:t>
      </w:r>
    </w:p>
    <w:p w14:paraId="37309FD1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…………………………………………………………………………………………………………………</w:t>
      </w:r>
    </w:p>
    <w:p w14:paraId="5F6FD823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Adres operatora:</w:t>
      </w:r>
    </w:p>
    <w:p w14:paraId="60C38DEE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…………………………………………………………………………………………………………………..</w:t>
      </w:r>
    </w:p>
    <w:p w14:paraId="4928CDC9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………………………………………………………………………………………………………………......</w:t>
      </w:r>
    </w:p>
    <w:p w14:paraId="3D6B6831" w14:textId="77777777" w:rsidR="00921323" w:rsidRDefault="00921323" w:rsidP="00921323">
      <w:pPr>
        <w:spacing w:before="240" w:line="276" w:lineRule="auto"/>
        <w:ind w:left="357"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…………………………………………………………………………………………………………………...</w:t>
      </w:r>
    </w:p>
    <w:p w14:paraId="5C890746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1.Oferuję cenę za wykonanie zamówienia w następującej wysokości:</w:t>
      </w:r>
    </w:p>
    <w:p w14:paraId="0FE902B7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 xml:space="preserve">Węzeł ul. Pabianicka 62 </w:t>
      </w:r>
    </w:p>
    <w:p w14:paraId="7919EABD" w14:textId="77777777" w:rsidR="00921323" w:rsidRDefault="00921323" w:rsidP="00921323">
      <w:pPr>
        <w:numPr>
          <w:ilvl w:val="0"/>
          <w:numId w:val="2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netto zł w okresie 12 miesięcy: …………………………………………………………………...</w:t>
      </w:r>
    </w:p>
    <w:p w14:paraId="724F40B4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netto</w:t>
      </w:r>
      <w:r>
        <w:rPr>
          <w:rFonts w:ascii="Arial Narrow" w:hAnsi="Arial Narrow" w:cs="Tahoma"/>
        </w:rPr>
        <w:t>: …………………………………………………………………………………………..</w:t>
      </w:r>
    </w:p>
    <w:p w14:paraId="657236E5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brutto:</w:t>
      </w:r>
      <w:r>
        <w:rPr>
          <w:rFonts w:ascii="Arial Narrow" w:hAnsi="Arial Narrow" w:cs="Tahoma"/>
        </w:rPr>
        <w:t xml:space="preserve"> ………………………………………………………………………………………….</w:t>
      </w:r>
    </w:p>
    <w:p w14:paraId="69B0D29E" w14:textId="77777777" w:rsidR="00921323" w:rsidRDefault="00921323" w:rsidP="00921323">
      <w:pPr>
        <w:numPr>
          <w:ilvl w:val="0"/>
          <w:numId w:val="2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zł netto w okresie 1 miesiąca : …………………………………………………………………..</w:t>
      </w:r>
    </w:p>
    <w:p w14:paraId="3F8CF906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cena zł brutto w okresie 1 miesiąca:</w:t>
      </w:r>
      <w:r>
        <w:rPr>
          <w:rFonts w:ascii="Arial Narrow" w:hAnsi="Arial Narrow" w:cs="Tahoma"/>
        </w:rPr>
        <w:t xml:space="preserve"> …………………………………………………………………..</w:t>
      </w:r>
    </w:p>
    <w:p w14:paraId="1E3A3E2A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netto w okresie 1 miesiąca:…………………………………………………………………</w:t>
      </w:r>
    </w:p>
    <w:p w14:paraId="3B6F82B6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brutto w okresie 1 miesiąca:…………………………………………………………………</w:t>
      </w:r>
    </w:p>
    <w:p w14:paraId="3FF65576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>Węzeł ul. Ciołkowskiego 2</w:t>
      </w:r>
    </w:p>
    <w:p w14:paraId="6839656F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netto zł w okresie 12 miesięcy: …………………………………………………………………...</w:t>
      </w:r>
    </w:p>
    <w:p w14:paraId="7CF53DCB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netto</w:t>
      </w:r>
      <w:r>
        <w:rPr>
          <w:rFonts w:ascii="Arial Narrow" w:hAnsi="Arial Narrow" w:cs="Tahoma"/>
        </w:rPr>
        <w:t>: …………………………………………………………………………………………..</w:t>
      </w:r>
    </w:p>
    <w:p w14:paraId="67509938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lastRenderedPageBreak/>
        <w:t>słownie zł brutto:</w:t>
      </w:r>
      <w:r>
        <w:rPr>
          <w:rFonts w:ascii="Arial Narrow" w:hAnsi="Arial Narrow" w:cs="Tahoma"/>
        </w:rPr>
        <w:t xml:space="preserve"> ………………………………………………………………………………………….</w:t>
      </w:r>
    </w:p>
    <w:p w14:paraId="1A12D895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zł netto w okresie 1 miesiąca : …………………………………………………………………..</w:t>
      </w:r>
    </w:p>
    <w:p w14:paraId="600B7A6F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cena zł brutto w okresie 1 miesiąca:</w:t>
      </w:r>
      <w:r>
        <w:rPr>
          <w:rFonts w:ascii="Arial Narrow" w:hAnsi="Arial Narrow" w:cs="Tahoma"/>
        </w:rPr>
        <w:t xml:space="preserve"> …………………………………………………………………..</w:t>
      </w:r>
    </w:p>
    <w:p w14:paraId="3364D7E8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netto w okresie 1 miesiąca:…………………………………………………………………</w:t>
      </w:r>
    </w:p>
    <w:p w14:paraId="3EBBA21E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brutto w okresie 1 miesiąca:…………………………………………………………………</w:t>
      </w:r>
    </w:p>
    <w:p w14:paraId="3F4733A3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>Węzeł ul. Paderewskiego 4</w:t>
      </w:r>
    </w:p>
    <w:p w14:paraId="2994CCC8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netto zł w okresie 12 miesięcy: …………………………………………………………………...</w:t>
      </w:r>
    </w:p>
    <w:p w14:paraId="4C80E2F5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netto</w:t>
      </w:r>
      <w:r>
        <w:rPr>
          <w:rFonts w:ascii="Arial Narrow" w:hAnsi="Arial Narrow" w:cs="Tahoma"/>
        </w:rPr>
        <w:t>: …………………………………………………………………………………………..</w:t>
      </w:r>
    </w:p>
    <w:p w14:paraId="078FA3BA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brutto:</w:t>
      </w:r>
      <w:r>
        <w:rPr>
          <w:rFonts w:ascii="Arial Narrow" w:hAnsi="Arial Narrow" w:cs="Tahoma"/>
        </w:rPr>
        <w:t xml:space="preserve"> ………………………………………………………………………………………….</w:t>
      </w:r>
    </w:p>
    <w:p w14:paraId="2C88DE6E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zł netto w okresie 1 miesiąca : …………………………………………………………………..</w:t>
      </w:r>
    </w:p>
    <w:p w14:paraId="19C9DCDB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cena zł brutto w okresie 1 miesiąca:</w:t>
      </w:r>
      <w:r>
        <w:rPr>
          <w:rFonts w:ascii="Arial Narrow" w:hAnsi="Arial Narrow" w:cs="Tahoma"/>
        </w:rPr>
        <w:t xml:space="preserve"> …………………………………………………………………..</w:t>
      </w:r>
    </w:p>
    <w:p w14:paraId="702A8E8E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netto w okresie 1 miesiąca:…………………………………………………………………</w:t>
      </w:r>
    </w:p>
    <w:p w14:paraId="2BABC4FD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brutto w okresie 1 miesiąca:…………………………………………………………………</w:t>
      </w:r>
    </w:p>
    <w:p w14:paraId="77B0EADC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>Węzeł ul. Popioły 40</w:t>
      </w:r>
    </w:p>
    <w:p w14:paraId="592EE8AA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netto zł w okresie 12 miesięcy: …………………………………………………………………...</w:t>
      </w:r>
    </w:p>
    <w:p w14:paraId="77A0AD94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netto</w:t>
      </w:r>
      <w:r>
        <w:rPr>
          <w:rFonts w:ascii="Arial Narrow" w:hAnsi="Arial Narrow" w:cs="Tahoma"/>
        </w:rPr>
        <w:t>: …………………………………………………………………………………………..</w:t>
      </w:r>
    </w:p>
    <w:p w14:paraId="6A2FEF37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słownie zł brutto:</w:t>
      </w:r>
      <w:r>
        <w:rPr>
          <w:rFonts w:ascii="Arial Narrow" w:hAnsi="Arial Narrow" w:cs="Tahoma"/>
        </w:rPr>
        <w:t xml:space="preserve"> ………………………………………………………………………………………….</w:t>
      </w:r>
    </w:p>
    <w:p w14:paraId="4BF8F2E9" w14:textId="77777777" w:rsidR="00921323" w:rsidRDefault="00921323" w:rsidP="00921323">
      <w:pPr>
        <w:numPr>
          <w:ilvl w:val="0"/>
          <w:numId w:val="1"/>
        </w:numPr>
        <w:spacing w:before="240" w:after="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cena zł netto w okresie 1 miesiąca : …………………………………………………………………..</w:t>
      </w:r>
    </w:p>
    <w:p w14:paraId="288BBDFF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</w:rPr>
      </w:pPr>
      <w:r>
        <w:rPr>
          <w:rFonts w:ascii="Arial Narrow" w:hAnsi="Arial Narrow" w:cs="Tahoma"/>
          <w:i/>
        </w:rPr>
        <w:t>cena zł brutto w okresie 1 miesiąca:</w:t>
      </w:r>
      <w:r>
        <w:rPr>
          <w:rFonts w:ascii="Arial Narrow" w:hAnsi="Arial Narrow" w:cs="Tahoma"/>
        </w:rPr>
        <w:t xml:space="preserve"> …………………………………………………………………..</w:t>
      </w:r>
    </w:p>
    <w:p w14:paraId="1404A1F4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netto w okresie 1 miesiąca:…………………………………………………………………</w:t>
      </w:r>
    </w:p>
    <w:p w14:paraId="10C5B79B" w14:textId="77777777" w:rsidR="00921323" w:rsidRDefault="00921323" w:rsidP="00921323">
      <w:pPr>
        <w:spacing w:before="240" w:line="276" w:lineRule="auto"/>
        <w:ind w:left="720" w:right="68"/>
        <w:rPr>
          <w:rFonts w:ascii="Arial Narrow" w:hAnsi="Arial Narrow" w:cs="Tahoma"/>
          <w:i/>
        </w:rPr>
      </w:pPr>
      <w:r>
        <w:rPr>
          <w:rFonts w:ascii="Arial Narrow" w:hAnsi="Arial Narrow" w:cs="Tahoma"/>
          <w:i/>
        </w:rPr>
        <w:t>słownie zł brutto w okresie 1 miesiąca:…………………………………………………………………</w:t>
      </w:r>
    </w:p>
    <w:p w14:paraId="0C215E00" w14:textId="77777777" w:rsidR="00921323" w:rsidRDefault="00921323" w:rsidP="00921323">
      <w:pPr>
        <w:numPr>
          <w:ilvl w:val="0"/>
          <w:numId w:val="3"/>
        </w:numPr>
        <w:spacing w:before="240" w:after="0" w:line="276" w:lineRule="auto"/>
        <w:ind w:left="426" w:right="68" w:hanging="284"/>
        <w:rPr>
          <w:rFonts w:ascii="Arial Narrow" w:hAnsi="Arial Narrow" w:cs="Tahoma"/>
        </w:rPr>
      </w:pPr>
      <w:r>
        <w:rPr>
          <w:rFonts w:ascii="Arial Narrow" w:hAnsi="Arial Narrow" w:cs="Tahoma"/>
          <w:b/>
        </w:rPr>
        <w:t>Cena zł netto za  realizację przedmiotu umowy w okresie 12 miesięcy</w:t>
      </w:r>
      <w:r>
        <w:rPr>
          <w:rFonts w:ascii="Arial Narrow" w:hAnsi="Arial Narrow" w:cs="Tahoma"/>
        </w:rPr>
        <w:t>: …………………………</w:t>
      </w:r>
    </w:p>
    <w:p w14:paraId="771FCB50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słownie zł netto: …………………………………………………………………………………………………….</w:t>
      </w:r>
    </w:p>
    <w:p w14:paraId="19C7A770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słownie zł brutto: ……………………………………………………………………………………………………</w:t>
      </w:r>
    </w:p>
    <w:p w14:paraId="1B6F3268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lastRenderedPageBreak/>
        <w:t>a) podatek od towarów i usług VAT zł: …………………………………………………………………………..</w:t>
      </w:r>
    </w:p>
    <w:p w14:paraId="13ED7489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słownie netto zł: ……………………………………………………………………………………………………</w:t>
      </w:r>
    </w:p>
    <w:p w14:paraId="179C5A74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b) słownie brutto zł: ………………………………………………………………………………………………</w:t>
      </w:r>
    </w:p>
    <w:p w14:paraId="6446CDD5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  <w:b/>
        </w:rPr>
      </w:pPr>
      <w:r>
        <w:rPr>
          <w:rFonts w:ascii="Arial Narrow" w:hAnsi="Arial Narrow" w:cs="Tahoma"/>
          <w:b/>
        </w:rPr>
        <w:t>2. Termin realizacji umowy:</w:t>
      </w:r>
    </w:p>
    <w:p w14:paraId="187D42DB" w14:textId="77777777" w:rsidR="00921323" w:rsidRDefault="00921323" w:rsidP="00921323">
      <w:pPr>
        <w:spacing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a) termin rozpoczęcia robót ……………………………………………………………………………………….</w:t>
      </w:r>
    </w:p>
    <w:p w14:paraId="187A9285" w14:textId="77777777" w:rsidR="00921323" w:rsidRDefault="00921323" w:rsidP="00921323">
      <w:pPr>
        <w:spacing w:before="240" w:line="276" w:lineRule="auto"/>
        <w:ind w:right="68"/>
        <w:rPr>
          <w:rFonts w:ascii="Arial Narrow" w:hAnsi="Arial Narrow" w:cs="Tahoma"/>
        </w:rPr>
      </w:pPr>
      <w:r>
        <w:rPr>
          <w:rFonts w:ascii="Arial Narrow" w:hAnsi="Arial Narrow" w:cs="Tahoma"/>
        </w:rPr>
        <w:t>b) termin zakończenia robót ………………………………………………………………………………………</w:t>
      </w:r>
    </w:p>
    <w:p w14:paraId="3296375D" w14:textId="47D6C91F" w:rsidR="003C08C0" w:rsidRDefault="003C08C0" w:rsidP="004340C8"/>
    <w:sectPr w:rsidR="003C08C0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3D2C7" w14:textId="77777777" w:rsidR="00FD0755" w:rsidRDefault="00FD0755" w:rsidP="00AD3B8F">
      <w:pPr>
        <w:spacing w:after="0" w:line="240" w:lineRule="auto"/>
      </w:pPr>
      <w:r>
        <w:separator/>
      </w:r>
    </w:p>
  </w:endnote>
  <w:endnote w:type="continuationSeparator" w:id="0">
    <w:p w14:paraId="3051F516" w14:textId="77777777" w:rsidR="00FD0755" w:rsidRDefault="00FD075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5pt;height:44pt">
          <v:imagedata r:id="rId3" o:title=""/>
        </v:shape>
        <o:OLEObject Type="Embed" ProgID="PBrush" ShapeID="_x0000_i1025" DrawAspect="Content" ObjectID="_1801647498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5pt;height:44pt">
          <v:imagedata r:id="rId3" o:title=""/>
        </v:shape>
        <o:OLEObject Type="Embed" ProgID="PBrush" ShapeID="_x0000_i1026" DrawAspect="Content" ObjectID="_1801647499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F3636" w14:textId="77777777" w:rsidR="00FD0755" w:rsidRDefault="00FD0755" w:rsidP="00AD3B8F">
      <w:pPr>
        <w:spacing w:after="0" w:line="240" w:lineRule="auto"/>
      </w:pPr>
      <w:r>
        <w:separator/>
      </w:r>
    </w:p>
  </w:footnote>
  <w:footnote w:type="continuationSeparator" w:id="0">
    <w:p w14:paraId="628ED51F" w14:textId="77777777" w:rsidR="00FD0755" w:rsidRDefault="00FD075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9E0A30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79D455C6" w:rsidR="00AD3B8F" w:rsidRPr="001847D7" w:rsidRDefault="009703DA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szCs w:val="28"/>
                              <w:vertAlign w:val="superscript"/>
                            </w:rPr>
                            <w:t>nazwa komórki organizacyjny  Dział  Techniczny</w:t>
                          </w:r>
                        </w:p>
                        <w:p w14:paraId="3D5471F5" w14:textId="12658FC3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="009703DA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042 689 58 42 </w:t>
                          </w:r>
                          <w:proofErr w:type="spellStart"/>
                          <w:r w:rsidR="009703DA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fax</w:t>
                          </w:r>
                          <w:proofErr w:type="spellEnd"/>
                          <w:r w:rsidR="009703DA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.: 042 689  58 41</w:t>
                          </w:r>
                        </w:p>
                        <w:p w14:paraId="6BA4A99B" w14:textId="2AF71EDF" w:rsidR="00AD3B8F" w:rsidRPr="001847D7" w:rsidRDefault="009703DA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: wj.stepien</w:t>
                          </w:r>
                          <w:r w:rsidR="00AD3B8F"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79D455C6" w:rsidR="00AD3B8F" w:rsidRPr="001847D7" w:rsidRDefault="009703DA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Cs w:val="28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szCs w:val="28"/>
                        <w:vertAlign w:val="superscript"/>
                      </w:rPr>
                      <w:t>nazwa komórki organizacyjny  Dział  Techniczny</w:t>
                    </w:r>
                  </w:p>
                  <w:p w14:paraId="3D5471F5" w14:textId="12658FC3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="009703DA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042 689 58 42 </w:t>
                    </w:r>
                    <w:proofErr w:type="spellStart"/>
                    <w:r w:rsidR="009703DA">
                      <w:rPr>
                        <w:rFonts w:ascii="Futura Md BT" w:hAnsi="Futura Md BT"/>
                        <w:sz w:val="20"/>
                        <w:lang w:val="de-DE"/>
                      </w:rPr>
                      <w:t>fax</w:t>
                    </w:r>
                    <w:proofErr w:type="spellEnd"/>
                    <w:r w:rsidR="009703DA">
                      <w:rPr>
                        <w:rFonts w:ascii="Futura Md BT" w:hAnsi="Futura Md BT"/>
                        <w:sz w:val="20"/>
                        <w:lang w:val="de-DE"/>
                      </w:rPr>
                      <w:t>.: 042 689  58 41</w:t>
                    </w:r>
                  </w:p>
                  <w:p w14:paraId="6BA4A99B" w14:textId="2AF71EDF" w:rsidR="00AD3B8F" w:rsidRPr="001847D7" w:rsidRDefault="009703DA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: wj.stepien</w:t>
                    </w:r>
                    <w:r w:rsidR="00AD3B8F"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E0F5F"/>
    <w:multiLevelType w:val="hybridMultilevel"/>
    <w:tmpl w:val="931E6C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70169"/>
    <w:multiLevelType w:val="hybridMultilevel"/>
    <w:tmpl w:val="3A66B3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E56B1"/>
    <w:multiLevelType w:val="hybridMultilevel"/>
    <w:tmpl w:val="B654337A"/>
    <w:lvl w:ilvl="0" w:tplc="C8A4CEBC">
      <w:start w:val="2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 w16cid:durableId="711925632">
    <w:abstractNumId w:val="0"/>
  </w:num>
  <w:num w:numId="2" w16cid:durableId="16337125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68244174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5EBE"/>
    <w:rsid w:val="001847D7"/>
    <w:rsid w:val="001B6767"/>
    <w:rsid w:val="002370DA"/>
    <w:rsid w:val="002C524B"/>
    <w:rsid w:val="003C08C0"/>
    <w:rsid w:val="004340C8"/>
    <w:rsid w:val="00480AAC"/>
    <w:rsid w:val="004C1810"/>
    <w:rsid w:val="005A03A9"/>
    <w:rsid w:val="005E3967"/>
    <w:rsid w:val="00654000"/>
    <w:rsid w:val="00750631"/>
    <w:rsid w:val="00794D7A"/>
    <w:rsid w:val="008D566A"/>
    <w:rsid w:val="00921323"/>
    <w:rsid w:val="009703DA"/>
    <w:rsid w:val="00972871"/>
    <w:rsid w:val="009E2637"/>
    <w:rsid w:val="009E5314"/>
    <w:rsid w:val="00A361C6"/>
    <w:rsid w:val="00AD3B8F"/>
    <w:rsid w:val="00AF5CA7"/>
    <w:rsid w:val="00B67109"/>
    <w:rsid w:val="00C763B2"/>
    <w:rsid w:val="00C96355"/>
    <w:rsid w:val="00CE57A9"/>
    <w:rsid w:val="00D10A3A"/>
    <w:rsid w:val="00D41A95"/>
    <w:rsid w:val="00E572AD"/>
    <w:rsid w:val="00E941B4"/>
    <w:rsid w:val="00EC4341"/>
    <w:rsid w:val="00EF3DD5"/>
    <w:rsid w:val="00FA5F55"/>
    <w:rsid w:val="00FD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  <w14:docId w14:val="131AE0D0"/>
  <w15:docId w15:val="{9CF6DBC8-5C2A-439F-A187-CF8E93B98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7">
    <w:name w:val="heading 7"/>
    <w:basedOn w:val="Normalny"/>
    <w:next w:val="Normalny"/>
    <w:link w:val="Nagwek7Znak"/>
    <w:semiHidden/>
    <w:unhideWhenUsed/>
    <w:qFormat/>
    <w:rsid w:val="00921323"/>
    <w:pPr>
      <w:keepNext/>
      <w:suppressAutoHyphens/>
      <w:spacing w:before="120" w:after="0" w:line="240" w:lineRule="auto"/>
      <w:ind w:right="68"/>
      <w:jc w:val="right"/>
      <w:outlineLvl w:val="6"/>
    </w:pPr>
    <w:rPr>
      <w:rFonts w:ascii="Arial Narrow" w:eastAsia="Times New Roman" w:hAnsi="Arial Narrow" w:cs="Times New Roman"/>
      <w:b/>
      <w:bCs/>
      <w:sz w:val="24"/>
      <w:szCs w:val="28"/>
      <w:lang w:val="x-none" w:eastAsia="ar-SA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921323"/>
    <w:pPr>
      <w:keepNext/>
      <w:suppressAutoHyphens/>
      <w:spacing w:before="120" w:after="0" w:line="240" w:lineRule="auto"/>
      <w:ind w:left="357" w:right="68"/>
      <w:jc w:val="center"/>
      <w:outlineLvl w:val="7"/>
    </w:pPr>
    <w:rPr>
      <w:rFonts w:ascii="Arial Narrow" w:eastAsia="Times New Roman" w:hAnsi="Arial Narrow" w:cs="Times New Roman"/>
      <w:b/>
      <w:bCs/>
      <w:sz w:val="24"/>
      <w:szCs w:val="28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2C5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524B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921323"/>
    <w:rPr>
      <w:rFonts w:ascii="Arial Narrow" w:eastAsia="Times New Roman" w:hAnsi="Arial Narrow" w:cs="Times New Roman"/>
      <w:b/>
      <w:bCs/>
      <w:sz w:val="24"/>
      <w:szCs w:val="28"/>
      <w:lang w:val="x-none"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921323"/>
    <w:rPr>
      <w:rFonts w:ascii="Arial Narrow" w:eastAsia="Times New Roman" w:hAnsi="Arial Narrow" w:cs="Times New Roman"/>
      <w:b/>
      <w:bCs/>
      <w:sz w:val="24"/>
      <w:szCs w:val="28"/>
      <w:lang w:val="x-none" w:eastAsia="ar-SA"/>
    </w:rPr>
  </w:style>
  <w:style w:type="paragraph" w:customStyle="1" w:styleId="Standard">
    <w:name w:val="Standard"/>
    <w:rsid w:val="0092132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6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Adam Wojciechowski</cp:lastModifiedBy>
  <cp:revision>4</cp:revision>
  <cp:lastPrinted>2025-02-17T12:31:00Z</cp:lastPrinted>
  <dcterms:created xsi:type="dcterms:W3CDTF">2025-02-17T12:45:00Z</dcterms:created>
  <dcterms:modified xsi:type="dcterms:W3CDTF">2025-02-21T11:52:00Z</dcterms:modified>
</cp:coreProperties>
</file>