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14ED0B" w14:textId="77777777" w:rsidR="00D61C7B" w:rsidRDefault="008B3E8A">
      <w:pPr>
        <w:spacing w:after="16" w:line="259" w:lineRule="auto"/>
        <w:ind w:left="45" w:firstLine="0"/>
        <w:jc w:val="center"/>
      </w:pPr>
      <w:r>
        <w:rPr>
          <w:b/>
          <w:bCs/>
        </w:rPr>
        <w:t xml:space="preserve"> </w:t>
      </w:r>
    </w:p>
    <w:p w14:paraId="07D6A859" w14:textId="77777777" w:rsidR="00D61C7B" w:rsidRDefault="008B3E8A">
      <w:pPr>
        <w:pStyle w:val="Nagwek1"/>
      </w:pPr>
      <w:r>
        <w:t xml:space="preserve">UMOWA O PRZEPROWADZENIE EKSPERYMENTU MEDYCZNEGO </w:t>
      </w:r>
    </w:p>
    <w:p w14:paraId="510520A5" w14:textId="77777777" w:rsidR="00D61C7B" w:rsidRDefault="008B3E8A">
      <w:pPr>
        <w:spacing w:after="16" w:line="259" w:lineRule="auto"/>
        <w:ind w:left="45" w:firstLine="0"/>
        <w:jc w:val="center"/>
      </w:pPr>
      <w:r>
        <w:rPr>
          <w:b/>
          <w:bCs/>
        </w:rPr>
        <w:t xml:space="preserve"> </w:t>
      </w:r>
    </w:p>
    <w:p w14:paraId="4CC22A44" w14:textId="77777777" w:rsidR="00D61C7B" w:rsidRDefault="008B3E8A">
      <w:pPr>
        <w:spacing w:after="9"/>
        <w:ind w:left="0" w:firstLine="0"/>
      </w:pPr>
      <w:r>
        <w:t xml:space="preserve">zawarta pomiędzy: </w:t>
      </w:r>
    </w:p>
    <w:p w14:paraId="4FDC41C0" w14:textId="77777777" w:rsidR="00D61C7B" w:rsidRDefault="00D61C7B">
      <w:pPr>
        <w:spacing w:after="9"/>
        <w:ind w:left="0" w:firstLine="0"/>
      </w:pPr>
    </w:p>
    <w:p w14:paraId="4FD354CA" w14:textId="77777777" w:rsidR="00D61C7B" w:rsidRDefault="008B3E8A">
      <w:pPr>
        <w:spacing w:after="7"/>
        <w:ind w:left="0" w:firstLine="0"/>
      </w:pPr>
      <w:proofErr w:type="spellStart"/>
      <w:r>
        <w:rPr>
          <w:b/>
          <w:bCs/>
        </w:rPr>
        <w:t>Wojew</w:t>
      </w:r>
      <w:proofErr w:type="spellEnd"/>
      <w:r>
        <w:rPr>
          <w:b/>
          <w:bCs/>
          <w:lang w:val="es-ES_tradnl"/>
        </w:rPr>
        <w:t>ó</w:t>
      </w:r>
      <w:proofErr w:type="spellStart"/>
      <w:r>
        <w:rPr>
          <w:b/>
          <w:bCs/>
        </w:rPr>
        <w:t>dzkim</w:t>
      </w:r>
      <w:proofErr w:type="spellEnd"/>
      <w:r>
        <w:rPr>
          <w:b/>
          <w:bCs/>
        </w:rPr>
        <w:t xml:space="preserve"> Wielospecjalistycznym Centrum Onkologii i Traumatologii im. M. Kopernika w Łodzi</w:t>
      </w:r>
      <w:r>
        <w:t>, z siedzibą w Łodzi, ul. Pabianicka 62, 93-513 Łódź, wpisanym do Rejestru Stowarzyszeń, Innych Organizacji Społecznych i Zawodowych, Fundacji i Publicznych Zakład</w:t>
      </w:r>
      <w:r>
        <w:rPr>
          <w:lang w:val="es-ES_tradnl"/>
        </w:rPr>
        <w:t>ó</w:t>
      </w:r>
      <w:r>
        <w:t xml:space="preserve">w Opieki Zdrowotnej, prowadzonego przez Sąd Rejonowy dla Łodzi – </w:t>
      </w:r>
      <w:proofErr w:type="spellStart"/>
      <w:r>
        <w:t>Śr</w:t>
      </w:r>
      <w:proofErr w:type="spellEnd"/>
      <w:r>
        <w:rPr>
          <w:lang w:val="es-ES_tradnl"/>
        </w:rPr>
        <w:t>ó</w:t>
      </w:r>
      <w:proofErr w:type="spellStart"/>
      <w:r>
        <w:t>dmieścia</w:t>
      </w:r>
      <w:proofErr w:type="spellEnd"/>
      <w:r>
        <w:t xml:space="preserve"> w Łodzi, XX </w:t>
      </w:r>
    </w:p>
    <w:p w14:paraId="7968B4C0" w14:textId="77777777" w:rsidR="00D61C7B" w:rsidRDefault="008B3E8A">
      <w:pPr>
        <w:spacing w:after="9"/>
        <w:ind w:left="0" w:firstLine="0"/>
      </w:pPr>
      <w:r>
        <w:t xml:space="preserve">Wydział Gospodarczy Krajowego Rejestru Sądowego pod numerem KRS: 0000004955, REGON </w:t>
      </w:r>
    </w:p>
    <w:p w14:paraId="40EB351E" w14:textId="77777777" w:rsidR="00D61C7B" w:rsidRDefault="008B3E8A">
      <w:pPr>
        <w:spacing w:after="7"/>
        <w:ind w:left="0" w:right="4270" w:firstLine="0"/>
      </w:pPr>
      <w:r>
        <w:t xml:space="preserve">000295403, NIP 729-23-45-599 reprezentowanym przez: </w:t>
      </w:r>
    </w:p>
    <w:p w14:paraId="1A61940C" w14:textId="77777777" w:rsidR="00D61C7B" w:rsidRDefault="008B3E8A">
      <w:pPr>
        <w:spacing w:after="7"/>
        <w:ind w:left="0" w:firstLine="0"/>
      </w:pPr>
      <w:r>
        <w:t>Z-</w:t>
      </w:r>
      <w:proofErr w:type="spellStart"/>
      <w:r>
        <w:t>cę</w:t>
      </w:r>
      <w:proofErr w:type="spellEnd"/>
      <w:r>
        <w:t xml:space="preserve"> Dyrektora ds. Projekt</w:t>
      </w:r>
      <w:r>
        <w:rPr>
          <w:lang w:val="es-ES_tradnl"/>
        </w:rPr>
        <w:t>ó</w:t>
      </w:r>
      <w:r>
        <w:t xml:space="preserve">w, Rozwoju i Organizacji Onkologii – </w:t>
      </w:r>
      <w:r>
        <w:rPr>
          <w:lang w:val="nl-NL"/>
        </w:rPr>
        <w:t>Magdalen</w:t>
      </w:r>
      <w:r>
        <w:t xml:space="preserve">ę Janus-Hibner na podstawie pełnomocnictwa z dnia 1.10.2021 </w:t>
      </w:r>
    </w:p>
    <w:p w14:paraId="2C79432A" w14:textId="77777777" w:rsidR="00D61C7B" w:rsidRDefault="008B3E8A">
      <w:pPr>
        <w:spacing w:after="6"/>
        <w:ind w:left="0" w:firstLine="0"/>
      </w:pPr>
      <w:r>
        <w:t xml:space="preserve">zwanym dalej </w:t>
      </w:r>
      <w:r>
        <w:rPr>
          <w:b/>
          <w:bCs/>
        </w:rPr>
        <w:t>„</w:t>
      </w:r>
      <w:r>
        <w:rPr>
          <w:b/>
          <w:bCs/>
          <w:lang w:val="it-IT"/>
        </w:rPr>
        <w:t>Sponsorem</w:t>
      </w:r>
      <w:r>
        <w:rPr>
          <w:b/>
          <w:bCs/>
        </w:rPr>
        <w:t xml:space="preserve">” </w:t>
      </w:r>
    </w:p>
    <w:p w14:paraId="43125B94" w14:textId="77777777" w:rsidR="00D61C7B" w:rsidRDefault="008B3E8A">
      <w:pPr>
        <w:spacing w:after="16" w:line="259" w:lineRule="auto"/>
        <w:ind w:left="0" w:firstLine="0"/>
        <w:jc w:val="left"/>
      </w:pPr>
      <w:r>
        <w:rPr>
          <w:b/>
          <w:bCs/>
        </w:rPr>
        <w:t xml:space="preserve"> </w:t>
      </w:r>
    </w:p>
    <w:p w14:paraId="325014E2" w14:textId="77777777" w:rsidR="00D61C7B" w:rsidRDefault="008B3E8A">
      <w:pPr>
        <w:spacing w:after="9"/>
        <w:ind w:left="0" w:firstLine="0"/>
      </w:pPr>
      <w:r>
        <w:t>a</w:t>
      </w:r>
      <w:r>
        <w:rPr>
          <w:b/>
          <w:bCs/>
          <w:color w:val="000000"/>
          <w:u w:color="000000"/>
        </w:rPr>
        <w:t xml:space="preserve"> </w:t>
      </w:r>
    </w:p>
    <w:p w14:paraId="453DECF4" w14:textId="77777777" w:rsidR="00D61C7B" w:rsidRDefault="008B3E8A">
      <w:pPr>
        <w:spacing w:after="14" w:line="259" w:lineRule="auto"/>
        <w:ind w:left="0" w:firstLine="0"/>
        <w:jc w:val="left"/>
      </w:pPr>
      <w:r>
        <w:rPr>
          <w:b/>
          <w:bCs/>
          <w:color w:val="000000"/>
          <w:u w:color="000000"/>
        </w:rPr>
        <w:t xml:space="preserve"> </w:t>
      </w:r>
    </w:p>
    <w:p w14:paraId="7D3BC6D3" w14:textId="27F12E1F" w:rsidR="00D61C7B" w:rsidRPr="007241E8" w:rsidRDefault="007241E8">
      <w:pPr>
        <w:spacing w:after="25" w:line="248" w:lineRule="auto"/>
        <w:ind w:left="0" w:firstLine="0"/>
        <w:jc w:val="left"/>
        <w:rPr>
          <w:b/>
          <w:bCs/>
          <w:color w:val="000000"/>
          <w:highlight w:val="yellow"/>
          <w:u w:color="000000"/>
        </w:rPr>
      </w:pPr>
      <w:r w:rsidRPr="007241E8">
        <w:rPr>
          <w:b/>
          <w:bCs/>
          <w:color w:val="000000"/>
          <w:highlight w:val="yellow"/>
          <w:u w:color="000000"/>
        </w:rPr>
        <w:t>Nazwa Ośrodka</w:t>
      </w:r>
      <w:r w:rsidR="008B3E8A" w:rsidRPr="007241E8">
        <w:rPr>
          <w:b/>
          <w:bCs/>
          <w:color w:val="000000"/>
          <w:highlight w:val="yellow"/>
          <w:u w:color="000000"/>
        </w:rPr>
        <w:br/>
      </w:r>
    </w:p>
    <w:p w14:paraId="79479398" w14:textId="62228CC6" w:rsidR="00D61C7B" w:rsidRPr="007241E8" w:rsidRDefault="008B3E8A">
      <w:pPr>
        <w:spacing w:after="25" w:line="248" w:lineRule="auto"/>
        <w:ind w:left="0" w:firstLine="0"/>
        <w:jc w:val="left"/>
        <w:rPr>
          <w:b/>
          <w:bCs/>
          <w:color w:val="000000"/>
          <w:highlight w:val="yellow"/>
          <w:u w:color="000000"/>
        </w:rPr>
      </w:pPr>
      <w:r w:rsidRPr="007241E8">
        <w:rPr>
          <w:b/>
          <w:bCs/>
          <w:color w:val="000000"/>
          <w:highlight w:val="yellow"/>
          <w:u w:color="000000"/>
          <w:lang w:val="pt-PT"/>
        </w:rPr>
        <w:t xml:space="preserve">NIP: </w:t>
      </w:r>
      <w:r w:rsidR="00417F97" w:rsidRPr="007241E8">
        <w:rPr>
          <w:b/>
          <w:bCs/>
          <w:color w:val="000000"/>
          <w:highlight w:val="yellow"/>
          <w:u w:color="000000"/>
          <w:lang w:val="pt-PT"/>
        </w:rPr>
        <w:t>............</w:t>
      </w:r>
    </w:p>
    <w:p w14:paraId="49F633AA" w14:textId="5EDF4E9D" w:rsidR="00D61C7B" w:rsidRPr="007241E8" w:rsidRDefault="008B3E8A">
      <w:pPr>
        <w:spacing w:after="25" w:line="248" w:lineRule="auto"/>
        <w:ind w:left="0" w:firstLine="0"/>
        <w:jc w:val="left"/>
        <w:rPr>
          <w:b/>
          <w:bCs/>
          <w:color w:val="000000"/>
          <w:highlight w:val="yellow"/>
          <w:u w:color="000000"/>
        </w:rPr>
      </w:pPr>
      <w:r w:rsidRPr="007241E8">
        <w:rPr>
          <w:b/>
          <w:bCs/>
          <w:color w:val="000000"/>
          <w:highlight w:val="yellow"/>
          <w:u w:color="000000"/>
          <w:lang w:val="pt-PT"/>
        </w:rPr>
        <w:t xml:space="preserve">REGON: </w:t>
      </w:r>
      <w:r w:rsidR="007241E8" w:rsidRPr="007241E8">
        <w:rPr>
          <w:b/>
          <w:bCs/>
          <w:color w:val="000000"/>
          <w:highlight w:val="yellow"/>
          <w:u w:color="000000"/>
          <w:lang w:val="pt-PT"/>
        </w:rPr>
        <w:t>................</w:t>
      </w:r>
    </w:p>
    <w:p w14:paraId="0528EDEF" w14:textId="15BD6214" w:rsidR="00D61C7B" w:rsidRPr="007241E8" w:rsidRDefault="008B3E8A">
      <w:pPr>
        <w:spacing w:after="25" w:line="248" w:lineRule="auto"/>
        <w:ind w:left="0" w:firstLine="0"/>
        <w:jc w:val="left"/>
        <w:rPr>
          <w:b/>
          <w:bCs/>
          <w:color w:val="000000"/>
          <w:highlight w:val="yellow"/>
          <w:u w:color="000000"/>
        </w:rPr>
      </w:pPr>
      <w:r w:rsidRPr="007241E8">
        <w:rPr>
          <w:b/>
          <w:bCs/>
          <w:color w:val="000000"/>
          <w:highlight w:val="yellow"/>
          <w:u w:color="000000"/>
          <w:lang w:val="pt-PT"/>
        </w:rPr>
        <w:t xml:space="preserve">KRS: </w:t>
      </w:r>
      <w:r w:rsidR="007241E8" w:rsidRPr="007241E8">
        <w:rPr>
          <w:b/>
          <w:bCs/>
          <w:color w:val="000000"/>
          <w:highlight w:val="yellow"/>
          <w:u w:color="000000"/>
          <w:lang w:val="pt-PT"/>
        </w:rPr>
        <w:t>...................</w:t>
      </w:r>
    </w:p>
    <w:p w14:paraId="28C38D3F" w14:textId="1F396247" w:rsidR="009F3E1E" w:rsidRPr="007241E8" w:rsidRDefault="008B3E8A" w:rsidP="009F3E1E">
      <w:pPr>
        <w:spacing w:after="25" w:line="248" w:lineRule="auto"/>
        <w:ind w:left="0" w:firstLine="0"/>
        <w:jc w:val="left"/>
        <w:rPr>
          <w:b/>
          <w:bCs/>
          <w:color w:val="000000"/>
          <w:highlight w:val="yellow"/>
          <w:u w:color="000000"/>
        </w:rPr>
      </w:pPr>
      <w:r w:rsidRPr="007241E8">
        <w:rPr>
          <w:b/>
          <w:bCs/>
          <w:color w:val="000000"/>
          <w:highlight w:val="yellow"/>
          <w:u w:color="000000"/>
          <w:lang w:val="pt-PT"/>
        </w:rPr>
        <w:t xml:space="preserve">reprezentowanym przez  </w:t>
      </w:r>
      <w:r w:rsidR="007241E8" w:rsidRPr="007241E8">
        <w:rPr>
          <w:b/>
          <w:bCs/>
          <w:color w:val="000000"/>
          <w:highlight w:val="yellow"/>
          <w:u w:color="000000"/>
          <w:lang w:val="pt-PT"/>
        </w:rPr>
        <w:t>...........................</w:t>
      </w:r>
    </w:p>
    <w:p w14:paraId="0E3C8FE4" w14:textId="710E6CCC" w:rsidR="00D61C7B" w:rsidRPr="009F3E1E" w:rsidRDefault="00D61C7B">
      <w:pPr>
        <w:spacing w:after="25" w:line="248" w:lineRule="auto"/>
        <w:ind w:left="0" w:firstLine="0"/>
        <w:jc w:val="left"/>
        <w:rPr>
          <w:strike/>
        </w:rPr>
      </w:pPr>
    </w:p>
    <w:p w14:paraId="45199635" w14:textId="77777777" w:rsidR="00EC6738" w:rsidRDefault="008B3E8A">
      <w:pPr>
        <w:spacing w:after="25" w:line="248" w:lineRule="auto"/>
        <w:ind w:left="0" w:right="5513" w:firstLine="0"/>
        <w:jc w:val="left"/>
        <w:rPr>
          <w:b/>
          <w:bCs/>
          <w:color w:val="000000"/>
          <w:u w:color="000000"/>
        </w:rPr>
      </w:pPr>
      <w:r>
        <w:rPr>
          <w:b/>
          <w:bCs/>
          <w:color w:val="000000"/>
          <w:u w:color="000000"/>
        </w:rPr>
        <w:t>Zwanym dalej „Ośrodkiem”</w:t>
      </w:r>
    </w:p>
    <w:p w14:paraId="149B0628" w14:textId="77777777" w:rsidR="00EC6738" w:rsidRDefault="00EC6738">
      <w:pPr>
        <w:spacing w:after="25" w:line="248" w:lineRule="auto"/>
        <w:ind w:left="0" w:right="5513" w:firstLine="0"/>
        <w:jc w:val="left"/>
        <w:rPr>
          <w:b/>
          <w:bCs/>
          <w:color w:val="000000"/>
          <w:u w:color="000000"/>
        </w:rPr>
      </w:pPr>
    </w:p>
    <w:p w14:paraId="44A0AA52" w14:textId="4D9413DE" w:rsidR="00D61C7B" w:rsidRDefault="008B3E8A" w:rsidP="006E6421">
      <w:pPr>
        <w:spacing w:after="25" w:line="248" w:lineRule="auto"/>
        <w:ind w:left="0" w:right="5513" w:firstLine="0"/>
        <w:jc w:val="left"/>
      </w:pPr>
      <w:proofErr w:type="gramStart"/>
      <w:r>
        <w:rPr>
          <w:color w:val="000000"/>
          <w:u w:color="000000"/>
        </w:rPr>
        <w:t xml:space="preserve">oraz  </w:t>
      </w:r>
      <w:r w:rsidR="006E6421" w:rsidRPr="006E6421">
        <w:rPr>
          <w:color w:val="000000"/>
          <w:highlight w:val="yellow"/>
          <w:u w:color="000000"/>
        </w:rPr>
        <w:t>dane</w:t>
      </w:r>
      <w:proofErr w:type="gramEnd"/>
      <w:r w:rsidR="006E6421" w:rsidRPr="006E6421">
        <w:rPr>
          <w:color w:val="000000"/>
          <w:highlight w:val="yellow"/>
          <w:u w:color="000000"/>
        </w:rPr>
        <w:t xml:space="preserve"> Badacza</w:t>
      </w:r>
    </w:p>
    <w:p w14:paraId="62B2E63A" w14:textId="77777777" w:rsidR="00D61C7B" w:rsidRDefault="008B3E8A">
      <w:pPr>
        <w:spacing w:after="25" w:line="248" w:lineRule="auto"/>
        <w:ind w:left="0" w:firstLine="0"/>
        <w:jc w:val="left"/>
      </w:pPr>
      <w:r>
        <w:rPr>
          <w:b/>
          <w:bCs/>
          <w:color w:val="000000"/>
          <w:u w:color="000000"/>
        </w:rPr>
        <w:t xml:space="preserve">Zwanym dalej Badaczem </w:t>
      </w:r>
    </w:p>
    <w:p w14:paraId="04372221" w14:textId="77777777" w:rsidR="00D61C7B" w:rsidRDefault="008B3E8A">
      <w:pPr>
        <w:spacing w:after="0"/>
        <w:ind w:left="0" w:firstLine="0"/>
      </w:pPr>
      <w:r>
        <w:t xml:space="preserve">zwanymi dalej łącznie </w:t>
      </w:r>
      <w:r>
        <w:rPr>
          <w:b/>
          <w:bCs/>
          <w:lang w:val="it-IT"/>
        </w:rPr>
        <w:t>"Stronami</w:t>
      </w:r>
      <w:r>
        <w:rPr>
          <w:b/>
          <w:bCs/>
        </w:rPr>
        <w:t xml:space="preserve">” </w:t>
      </w:r>
    </w:p>
    <w:p w14:paraId="52250469" w14:textId="77777777" w:rsidR="00D61C7B" w:rsidRDefault="008B3E8A">
      <w:pPr>
        <w:spacing w:after="0" w:line="259" w:lineRule="auto"/>
        <w:ind w:left="0" w:firstLine="0"/>
        <w:jc w:val="left"/>
      </w:pPr>
      <w:r>
        <w:t xml:space="preserve"> </w:t>
      </w:r>
    </w:p>
    <w:p w14:paraId="7127015D" w14:textId="77777777" w:rsidR="00D61C7B" w:rsidRDefault="008B3E8A">
      <w:pPr>
        <w:spacing w:after="10"/>
        <w:ind w:left="0" w:firstLine="0"/>
      </w:pPr>
      <w:r>
        <w:rPr>
          <w:color w:val="000000"/>
          <w:u w:color="000000"/>
          <w:lang w:val="nl-NL"/>
        </w:rPr>
        <w:t>Zwa</w:t>
      </w:r>
      <w:r>
        <w:rPr>
          <w:color w:val="000000"/>
          <w:u w:color="000000"/>
        </w:rPr>
        <w:t xml:space="preserve">żywszy, że: </w:t>
      </w:r>
    </w:p>
    <w:p w14:paraId="006C4918" w14:textId="77777777" w:rsidR="00D61C7B" w:rsidRDefault="008B3E8A">
      <w:pPr>
        <w:spacing w:after="58" w:line="259" w:lineRule="auto"/>
        <w:ind w:left="0" w:firstLine="0"/>
        <w:jc w:val="left"/>
      </w:pPr>
      <w:r>
        <w:rPr>
          <w:color w:val="000000"/>
          <w:u w:color="000000"/>
        </w:rPr>
        <w:t xml:space="preserve"> </w:t>
      </w:r>
    </w:p>
    <w:p w14:paraId="553CDE62" w14:textId="77777777" w:rsidR="00D61C7B" w:rsidRDefault="008B3E8A">
      <w:pPr>
        <w:spacing w:after="0" w:line="248" w:lineRule="auto"/>
        <w:ind w:left="0" w:firstLine="0"/>
        <w:jc w:val="left"/>
      </w:pPr>
      <w:proofErr w:type="gramStart"/>
      <w:r>
        <w:rPr>
          <w:b/>
          <w:bCs/>
          <w:color w:val="000000"/>
          <w:u w:color="000000"/>
        </w:rPr>
        <w:t xml:space="preserve">Sponsor </w:t>
      </w:r>
      <w:r>
        <w:rPr>
          <w:color w:val="000000"/>
          <w:u w:color="000000"/>
        </w:rPr>
        <w:t xml:space="preserve"> realizuje</w:t>
      </w:r>
      <w:proofErr w:type="gramEnd"/>
      <w:r>
        <w:rPr>
          <w:color w:val="000000"/>
          <w:u w:color="000000"/>
        </w:rPr>
        <w:t xml:space="preserve"> projekt </w:t>
      </w:r>
      <w:proofErr w:type="spellStart"/>
      <w:r>
        <w:rPr>
          <w:color w:val="000000"/>
          <w:u w:color="000000"/>
        </w:rPr>
        <w:t>pt</w:t>
      </w:r>
      <w:proofErr w:type="spellEnd"/>
      <w:r>
        <w:rPr>
          <w:color w:val="000000"/>
          <w:u w:color="000000"/>
        </w:rPr>
        <w:t xml:space="preserve"> </w:t>
      </w:r>
      <w:r>
        <w:rPr>
          <w:b/>
          <w:bCs/>
          <w:color w:val="000000"/>
          <w:u w:color="000000"/>
          <w:lang w:val="ru-RU"/>
        </w:rPr>
        <w:t>"</w:t>
      </w:r>
      <w:r>
        <w:rPr>
          <w:color w:val="000000"/>
          <w:sz w:val="24"/>
          <w:szCs w:val="24"/>
          <w:u w:color="000000"/>
        </w:rPr>
        <w:t xml:space="preserve"> </w:t>
      </w:r>
      <w:r>
        <w:rPr>
          <w:b/>
          <w:bCs/>
          <w:color w:val="000000"/>
          <w:u w:color="000000"/>
        </w:rPr>
        <w:t xml:space="preserve">Ocena strategii radioterapii w leczeniu skojarzonym </w:t>
      </w:r>
      <w:proofErr w:type="spellStart"/>
      <w:r>
        <w:rPr>
          <w:b/>
          <w:bCs/>
          <w:color w:val="000000"/>
          <w:u w:color="000000"/>
        </w:rPr>
        <w:t>drobnokom</w:t>
      </w:r>
      <w:proofErr w:type="spellEnd"/>
      <w:r>
        <w:rPr>
          <w:b/>
          <w:bCs/>
          <w:color w:val="000000"/>
          <w:u w:color="000000"/>
          <w:lang w:val="es-ES_tradnl"/>
        </w:rPr>
        <w:t>ó</w:t>
      </w:r>
      <w:proofErr w:type="spellStart"/>
      <w:r>
        <w:rPr>
          <w:b/>
          <w:bCs/>
          <w:color w:val="000000"/>
          <w:u w:color="000000"/>
        </w:rPr>
        <w:t>rkowego</w:t>
      </w:r>
      <w:proofErr w:type="spellEnd"/>
      <w:r>
        <w:rPr>
          <w:b/>
          <w:bCs/>
          <w:color w:val="000000"/>
          <w:u w:color="000000"/>
        </w:rPr>
        <w:t xml:space="preserve"> raka płuca w stadium choroby rozległej – eksperyment </w:t>
      </w:r>
      <w:proofErr w:type="gramStart"/>
      <w:r>
        <w:rPr>
          <w:b/>
          <w:bCs/>
          <w:color w:val="000000"/>
          <w:u w:color="000000"/>
        </w:rPr>
        <w:t>badawczy</w:t>
      </w:r>
      <w:r>
        <w:rPr>
          <w:rFonts w:ascii="Arial Unicode MS" w:hAnsi="Arial Unicode MS"/>
          <w:color w:val="000000"/>
          <w:u w:color="000000"/>
          <w:rtl/>
          <w:lang w:val="ar-SA"/>
        </w:rPr>
        <w:t>“</w:t>
      </w:r>
      <w:proofErr w:type="gramEnd"/>
      <w:r>
        <w:rPr>
          <w:color w:val="000000"/>
          <w:u w:color="000000"/>
        </w:rPr>
        <w:t xml:space="preserve">, </w:t>
      </w:r>
      <w:proofErr w:type="spellStart"/>
      <w:r>
        <w:rPr>
          <w:color w:val="000000"/>
          <w:u w:color="000000"/>
        </w:rPr>
        <w:t>kt</w:t>
      </w:r>
      <w:proofErr w:type="spellEnd"/>
      <w:r>
        <w:rPr>
          <w:color w:val="000000"/>
          <w:u w:color="000000"/>
          <w:lang w:val="es-ES_tradnl"/>
        </w:rPr>
        <w:t>ó</w:t>
      </w:r>
      <w:proofErr w:type="spellStart"/>
      <w:r>
        <w:rPr>
          <w:color w:val="000000"/>
          <w:u w:color="000000"/>
        </w:rPr>
        <w:t>ry</w:t>
      </w:r>
      <w:proofErr w:type="spellEnd"/>
      <w:r>
        <w:rPr>
          <w:color w:val="000000"/>
          <w:u w:color="000000"/>
        </w:rPr>
        <w:t xml:space="preserve"> jest eksperymentem medycznym (zwanym dalej „Badaniem”) na podstawie umowy zawartej z Agencją Badań Medycznych nr 2023/ABM/01/00040.</w:t>
      </w:r>
      <w:r>
        <w:rPr>
          <w:b/>
          <w:bCs/>
          <w:color w:val="000000"/>
          <w:sz w:val="20"/>
          <w:szCs w:val="20"/>
          <w:u w:color="000000"/>
        </w:rPr>
        <w:t xml:space="preserve"> </w:t>
      </w:r>
    </w:p>
    <w:p w14:paraId="1B2C2614" w14:textId="77777777" w:rsidR="00D61C7B" w:rsidRDefault="008B3E8A">
      <w:pPr>
        <w:spacing w:after="0" w:line="259" w:lineRule="auto"/>
        <w:ind w:left="0" w:firstLine="0"/>
        <w:jc w:val="left"/>
      </w:pPr>
      <w:r>
        <w:rPr>
          <w:rFonts w:ascii="Times New Roman" w:hAnsi="Times New Roman"/>
          <w:color w:val="000000"/>
          <w:sz w:val="24"/>
          <w:szCs w:val="24"/>
          <w:u w:color="000000"/>
        </w:rPr>
        <w:t xml:space="preserve"> </w:t>
      </w:r>
    </w:p>
    <w:p w14:paraId="07BD8F5B" w14:textId="77777777" w:rsidR="00D61C7B" w:rsidRDefault="008B3E8A">
      <w:pPr>
        <w:numPr>
          <w:ilvl w:val="0"/>
          <w:numId w:val="2"/>
        </w:numPr>
      </w:pPr>
      <w:r>
        <w:rPr>
          <w:b/>
          <w:bCs/>
          <w:color w:val="000000"/>
          <w:u w:color="000000"/>
        </w:rPr>
        <w:t xml:space="preserve">Badacz </w:t>
      </w:r>
      <w:r>
        <w:rPr>
          <w:color w:val="000000"/>
          <w:u w:color="000000"/>
        </w:rPr>
        <w:t>zobowiązuje się do przeprowadzenia Badania na terenie Ośrodka, zgodnie z Protokołem Badania,</w:t>
      </w:r>
      <w:r>
        <w:t xml:space="preserve"> wszelkimi instrukcjami dotyczącymi Badania przekazanymi przez </w:t>
      </w:r>
      <w:proofErr w:type="gramStart"/>
      <w:r>
        <w:t>Sponsora,</w:t>
      </w:r>
      <w:proofErr w:type="gramEnd"/>
      <w:r>
        <w:t xml:space="preserve"> oraz zgodnie z zasadami dobrej praktyki klinicznej GCP oraz obowiązującymi przepisami prawa</w:t>
      </w:r>
      <w:r>
        <w:rPr>
          <w:color w:val="000000"/>
          <w:u w:color="000000"/>
        </w:rPr>
        <w:t xml:space="preserve">. Badacz zobowiązany jest nadzorować poprawność realizacji Badania przez Zespół Badawczy. </w:t>
      </w:r>
    </w:p>
    <w:p w14:paraId="0E31517B" w14:textId="77777777" w:rsidR="00D61C7B" w:rsidRDefault="008B3E8A">
      <w:pPr>
        <w:numPr>
          <w:ilvl w:val="0"/>
          <w:numId w:val="2"/>
        </w:numPr>
      </w:pPr>
      <w:proofErr w:type="gramStart"/>
      <w:r>
        <w:rPr>
          <w:b/>
          <w:bCs/>
          <w:color w:val="000000"/>
          <w:u w:color="000000"/>
        </w:rPr>
        <w:lastRenderedPageBreak/>
        <w:t xml:space="preserve">Ośrodek  </w:t>
      </w:r>
      <w:r>
        <w:rPr>
          <w:color w:val="000000"/>
          <w:u w:color="000000"/>
        </w:rPr>
        <w:t>wyraża</w:t>
      </w:r>
      <w:proofErr w:type="gramEnd"/>
      <w:r>
        <w:rPr>
          <w:color w:val="000000"/>
          <w:u w:color="000000"/>
        </w:rPr>
        <w:t xml:space="preserve"> zgodę na przeprowadzenie Badania przez Badacza i jego Zespół Badawczy na terenie Ośrodka, zgodnie z polskim prawem i na zasadach określonych w niniejszej Umowie. </w:t>
      </w:r>
      <w:r>
        <w:t xml:space="preserve">Ośrodek </w:t>
      </w:r>
      <w:r>
        <w:rPr>
          <w:color w:val="000000"/>
          <w:u w:color="000000"/>
        </w:rPr>
        <w:t xml:space="preserve">zobowiązuje się nadzorować i koordynować realizację niniejszej umowy. </w:t>
      </w:r>
    </w:p>
    <w:p w14:paraId="150F90BC" w14:textId="2B450AD4" w:rsidR="00D61C7B" w:rsidRDefault="008B3E8A" w:rsidP="00AD1C81">
      <w:pPr>
        <w:numPr>
          <w:ilvl w:val="0"/>
          <w:numId w:val="2"/>
        </w:numPr>
        <w:spacing w:after="7"/>
      </w:pPr>
      <w:r>
        <w:rPr>
          <w:color w:val="000000"/>
          <w:u w:color="000000"/>
        </w:rPr>
        <w:t>Badanie jest prowadzone w kilku ośrodkach. Sponsor wyznaczył na merytorycznego Głównego Badacza nad całym projektem dr.</w:t>
      </w:r>
      <w:r w:rsidR="00AD1C81">
        <w:rPr>
          <w:color w:val="000000"/>
          <w:u w:color="000000"/>
        </w:rPr>
        <w:t xml:space="preserve"> hab.</w:t>
      </w:r>
      <w:r>
        <w:rPr>
          <w:color w:val="000000"/>
          <w:u w:color="000000"/>
        </w:rPr>
        <w:t xml:space="preserve"> n. med. Łukasza </w:t>
      </w:r>
      <w:proofErr w:type="spellStart"/>
      <w:r>
        <w:rPr>
          <w:color w:val="000000"/>
          <w:u w:color="000000"/>
        </w:rPr>
        <w:t>Kuncmana</w:t>
      </w:r>
      <w:proofErr w:type="spellEnd"/>
      <w:r>
        <w:rPr>
          <w:color w:val="000000"/>
          <w:u w:color="000000"/>
        </w:rPr>
        <w:t>,</w:t>
      </w:r>
      <w:r w:rsidR="00AD1C81">
        <w:t xml:space="preserve"> </w:t>
      </w:r>
      <w:r>
        <w:t xml:space="preserve">dalej zwanego </w:t>
      </w:r>
      <w:r w:rsidRPr="00AD1C81">
        <w:rPr>
          <w:b/>
          <w:bCs/>
        </w:rPr>
        <w:t>„Głównym Badaczem</w:t>
      </w:r>
      <w:r>
        <w:t>”</w:t>
      </w:r>
      <w:r w:rsidRPr="00AD1C81">
        <w:rPr>
          <w:b/>
          <w:bCs/>
        </w:rPr>
        <w:t>.</w:t>
      </w:r>
      <w:r w:rsidRPr="00AD1C81">
        <w:rPr>
          <w:color w:val="000000"/>
          <w:u w:color="000000"/>
        </w:rPr>
        <w:t xml:space="preserve"> </w:t>
      </w:r>
    </w:p>
    <w:p w14:paraId="717358EB" w14:textId="28C609FF" w:rsidR="00D61C7B" w:rsidRDefault="008B3E8A" w:rsidP="00EC6738">
      <w:pPr>
        <w:spacing w:after="14" w:line="259" w:lineRule="auto"/>
        <w:ind w:left="0" w:firstLine="0"/>
        <w:jc w:val="left"/>
      </w:pPr>
      <w:r>
        <w:rPr>
          <w:color w:val="000000"/>
          <w:u w:color="000000"/>
        </w:rPr>
        <w:t xml:space="preserve"> </w:t>
      </w:r>
    </w:p>
    <w:p w14:paraId="712716FF" w14:textId="77777777" w:rsidR="00D61C7B" w:rsidRDefault="008B3E8A">
      <w:pPr>
        <w:spacing w:after="16" w:line="259" w:lineRule="auto"/>
        <w:ind w:left="0" w:firstLine="0"/>
        <w:jc w:val="left"/>
      </w:pPr>
      <w:r>
        <w:rPr>
          <w:color w:val="000000"/>
          <w:u w:color="000000"/>
        </w:rPr>
        <w:t xml:space="preserve"> </w:t>
      </w:r>
    </w:p>
    <w:p w14:paraId="03AA1692" w14:textId="77777777" w:rsidR="00D61C7B" w:rsidRDefault="008B3E8A">
      <w:pPr>
        <w:spacing w:after="7"/>
        <w:ind w:left="0" w:firstLine="0"/>
      </w:pPr>
      <w:r>
        <w:rPr>
          <w:color w:val="000000"/>
          <w:u w:color="000000"/>
        </w:rPr>
        <w:t xml:space="preserve">Strony postanawiają, że:  </w:t>
      </w:r>
    </w:p>
    <w:p w14:paraId="2F30A21A" w14:textId="77777777" w:rsidR="00D61C7B" w:rsidRDefault="008B3E8A">
      <w:pPr>
        <w:spacing w:after="16" w:line="259" w:lineRule="auto"/>
        <w:ind w:left="0" w:firstLine="0"/>
        <w:jc w:val="left"/>
      </w:pPr>
      <w:r>
        <w:rPr>
          <w:b/>
          <w:bCs/>
          <w:color w:val="000000"/>
          <w:u w:color="000000"/>
        </w:rPr>
        <w:t xml:space="preserve"> </w:t>
      </w:r>
    </w:p>
    <w:p w14:paraId="77C788B9" w14:textId="77777777" w:rsidR="00D61C7B" w:rsidRDefault="008B3E8A">
      <w:pPr>
        <w:spacing w:after="15" w:line="259" w:lineRule="auto"/>
        <w:ind w:left="649" w:right="644"/>
        <w:jc w:val="center"/>
      </w:pPr>
      <w:r>
        <w:rPr>
          <w:b/>
          <w:bCs/>
          <w:color w:val="000000"/>
          <w:u w:color="000000"/>
        </w:rPr>
        <w:t xml:space="preserve">§ 1  </w:t>
      </w:r>
    </w:p>
    <w:p w14:paraId="3CD513C6" w14:textId="77777777" w:rsidR="00D61C7B" w:rsidRDefault="008B3E8A">
      <w:pPr>
        <w:spacing w:after="40" w:line="259" w:lineRule="auto"/>
        <w:ind w:left="649" w:right="640"/>
        <w:jc w:val="center"/>
      </w:pPr>
      <w:r>
        <w:rPr>
          <w:b/>
          <w:bCs/>
          <w:color w:val="000000"/>
          <w:u w:color="000000"/>
        </w:rPr>
        <w:t xml:space="preserve">Cel Umowy i postanowienia </w:t>
      </w:r>
      <w:proofErr w:type="spellStart"/>
      <w:r>
        <w:rPr>
          <w:b/>
          <w:bCs/>
          <w:color w:val="000000"/>
          <w:u w:color="000000"/>
        </w:rPr>
        <w:t>og</w:t>
      </w:r>
      <w:proofErr w:type="spellEnd"/>
      <w:r>
        <w:rPr>
          <w:b/>
          <w:bCs/>
          <w:color w:val="000000"/>
          <w:u w:color="000000"/>
          <w:lang w:val="es-ES_tradnl"/>
        </w:rPr>
        <w:t>ó</w:t>
      </w:r>
      <w:proofErr w:type="spellStart"/>
      <w:r>
        <w:rPr>
          <w:b/>
          <w:bCs/>
          <w:color w:val="000000"/>
          <w:u w:color="000000"/>
        </w:rPr>
        <w:t>lne</w:t>
      </w:r>
      <w:proofErr w:type="spellEnd"/>
      <w:r>
        <w:rPr>
          <w:b/>
          <w:bCs/>
          <w:color w:val="000000"/>
          <w:u w:color="000000"/>
        </w:rPr>
        <w:t xml:space="preserve"> </w:t>
      </w:r>
    </w:p>
    <w:p w14:paraId="5564626D" w14:textId="77777777" w:rsidR="00D61C7B" w:rsidRDefault="008B3E8A">
      <w:pPr>
        <w:numPr>
          <w:ilvl w:val="0"/>
          <w:numId w:val="4"/>
        </w:numPr>
      </w:pPr>
      <w:r>
        <w:t xml:space="preserve">Definicje: </w:t>
      </w:r>
    </w:p>
    <w:p w14:paraId="0720E517" w14:textId="77777777" w:rsidR="00D61C7B" w:rsidRDefault="008B3E8A">
      <w:pPr>
        <w:numPr>
          <w:ilvl w:val="2"/>
          <w:numId w:val="6"/>
        </w:numPr>
      </w:pPr>
      <w:r>
        <w:t xml:space="preserve">Uczestnik Badania – </w:t>
      </w:r>
      <w:proofErr w:type="gramStart"/>
      <w:r>
        <w:t>pacjent  Ośrodka</w:t>
      </w:r>
      <w:proofErr w:type="gramEnd"/>
      <w:r>
        <w:t xml:space="preserve"> spełniający kwalifikację do Badania, </w:t>
      </w:r>
      <w:proofErr w:type="spellStart"/>
      <w:r>
        <w:t>kt</w:t>
      </w:r>
      <w:proofErr w:type="spellEnd"/>
      <w:r>
        <w:rPr>
          <w:lang w:val="es-ES_tradnl"/>
        </w:rPr>
        <w:t>ó</w:t>
      </w:r>
      <w:proofErr w:type="spellStart"/>
      <w:r>
        <w:t>ry</w:t>
      </w:r>
      <w:proofErr w:type="spellEnd"/>
      <w:r>
        <w:t xml:space="preserve"> wyraził zgodę na udział w Badaniu    </w:t>
      </w:r>
    </w:p>
    <w:p w14:paraId="14014FA4" w14:textId="77777777" w:rsidR="00D61C7B" w:rsidRDefault="008B3E8A">
      <w:pPr>
        <w:numPr>
          <w:ilvl w:val="2"/>
          <w:numId w:val="6"/>
        </w:numPr>
        <w:spacing w:after="233"/>
      </w:pPr>
      <w:r>
        <w:t>dokumentacja Badania – dokumentacja tworzona przez Badacza i Zespół Badawczy i przechowywana na terenie Ośrodka. W skład niniejszej dokumentacji wchodzą m.in.: podpisane przez Uczestnik</w:t>
      </w:r>
      <w:r>
        <w:rPr>
          <w:lang w:val="es-ES_tradnl"/>
        </w:rPr>
        <w:t>ó</w:t>
      </w:r>
      <w:r>
        <w:t>w Badania formularze zgody na udział w Badaniu, potwierdzone za zgodność z oryginałem kopie wynik</w:t>
      </w:r>
      <w:r>
        <w:rPr>
          <w:lang w:val="es-ES_tradnl"/>
        </w:rPr>
        <w:t>ó</w:t>
      </w:r>
      <w:r>
        <w:t xml:space="preserve">w badań obrazowych oraz laboratoryjnych </w:t>
      </w:r>
      <w:r>
        <w:tab/>
        <w:t xml:space="preserve">określonych </w:t>
      </w:r>
      <w:r>
        <w:tab/>
        <w:t xml:space="preserve">w </w:t>
      </w:r>
      <w:r>
        <w:tab/>
        <w:t xml:space="preserve">Protokole </w:t>
      </w:r>
      <w:r>
        <w:tab/>
        <w:t xml:space="preserve">Badania, pozostała dokumentacja wytworzona przed, w trakcie i na koniec Badania w związku z jego realizacją. </w:t>
      </w:r>
    </w:p>
    <w:p w14:paraId="11590778" w14:textId="77777777" w:rsidR="00D61C7B" w:rsidRDefault="008B3E8A">
      <w:pPr>
        <w:numPr>
          <w:ilvl w:val="0"/>
          <w:numId w:val="7"/>
        </w:numPr>
      </w:pPr>
      <w:r>
        <w:t xml:space="preserve">Przedmiotem niniejszej Umowy jest przeprowadzenie Badania przez Badacza i Zespół </w:t>
      </w:r>
      <w:proofErr w:type="gramStart"/>
      <w:r>
        <w:t>Badawczy  na</w:t>
      </w:r>
      <w:proofErr w:type="gramEnd"/>
      <w:r>
        <w:t xml:space="preserve"> terenie </w:t>
      </w:r>
      <w:proofErr w:type="gramStart"/>
      <w:r>
        <w:t>Ośrodka..</w:t>
      </w:r>
      <w:proofErr w:type="gramEnd"/>
      <w:r>
        <w:t xml:space="preserve"> </w:t>
      </w:r>
    </w:p>
    <w:p w14:paraId="1F80459C" w14:textId="2F1749D5" w:rsidR="00D61C7B" w:rsidRPr="0077413F" w:rsidRDefault="008B3E8A" w:rsidP="003D73B9">
      <w:pPr>
        <w:numPr>
          <w:ilvl w:val="0"/>
          <w:numId w:val="4"/>
        </w:numPr>
        <w:rPr>
          <w:color w:val="000000"/>
          <w:u w:color="000000"/>
        </w:rPr>
      </w:pPr>
      <w:r>
        <w:rPr>
          <w:color w:val="000000"/>
          <w:u w:color="000000"/>
        </w:rPr>
        <w:t xml:space="preserve">Zakłada się, że Badanie w </w:t>
      </w:r>
      <w:proofErr w:type="gramStart"/>
      <w:r>
        <w:rPr>
          <w:color w:val="000000"/>
          <w:u w:color="000000"/>
        </w:rPr>
        <w:t>Ośrodku  będzie</w:t>
      </w:r>
      <w:proofErr w:type="gramEnd"/>
      <w:r>
        <w:rPr>
          <w:color w:val="000000"/>
          <w:u w:color="000000"/>
        </w:rPr>
        <w:t xml:space="preserve"> realizowane w okresie </w:t>
      </w:r>
      <w:r w:rsidR="003D73B9">
        <w:rPr>
          <w:color w:val="000000"/>
          <w:u w:color="000000"/>
        </w:rPr>
        <w:t>o</w:t>
      </w:r>
      <w:r w:rsidR="003D73B9" w:rsidRPr="003D73B9">
        <w:rPr>
          <w:color w:val="000000"/>
          <w:u w:color="000000"/>
        </w:rPr>
        <w:t xml:space="preserve">d daty podpisania umowy </w:t>
      </w:r>
      <w:r w:rsidRPr="003D73B9">
        <w:rPr>
          <w:color w:val="000000"/>
          <w:u w:color="000000"/>
          <w:lang w:val="pt-PT"/>
        </w:rPr>
        <w:t xml:space="preserve">do </w:t>
      </w:r>
      <w:r w:rsidRPr="003D73B9">
        <w:rPr>
          <w:color w:val="000000"/>
          <w:u w:color="000000"/>
        </w:rPr>
        <w:t xml:space="preserve">30.06.2029 r. </w:t>
      </w:r>
      <w:r>
        <w:t xml:space="preserve">z możliwością przesunięcia terminu rozpoczęcia i zakończenia Badania po wcześniejszym powiadomieniu Stron, bez konieczności sporządzania aneksu w formie pisemnej. Sponsor zastrzega sobie prawo dokonywania pisemnych zmian w Protokole, </w:t>
      </w:r>
      <w:proofErr w:type="spellStart"/>
      <w:r>
        <w:t>kt</w:t>
      </w:r>
      <w:proofErr w:type="spellEnd"/>
      <w:r w:rsidRPr="003D73B9">
        <w:rPr>
          <w:lang w:val="es-ES_tradnl"/>
        </w:rPr>
        <w:t>ó</w:t>
      </w:r>
      <w:r>
        <w:t xml:space="preserve">re będą miały zastosowanie w trakcie realizacji Badania. O każdej zmianie Protokołu Sponsor niezwłocznie powiadomi pisemnie Badacza i Ośrodek. Poprawki do Protokołu obowiązują Badacza i </w:t>
      </w:r>
      <w:proofErr w:type="gramStart"/>
      <w:r>
        <w:t>Ośrodek  począwszy</w:t>
      </w:r>
      <w:proofErr w:type="gramEnd"/>
      <w:r>
        <w:t xml:space="preserve"> od dnia otrzymania przez nich powiadomienia o wejściu </w:t>
      </w:r>
      <w:r>
        <w:br/>
        <w:t xml:space="preserve">w życie zmiany, za wyjątkiem zmian, </w:t>
      </w:r>
      <w:proofErr w:type="spellStart"/>
      <w:r>
        <w:t>kt</w:t>
      </w:r>
      <w:proofErr w:type="spellEnd"/>
      <w:r w:rsidRPr="003D73B9">
        <w:rPr>
          <w:lang w:val="es-ES_tradnl"/>
        </w:rPr>
        <w:t>ó</w:t>
      </w:r>
      <w:r>
        <w:t xml:space="preserve">re będą powodowały zwiększenie </w:t>
      </w:r>
      <w:proofErr w:type="spellStart"/>
      <w:r>
        <w:t>obowiązk</w:t>
      </w:r>
      <w:proofErr w:type="spellEnd"/>
      <w:r w:rsidRPr="003D73B9">
        <w:rPr>
          <w:lang w:val="es-ES_tradnl"/>
        </w:rPr>
        <w:t>ó</w:t>
      </w:r>
      <w:r>
        <w:t>w Badacza lub Ośrodka. W takim przypadku, wymagana jest pisemna zgoda Ośrodka Badawczego oraz Badacza w formie aneksu do niniejszej Umowy</w:t>
      </w:r>
      <w:r w:rsidRPr="003D73B9">
        <w:rPr>
          <w:color w:val="000000"/>
          <w:u w:color="000000"/>
        </w:rPr>
        <w:t xml:space="preserve">. </w:t>
      </w:r>
    </w:p>
    <w:p w14:paraId="402B222B" w14:textId="6C9D2D12" w:rsidR="00D61C7B" w:rsidRDefault="008B3E8A">
      <w:pPr>
        <w:numPr>
          <w:ilvl w:val="0"/>
          <w:numId w:val="4"/>
        </w:numPr>
      </w:pPr>
      <w:r>
        <w:rPr>
          <w:color w:val="000000"/>
          <w:u w:color="000000"/>
        </w:rPr>
        <w:t xml:space="preserve">Strony przewidują, że na podstawie Umowy Badaniem objętych zostanie: </w:t>
      </w:r>
      <w:r w:rsidR="001259EF" w:rsidRPr="001259EF">
        <w:rPr>
          <w:color w:val="000000"/>
          <w:highlight w:val="yellow"/>
          <w:u w:color="000000"/>
        </w:rPr>
        <w:t>….</w:t>
      </w:r>
      <w:r>
        <w:rPr>
          <w:color w:val="000000"/>
          <w:u w:color="000000"/>
        </w:rPr>
        <w:t xml:space="preserve"> Uczestnik</w:t>
      </w:r>
      <w:r>
        <w:rPr>
          <w:color w:val="000000"/>
          <w:u w:color="000000"/>
          <w:lang w:val="es-ES_tradnl"/>
        </w:rPr>
        <w:t>ó</w:t>
      </w:r>
      <w:r>
        <w:rPr>
          <w:color w:val="000000"/>
          <w:u w:color="000000"/>
        </w:rPr>
        <w:t xml:space="preserve">w Badania włączonych do Badania przez Badacza i Zespół Badawczy, </w:t>
      </w:r>
      <w:proofErr w:type="gramStart"/>
      <w:r>
        <w:rPr>
          <w:color w:val="000000"/>
          <w:u w:color="000000"/>
        </w:rPr>
        <w:t>spełniających  wszystkie</w:t>
      </w:r>
      <w:proofErr w:type="gramEnd"/>
      <w:r>
        <w:rPr>
          <w:color w:val="000000"/>
          <w:u w:color="000000"/>
        </w:rPr>
        <w:t xml:space="preserve"> określone w Protokole warunki dopuszczenia do udziału w Badaniu. Włączenie do Badania większej liczby Uczestnik</w:t>
      </w:r>
      <w:r>
        <w:rPr>
          <w:color w:val="000000"/>
          <w:u w:color="000000"/>
          <w:lang w:val="es-ES_tradnl"/>
        </w:rPr>
        <w:t>ó</w:t>
      </w:r>
      <w:r>
        <w:rPr>
          <w:color w:val="000000"/>
          <w:u w:color="000000"/>
        </w:rPr>
        <w:t xml:space="preserve">w Badania wymaga pisemnej zgody </w:t>
      </w:r>
      <w:r>
        <w:rPr>
          <w:b/>
          <w:bCs/>
          <w:color w:val="000000"/>
          <w:u w:color="000000"/>
        </w:rPr>
        <w:t>Sponsora</w:t>
      </w:r>
      <w:r>
        <w:rPr>
          <w:color w:val="000000"/>
          <w:u w:color="000000"/>
        </w:rPr>
        <w:t>. W całym badaniu planuje się zrekrutować zgodnie z wnioskiem 165 uczestnik</w:t>
      </w:r>
      <w:r>
        <w:rPr>
          <w:color w:val="000000"/>
          <w:u w:color="000000"/>
          <w:lang w:val="es-ES_tradnl"/>
        </w:rPr>
        <w:t>ó</w:t>
      </w:r>
      <w:r>
        <w:rPr>
          <w:color w:val="000000"/>
          <w:u w:color="000000"/>
        </w:rPr>
        <w:t xml:space="preserve">w. </w:t>
      </w:r>
    </w:p>
    <w:p w14:paraId="51CAAD2D" w14:textId="77777777" w:rsidR="00D61C7B" w:rsidRDefault="008B3E8A">
      <w:pPr>
        <w:numPr>
          <w:ilvl w:val="0"/>
          <w:numId w:val="4"/>
        </w:numPr>
      </w:pPr>
      <w:r>
        <w:rPr>
          <w:b/>
          <w:bCs/>
          <w:color w:val="000000"/>
          <w:u w:color="000000"/>
        </w:rPr>
        <w:t xml:space="preserve">Badacz </w:t>
      </w:r>
      <w:r>
        <w:rPr>
          <w:color w:val="000000"/>
          <w:u w:color="000000"/>
        </w:rPr>
        <w:t xml:space="preserve">dołoży wszelkich starań, aby osiągnąć określony w ust. 4 cel rekrutacji </w:t>
      </w:r>
      <w:r>
        <w:rPr>
          <w:color w:val="000000"/>
          <w:u w:color="000000"/>
        </w:rPr>
        <w:br/>
        <w:t xml:space="preserve">w uzgodnionym czasie od rozpoczęcia Badania w </w:t>
      </w:r>
      <w:proofErr w:type="gramStart"/>
      <w:r>
        <w:rPr>
          <w:b/>
          <w:bCs/>
          <w:color w:val="000000"/>
          <w:u w:color="000000"/>
        </w:rPr>
        <w:t xml:space="preserve">Ośrodku </w:t>
      </w:r>
      <w:r>
        <w:rPr>
          <w:color w:val="000000"/>
          <w:u w:color="000000"/>
        </w:rPr>
        <w:t>.</w:t>
      </w:r>
      <w:proofErr w:type="gramEnd"/>
      <w:r>
        <w:rPr>
          <w:color w:val="000000"/>
          <w:u w:color="000000"/>
        </w:rPr>
        <w:t xml:space="preserve">  </w:t>
      </w:r>
    </w:p>
    <w:p w14:paraId="49772F43" w14:textId="065C1581" w:rsidR="00D61C7B" w:rsidRDefault="008B3E8A" w:rsidP="009F3E1E">
      <w:pPr>
        <w:numPr>
          <w:ilvl w:val="0"/>
          <w:numId w:val="4"/>
        </w:numPr>
      </w:pPr>
      <w:r>
        <w:t>Strony uznają, że krajowe, zagraniczne lub międzynarodowe organy zajmujące się nadzorem lub kontrolą eksperyment</w:t>
      </w:r>
      <w:r>
        <w:rPr>
          <w:lang w:val="es-ES_tradnl"/>
        </w:rPr>
        <w:t>ó</w:t>
      </w:r>
      <w:r>
        <w:t xml:space="preserve">w medycznych oraz realizowanego Projektu, w tym także </w:t>
      </w:r>
      <w:r>
        <w:lastRenderedPageBreak/>
        <w:t xml:space="preserve">Narodowy Fundusz Zdrowia lub Agencja Badań Medycznych oraz niezależni audytorzy wyznaczeni przez ww. organy lub </w:t>
      </w:r>
      <w:r>
        <w:rPr>
          <w:b/>
          <w:bCs/>
        </w:rPr>
        <w:t>Sponsora</w:t>
      </w:r>
      <w:r>
        <w:t>,</w:t>
      </w:r>
      <w:r>
        <w:rPr>
          <w:sz w:val="18"/>
          <w:szCs w:val="18"/>
        </w:rPr>
        <w:t xml:space="preserve"> </w:t>
      </w:r>
      <w:r>
        <w:t>będą mogły, po uprzednim pisemnym zawiadomieniu Ośrodka badawczego i Badacza o terminie oraz  uzgodnieniu planu i zakresu dokonywać audyt</w:t>
      </w:r>
      <w:r>
        <w:rPr>
          <w:lang w:val="es-ES_tradnl"/>
        </w:rPr>
        <w:t>ó</w:t>
      </w:r>
      <w:r>
        <w:t>w lub kontroli stosowanych w Badaniu procedur, urządzeń, jak r</w:t>
      </w:r>
      <w:r>
        <w:rPr>
          <w:lang w:val="es-ES_tradnl"/>
        </w:rPr>
        <w:t>ó</w:t>
      </w:r>
      <w:proofErr w:type="spellStart"/>
      <w:r>
        <w:t>wnież</w:t>
      </w:r>
      <w:proofErr w:type="spellEnd"/>
      <w:r>
        <w:t xml:space="preserve"> dokument</w:t>
      </w:r>
      <w:r>
        <w:rPr>
          <w:lang w:val="es-ES_tradnl"/>
        </w:rPr>
        <w:t>ó</w:t>
      </w:r>
      <w:r>
        <w:t>w dotyczących Badania, w</w:t>
      </w:r>
      <w:r w:rsidR="00ED5528">
        <w:t xml:space="preserve"> Projekcie </w:t>
      </w:r>
      <w:r>
        <w:t xml:space="preserve">nie przewiduje przekazywania danych do państw spoza Unii Europejskiej. </w:t>
      </w:r>
      <w:r>
        <w:rPr>
          <w:color w:val="000000"/>
          <w:u w:color="000000"/>
        </w:rPr>
        <w:t xml:space="preserve"> </w:t>
      </w:r>
    </w:p>
    <w:p w14:paraId="7C5CEBC9" w14:textId="77777777" w:rsidR="00D61C7B" w:rsidRDefault="008B3E8A">
      <w:pPr>
        <w:numPr>
          <w:ilvl w:val="0"/>
          <w:numId w:val="4"/>
        </w:numPr>
      </w:pPr>
      <w:r>
        <w:rPr>
          <w:color w:val="000000"/>
          <w:u w:color="000000"/>
        </w:rPr>
        <w:t>Podczas realizacji umowy Strony zobowiązują się do przestrzegania przepis</w:t>
      </w:r>
      <w:r>
        <w:rPr>
          <w:color w:val="000000"/>
          <w:u w:color="000000"/>
          <w:lang w:val="es-ES_tradnl"/>
        </w:rPr>
        <w:t>ó</w:t>
      </w:r>
      <w:r>
        <w:rPr>
          <w:color w:val="000000"/>
          <w:u w:color="000000"/>
        </w:rPr>
        <w:t xml:space="preserve">w dotyczących ochrony danych osobowych, a w </w:t>
      </w:r>
      <w:proofErr w:type="spellStart"/>
      <w:r>
        <w:rPr>
          <w:color w:val="000000"/>
          <w:u w:color="000000"/>
        </w:rPr>
        <w:t>szczeg</w:t>
      </w:r>
      <w:proofErr w:type="spellEnd"/>
      <w:r>
        <w:rPr>
          <w:color w:val="000000"/>
          <w:u w:color="000000"/>
          <w:lang w:val="es-ES_tradnl"/>
        </w:rPr>
        <w:t>ó</w:t>
      </w:r>
      <w:proofErr w:type="spellStart"/>
      <w:r>
        <w:rPr>
          <w:color w:val="000000"/>
          <w:u w:color="000000"/>
        </w:rPr>
        <w:t>lności</w:t>
      </w:r>
      <w:proofErr w:type="spellEnd"/>
      <w:r>
        <w:rPr>
          <w:color w:val="000000"/>
          <w:u w:color="000000"/>
        </w:rPr>
        <w:t xml:space="preserve"> Rozporządzenia Parlamentu Europejskiego i Rady (UE) 2016/679 z dnia 27 kwietnia 2016 r. w sprawie ochrony os</w:t>
      </w:r>
      <w:r>
        <w:rPr>
          <w:color w:val="000000"/>
          <w:u w:color="000000"/>
          <w:lang w:val="es-ES_tradnl"/>
        </w:rPr>
        <w:t>ó</w:t>
      </w:r>
      <w:r>
        <w:rPr>
          <w:color w:val="000000"/>
          <w:u w:color="000000"/>
        </w:rPr>
        <w:t>b fizycznych w związku z przetwarzaniem danych osobowych i w sprawie swobodnego przepływu takich danych oraz uchylenia dyrektywy 95/46/WE (</w:t>
      </w:r>
      <w:proofErr w:type="spellStart"/>
      <w:r>
        <w:rPr>
          <w:color w:val="000000"/>
          <w:u w:color="000000"/>
        </w:rPr>
        <w:t>og</w:t>
      </w:r>
      <w:proofErr w:type="spellEnd"/>
      <w:r>
        <w:rPr>
          <w:color w:val="000000"/>
          <w:u w:color="000000"/>
          <w:lang w:val="es-ES_tradnl"/>
        </w:rPr>
        <w:t>ó</w:t>
      </w:r>
      <w:proofErr w:type="spellStart"/>
      <w:r>
        <w:rPr>
          <w:color w:val="000000"/>
          <w:u w:color="000000"/>
        </w:rPr>
        <w:t>lne</w:t>
      </w:r>
      <w:proofErr w:type="spellEnd"/>
      <w:r>
        <w:rPr>
          <w:color w:val="000000"/>
          <w:u w:color="000000"/>
        </w:rPr>
        <w:t xml:space="preserve"> rozporządzenie o ochronie danych) – dalej: RODO. </w:t>
      </w:r>
    </w:p>
    <w:p w14:paraId="13CE850B" w14:textId="77777777" w:rsidR="00D61C7B" w:rsidRDefault="008B3E8A">
      <w:pPr>
        <w:numPr>
          <w:ilvl w:val="1"/>
          <w:numId w:val="4"/>
        </w:numPr>
      </w:pPr>
      <w:r>
        <w:rPr>
          <w:color w:val="000000"/>
          <w:u w:color="000000"/>
        </w:rPr>
        <w:t>w odniesieniu do danych osobowych Uczestnik</w:t>
      </w:r>
      <w:r>
        <w:rPr>
          <w:color w:val="000000"/>
          <w:u w:color="000000"/>
          <w:lang w:val="es-ES_tradnl"/>
        </w:rPr>
        <w:t>ó</w:t>
      </w:r>
      <w:r>
        <w:rPr>
          <w:color w:val="000000"/>
          <w:u w:color="000000"/>
        </w:rPr>
        <w:t xml:space="preserve">w Badania zawartych w dokumentacji Badania Sponsor pełni funkcję administratora danych osobowych w rozumieniu art. 4 pkt 7 RODO, </w:t>
      </w:r>
    </w:p>
    <w:p w14:paraId="74D2B6C2" w14:textId="77777777" w:rsidR="00D61C7B" w:rsidRDefault="008B3E8A">
      <w:pPr>
        <w:numPr>
          <w:ilvl w:val="1"/>
          <w:numId w:val="4"/>
        </w:numPr>
      </w:pPr>
      <w:r>
        <w:rPr>
          <w:color w:val="000000"/>
          <w:u w:color="000000"/>
        </w:rPr>
        <w:t>w odniesieniu do danych osobowych pacjent</w:t>
      </w:r>
      <w:r>
        <w:rPr>
          <w:color w:val="000000"/>
          <w:u w:color="000000"/>
          <w:lang w:val="es-ES_tradnl"/>
        </w:rPr>
        <w:t>ó</w:t>
      </w:r>
      <w:r>
        <w:rPr>
          <w:color w:val="000000"/>
          <w:u w:color="000000"/>
        </w:rPr>
        <w:t xml:space="preserve">w Ośrodka, </w:t>
      </w:r>
      <w:proofErr w:type="spellStart"/>
      <w:r>
        <w:rPr>
          <w:color w:val="000000"/>
          <w:u w:color="000000"/>
        </w:rPr>
        <w:t>kt</w:t>
      </w:r>
      <w:proofErr w:type="spellEnd"/>
      <w:r>
        <w:rPr>
          <w:color w:val="000000"/>
          <w:u w:color="000000"/>
          <w:lang w:val="es-ES_tradnl"/>
        </w:rPr>
        <w:t>ó</w:t>
      </w:r>
      <w:r>
        <w:rPr>
          <w:color w:val="000000"/>
          <w:u w:color="000000"/>
        </w:rPr>
        <w:t>rym Ośrodek udziela świadczeń zdrowotnych w ramach wykonywanej działalności leczniczej, Ośrodek pełni funkcję niezależnego administratora danych osobowych pacjent</w:t>
      </w:r>
      <w:r>
        <w:rPr>
          <w:color w:val="000000"/>
          <w:u w:color="000000"/>
          <w:lang w:val="es-ES_tradnl"/>
        </w:rPr>
        <w:t>ó</w:t>
      </w:r>
      <w:r>
        <w:rPr>
          <w:color w:val="000000"/>
          <w:u w:color="000000"/>
        </w:rPr>
        <w:t xml:space="preserve">w, w tym danych zawartych w dokumentacji medycznej prowadzonej przez Ośrodek,  </w:t>
      </w:r>
    </w:p>
    <w:p w14:paraId="52BA206B" w14:textId="6AA3E92F" w:rsidR="00D61C7B" w:rsidRPr="009F3E1E" w:rsidRDefault="008B3E8A">
      <w:pPr>
        <w:numPr>
          <w:ilvl w:val="1"/>
          <w:numId w:val="4"/>
        </w:numPr>
        <w:spacing w:after="7"/>
      </w:pPr>
      <w:r>
        <w:rPr>
          <w:color w:val="000000"/>
          <w:u w:color="000000"/>
        </w:rPr>
        <w:t>w odniesieniu do dokumentacji Badania Ośrodek pełni funkcję podmiot</w:t>
      </w:r>
      <w:r w:rsidR="00657DA6">
        <w:rPr>
          <w:color w:val="000000"/>
          <w:u w:color="000000"/>
        </w:rPr>
        <w:t>u</w:t>
      </w:r>
      <w:r>
        <w:rPr>
          <w:color w:val="000000"/>
          <w:u w:color="000000"/>
        </w:rPr>
        <w:t xml:space="preserve"> przetwarzając</w:t>
      </w:r>
      <w:r w:rsidR="00657DA6">
        <w:rPr>
          <w:color w:val="000000"/>
          <w:u w:color="000000"/>
        </w:rPr>
        <w:t>ego</w:t>
      </w:r>
      <w:r>
        <w:rPr>
          <w:color w:val="000000"/>
          <w:u w:color="000000"/>
        </w:rPr>
        <w:t xml:space="preserve"> </w:t>
      </w:r>
      <w:proofErr w:type="spellStart"/>
      <w:r>
        <w:rPr>
          <w:color w:val="000000"/>
          <w:u w:color="000000"/>
        </w:rPr>
        <w:t>wzglę</w:t>
      </w:r>
      <w:proofErr w:type="spellEnd"/>
      <w:r>
        <w:rPr>
          <w:color w:val="000000"/>
          <w:u w:color="000000"/>
          <w:lang w:val="de-DE"/>
        </w:rPr>
        <w:t xml:space="preserve">dem </w:t>
      </w:r>
      <w:proofErr w:type="spellStart"/>
      <w:r>
        <w:rPr>
          <w:color w:val="000000"/>
          <w:u w:color="000000"/>
          <w:lang w:val="de-DE"/>
        </w:rPr>
        <w:t>Sponsora</w:t>
      </w:r>
      <w:proofErr w:type="spellEnd"/>
      <w:r>
        <w:rPr>
          <w:color w:val="000000"/>
          <w:u w:color="000000"/>
          <w:lang w:val="de-DE"/>
        </w:rPr>
        <w:t xml:space="preserve">. </w:t>
      </w:r>
      <w:r w:rsidR="009747B4">
        <w:rPr>
          <w:color w:val="000000"/>
          <w:u w:color="000000"/>
          <w:lang w:val="de-DE"/>
        </w:rPr>
        <w:t xml:space="preserve">Sponsor </w:t>
      </w:r>
      <w:proofErr w:type="spellStart"/>
      <w:r w:rsidR="009747B4">
        <w:rPr>
          <w:color w:val="000000"/>
          <w:u w:color="000000"/>
          <w:lang w:val="de-DE"/>
        </w:rPr>
        <w:t>zawiera</w:t>
      </w:r>
      <w:proofErr w:type="spellEnd"/>
      <w:r w:rsidR="009747B4">
        <w:rPr>
          <w:color w:val="000000"/>
          <w:u w:color="000000"/>
          <w:lang w:val="de-DE"/>
        </w:rPr>
        <w:t xml:space="preserve"> z </w:t>
      </w:r>
      <w:proofErr w:type="spellStart"/>
      <w:r w:rsidR="009747B4">
        <w:rPr>
          <w:color w:val="000000"/>
          <w:u w:color="000000"/>
          <w:lang w:val="de-DE"/>
        </w:rPr>
        <w:t>Ośrodkiem</w:t>
      </w:r>
      <w:proofErr w:type="spellEnd"/>
      <w:r w:rsidR="009747B4">
        <w:rPr>
          <w:color w:val="000000"/>
          <w:u w:color="000000"/>
          <w:lang w:val="de-DE"/>
        </w:rPr>
        <w:t xml:space="preserve"> </w:t>
      </w:r>
      <w:proofErr w:type="spellStart"/>
      <w:r w:rsidR="009747B4">
        <w:rPr>
          <w:color w:val="000000"/>
          <w:u w:color="000000"/>
          <w:lang w:val="de-DE"/>
        </w:rPr>
        <w:t>umowę</w:t>
      </w:r>
      <w:proofErr w:type="spellEnd"/>
      <w:r w:rsidR="009747B4">
        <w:rPr>
          <w:color w:val="000000"/>
          <w:u w:color="000000"/>
          <w:lang w:val="de-DE"/>
        </w:rPr>
        <w:t xml:space="preserve"> </w:t>
      </w:r>
      <w:proofErr w:type="spellStart"/>
      <w:r w:rsidR="009747B4">
        <w:rPr>
          <w:color w:val="000000"/>
          <w:u w:color="000000"/>
          <w:lang w:val="de-DE"/>
        </w:rPr>
        <w:t>powierzenia</w:t>
      </w:r>
      <w:proofErr w:type="spellEnd"/>
      <w:r w:rsidR="009747B4">
        <w:rPr>
          <w:color w:val="000000"/>
          <w:u w:color="000000"/>
          <w:lang w:val="de-DE"/>
        </w:rPr>
        <w:t xml:space="preserve"> </w:t>
      </w:r>
      <w:proofErr w:type="spellStart"/>
      <w:r w:rsidR="009747B4">
        <w:rPr>
          <w:color w:val="000000"/>
          <w:u w:color="000000"/>
          <w:lang w:val="de-DE"/>
        </w:rPr>
        <w:t>przetwarzania</w:t>
      </w:r>
      <w:proofErr w:type="spellEnd"/>
      <w:r w:rsidR="009747B4">
        <w:rPr>
          <w:color w:val="000000"/>
          <w:u w:color="000000"/>
          <w:lang w:val="de-DE"/>
        </w:rPr>
        <w:t xml:space="preserve"> </w:t>
      </w:r>
      <w:proofErr w:type="spellStart"/>
      <w:r w:rsidR="009747B4">
        <w:rPr>
          <w:color w:val="000000"/>
          <w:u w:color="000000"/>
          <w:lang w:val="de-DE"/>
        </w:rPr>
        <w:t>danych</w:t>
      </w:r>
      <w:proofErr w:type="spellEnd"/>
      <w:r w:rsidR="009747B4">
        <w:rPr>
          <w:color w:val="000000"/>
          <w:u w:color="000000"/>
          <w:lang w:val="de-DE"/>
        </w:rPr>
        <w:t xml:space="preserve"> </w:t>
      </w:r>
      <w:proofErr w:type="spellStart"/>
      <w:r w:rsidR="009747B4">
        <w:rPr>
          <w:color w:val="000000"/>
          <w:u w:color="000000"/>
          <w:lang w:val="de-DE"/>
        </w:rPr>
        <w:t>osobowych</w:t>
      </w:r>
      <w:proofErr w:type="spellEnd"/>
      <w:r w:rsidR="009747B4">
        <w:rPr>
          <w:color w:val="000000"/>
          <w:u w:color="000000"/>
          <w:lang w:val="de-DE"/>
        </w:rPr>
        <w:t xml:space="preserve"> </w:t>
      </w:r>
      <w:proofErr w:type="spellStart"/>
      <w:r w:rsidR="009747B4">
        <w:rPr>
          <w:color w:val="000000"/>
          <w:u w:color="000000"/>
          <w:lang w:val="de-DE"/>
        </w:rPr>
        <w:t>Uczestników</w:t>
      </w:r>
      <w:proofErr w:type="spellEnd"/>
      <w:r w:rsidR="009747B4">
        <w:rPr>
          <w:color w:val="000000"/>
          <w:u w:color="000000"/>
          <w:lang w:val="de-DE"/>
        </w:rPr>
        <w:t xml:space="preserve"> </w:t>
      </w:r>
      <w:proofErr w:type="spellStart"/>
      <w:r w:rsidR="009747B4">
        <w:rPr>
          <w:color w:val="000000"/>
          <w:u w:color="000000"/>
          <w:lang w:val="de-DE"/>
        </w:rPr>
        <w:t>Badania</w:t>
      </w:r>
      <w:proofErr w:type="spellEnd"/>
      <w:r w:rsidR="009747B4">
        <w:rPr>
          <w:color w:val="000000"/>
          <w:u w:color="000000"/>
          <w:lang w:val="de-DE"/>
        </w:rPr>
        <w:t xml:space="preserve"> </w:t>
      </w:r>
      <w:proofErr w:type="spellStart"/>
      <w:r w:rsidR="009747B4">
        <w:rPr>
          <w:color w:val="000000"/>
          <w:u w:color="000000"/>
          <w:lang w:val="de-DE"/>
        </w:rPr>
        <w:t>stanowiącą</w:t>
      </w:r>
      <w:proofErr w:type="spellEnd"/>
      <w:r w:rsidR="009747B4">
        <w:rPr>
          <w:color w:val="000000"/>
          <w:u w:color="000000"/>
          <w:lang w:val="de-DE"/>
        </w:rPr>
        <w:t xml:space="preserve"> </w:t>
      </w:r>
      <w:proofErr w:type="spellStart"/>
      <w:r w:rsidR="009747B4">
        <w:rPr>
          <w:color w:val="000000"/>
          <w:u w:color="000000"/>
          <w:lang w:val="de-DE"/>
        </w:rPr>
        <w:t>Załaczniki</w:t>
      </w:r>
      <w:proofErr w:type="spellEnd"/>
      <w:r w:rsidR="009747B4">
        <w:rPr>
          <w:color w:val="000000"/>
          <w:u w:color="000000"/>
          <w:lang w:val="de-DE"/>
        </w:rPr>
        <w:t xml:space="preserve"> </w:t>
      </w:r>
      <w:proofErr w:type="spellStart"/>
      <w:r w:rsidR="009747B4">
        <w:rPr>
          <w:color w:val="000000"/>
          <w:u w:color="000000"/>
          <w:lang w:val="de-DE"/>
        </w:rPr>
        <w:t>nr</w:t>
      </w:r>
      <w:proofErr w:type="spellEnd"/>
      <w:r w:rsidR="009747B4">
        <w:rPr>
          <w:color w:val="000000"/>
          <w:u w:color="000000"/>
          <w:lang w:val="de-DE"/>
        </w:rPr>
        <w:t xml:space="preserve"> 3 do </w:t>
      </w:r>
      <w:proofErr w:type="spellStart"/>
      <w:r w:rsidR="009747B4">
        <w:rPr>
          <w:color w:val="000000"/>
          <w:u w:color="000000"/>
          <w:lang w:val="de-DE"/>
        </w:rPr>
        <w:t>Umowy</w:t>
      </w:r>
      <w:proofErr w:type="spellEnd"/>
      <w:r w:rsidR="009747B4">
        <w:rPr>
          <w:color w:val="000000"/>
          <w:u w:color="000000"/>
          <w:lang w:val="de-DE"/>
        </w:rPr>
        <w:t>.</w:t>
      </w:r>
    </w:p>
    <w:p w14:paraId="4B367D00" w14:textId="45C272C0" w:rsidR="00641D10" w:rsidRDefault="00641D10" w:rsidP="009F3E1E">
      <w:pPr>
        <w:spacing w:after="7"/>
        <w:ind w:left="360" w:firstLine="0"/>
      </w:pPr>
      <w:r>
        <w:rPr>
          <w:color w:val="000000"/>
          <w:u w:color="000000"/>
          <w:lang w:val="de-DE"/>
        </w:rPr>
        <w:t xml:space="preserve"> </w:t>
      </w:r>
    </w:p>
    <w:p w14:paraId="497A9119" w14:textId="77777777" w:rsidR="00D61C7B" w:rsidRDefault="008B3E8A">
      <w:pPr>
        <w:spacing w:after="16" w:line="259" w:lineRule="auto"/>
        <w:ind w:left="360" w:firstLine="0"/>
        <w:jc w:val="left"/>
      </w:pPr>
      <w:r>
        <w:t xml:space="preserve"> </w:t>
      </w:r>
    </w:p>
    <w:p w14:paraId="7E1D38F4" w14:textId="77777777" w:rsidR="00D61C7B" w:rsidRDefault="008B3E8A">
      <w:pPr>
        <w:spacing w:after="14" w:line="259" w:lineRule="auto"/>
        <w:ind w:left="45" w:firstLine="0"/>
        <w:jc w:val="center"/>
      </w:pPr>
      <w:r>
        <w:rPr>
          <w:b/>
          <w:bCs/>
        </w:rPr>
        <w:t xml:space="preserve"> </w:t>
      </w:r>
    </w:p>
    <w:p w14:paraId="421EF6C8" w14:textId="2D35A650" w:rsidR="00D61C7B" w:rsidRDefault="008B3E8A">
      <w:pPr>
        <w:pStyle w:val="Nagwek1"/>
        <w:spacing w:after="34"/>
        <w:ind w:left="3486" w:right="3482"/>
      </w:pPr>
      <w:r>
        <w:t xml:space="preserve">§ </w:t>
      </w:r>
      <w:r w:rsidR="008E4F9E">
        <w:t xml:space="preserve">2 </w:t>
      </w:r>
    </w:p>
    <w:p w14:paraId="38EE2029" w14:textId="77777777" w:rsidR="00D61C7B" w:rsidRDefault="008B3E8A">
      <w:pPr>
        <w:pStyle w:val="Nagwek1"/>
        <w:spacing w:after="34"/>
        <w:ind w:left="3486" w:right="3482"/>
      </w:pPr>
      <w:r>
        <w:t xml:space="preserve"> </w:t>
      </w:r>
      <w:proofErr w:type="spellStart"/>
      <w:r>
        <w:t>Obowiązki</w:t>
      </w:r>
      <w:proofErr w:type="spellEnd"/>
      <w:r>
        <w:t xml:space="preserve"> </w:t>
      </w:r>
      <w:proofErr w:type="spellStart"/>
      <w:r>
        <w:t>Sponsora</w:t>
      </w:r>
      <w:proofErr w:type="spellEnd"/>
      <w:r>
        <w:t xml:space="preserve">  </w:t>
      </w:r>
    </w:p>
    <w:p w14:paraId="2254A601" w14:textId="77777777" w:rsidR="00D61C7B" w:rsidRDefault="008B3E8A">
      <w:pPr>
        <w:numPr>
          <w:ilvl w:val="0"/>
          <w:numId w:val="9"/>
        </w:numPr>
        <w:rPr>
          <w:lang w:val="en-US"/>
        </w:rPr>
      </w:pPr>
      <w:r>
        <w:rPr>
          <w:b/>
          <w:bCs/>
          <w:lang w:val="en-US"/>
        </w:rPr>
        <w:t>Sponsor</w:t>
      </w:r>
      <w:r>
        <w:t xml:space="preserve"> zobowiązuje się </w:t>
      </w:r>
      <w:r>
        <w:rPr>
          <w:lang w:val="it-IT"/>
        </w:rPr>
        <w:t xml:space="preserve">do: </w:t>
      </w:r>
    </w:p>
    <w:p w14:paraId="2471376D" w14:textId="77777777" w:rsidR="00D61C7B" w:rsidRDefault="008B3E8A">
      <w:pPr>
        <w:numPr>
          <w:ilvl w:val="1"/>
          <w:numId w:val="9"/>
        </w:numPr>
      </w:pPr>
      <w:r>
        <w:t xml:space="preserve">przedłożenia Ośrodkowi i Badaczowi pełnego Protokołu oraz jego </w:t>
      </w:r>
      <w:proofErr w:type="gramStart"/>
      <w:r>
        <w:t>późniejszych  wersji</w:t>
      </w:r>
      <w:proofErr w:type="gramEnd"/>
      <w:r>
        <w:t xml:space="preserve"> (</w:t>
      </w:r>
      <w:r>
        <w:rPr>
          <w:b/>
          <w:bCs/>
        </w:rPr>
        <w:t>Załącznik nr 1</w:t>
      </w:r>
      <w:r>
        <w:t xml:space="preserve">).  </w:t>
      </w:r>
    </w:p>
    <w:p w14:paraId="266819E1" w14:textId="77777777" w:rsidR="00D61C7B" w:rsidRDefault="008B3E8A">
      <w:pPr>
        <w:numPr>
          <w:ilvl w:val="1"/>
          <w:numId w:val="9"/>
        </w:numPr>
      </w:pPr>
      <w:r>
        <w:t>przekazania Ośrodkowi Badawczemu i Badaczowi następujących dokument</w:t>
      </w:r>
      <w:r>
        <w:rPr>
          <w:lang w:val="es-ES_tradnl"/>
        </w:rPr>
        <w:t>ó</w:t>
      </w:r>
      <w:r>
        <w:t xml:space="preserve">w stanowiących </w:t>
      </w:r>
      <w:r>
        <w:rPr>
          <w:b/>
          <w:bCs/>
        </w:rPr>
        <w:t>Załącznik nr 2</w:t>
      </w:r>
      <w:r>
        <w:t xml:space="preserve"> do Umowy:  </w:t>
      </w:r>
    </w:p>
    <w:p w14:paraId="02B598F2" w14:textId="77777777" w:rsidR="00D61C7B" w:rsidRDefault="008B3E8A">
      <w:pPr>
        <w:numPr>
          <w:ilvl w:val="2"/>
          <w:numId w:val="11"/>
        </w:numPr>
        <w:spacing w:after="0"/>
      </w:pPr>
      <w:r>
        <w:rPr>
          <w:b/>
          <w:bCs/>
        </w:rPr>
        <w:t>Załącznik 2 a –</w:t>
      </w:r>
      <w:r>
        <w:t xml:space="preserve"> kopia Polisy ubezpieczeniowej eksperymentu medycznego </w:t>
      </w:r>
    </w:p>
    <w:p w14:paraId="0BB924FA" w14:textId="77777777" w:rsidR="00D61C7B" w:rsidRDefault="008B3E8A">
      <w:pPr>
        <w:ind w:left="1724"/>
      </w:pPr>
      <w:r>
        <w:t xml:space="preserve">(jeśli dotyczy) </w:t>
      </w:r>
    </w:p>
    <w:p w14:paraId="58CC52FA" w14:textId="77777777" w:rsidR="00D61C7B" w:rsidRDefault="008B3E8A">
      <w:pPr>
        <w:numPr>
          <w:ilvl w:val="2"/>
          <w:numId w:val="11"/>
        </w:numPr>
      </w:pPr>
      <w:r>
        <w:rPr>
          <w:b/>
          <w:bCs/>
        </w:rPr>
        <w:t xml:space="preserve">Załącznik 2 b </w:t>
      </w:r>
      <w:r>
        <w:t xml:space="preserve">- kopia prawomocnej, pozytywnej opinii Komisji Bioetycznej w sprawie prowadzenia Badania lub zgoda właściwego organu regulacyjnego zgodnie z obowiązującym prawem (jeśli dotyczy) </w:t>
      </w:r>
    </w:p>
    <w:p w14:paraId="363FD8A8" w14:textId="77777777" w:rsidR="00D61C7B" w:rsidRDefault="008B3E8A">
      <w:pPr>
        <w:numPr>
          <w:ilvl w:val="1"/>
          <w:numId w:val="12"/>
        </w:numPr>
      </w:pPr>
      <w:r>
        <w:t xml:space="preserve">przekazania Badaczowi dokumentacji oraz wszelkich informacji niezbędnych do prowadzenia Badania. </w:t>
      </w:r>
    </w:p>
    <w:p w14:paraId="4A67664B" w14:textId="77777777" w:rsidR="00D61C7B" w:rsidRDefault="008B3E8A">
      <w:pPr>
        <w:numPr>
          <w:ilvl w:val="1"/>
          <w:numId w:val="9"/>
        </w:numPr>
      </w:pPr>
      <w:r>
        <w:t xml:space="preserve">zorganizowania wizyty inicjującej oraz przeszkolenia Badacza i Zespołu Badawczego w taki </w:t>
      </w:r>
      <w:proofErr w:type="spellStart"/>
      <w:r>
        <w:t>spos</w:t>
      </w:r>
      <w:proofErr w:type="spellEnd"/>
      <w:r>
        <w:rPr>
          <w:lang w:val="es-ES_tradnl"/>
        </w:rPr>
        <w:t>ó</w:t>
      </w:r>
      <w:r>
        <w:t xml:space="preserve">b, by możliwa była prawidłowa realizacja Badania. </w:t>
      </w:r>
    </w:p>
    <w:p w14:paraId="7BCC2D19" w14:textId="77777777" w:rsidR="00D61C7B" w:rsidRDefault="008B3E8A">
      <w:pPr>
        <w:numPr>
          <w:ilvl w:val="1"/>
          <w:numId w:val="9"/>
        </w:numPr>
      </w:pPr>
      <w:r>
        <w:t xml:space="preserve">wydania stosownego upoważnienia osobom przeprowadzającym w jego imieniu na terenie </w:t>
      </w:r>
      <w:proofErr w:type="gramStart"/>
      <w:r>
        <w:t>Ośrodka  wizytę</w:t>
      </w:r>
      <w:proofErr w:type="gramEnd"/>
      <w:r>
        <w:t xml:space="preserve"> monitorującą/kontrolę/ audyt/ inspekcję w ramach Badania i </w:t>
      </w:r>
      <w:r>
        <w:lastRenderedPageBreak/>
        <w:t>poinformowania tych os</w:t>
      </w:r>
      <w:r>
        <w:rPr>
          <w:lang w:val="es-ES_tradnl"/>
        </w:rPr>
        <w:t>ó</w:t>
      </w:r>
      <w:r>
        <w:t xml:space="preserve">b o konieczności wylegitymowania się </w:t>
      </w:r>
      <w:r>
        <w:rPr>
          <w:lang w:val="pt-PT"/>
        </w:rPr>
        <w:t>dokumentem to</w:t>
      </w:r>
      <w:proofErr w:type="spellStart"/>
      <w:r>
        <w:t>żsamości</w:t>
      </w:r>
      <w:proofErr w:type="spellEnd"/>
      <w:r>
        <w:t xml:space="preserve"> przed przystąpieniem do wizyty monitorującej/kontroli/audytu/inspekcji.  </w:t>
      </w:r>
    </w:p>
    <w:p w14:paraId="62EB20D3" w14:textId="77777777" w:rsidR="00D61C7B" w:rsidRDefault="008B3E8A">
      <w:pPr>
        <w:ind w:left="993" w:hanging="566"/>
      </w:pPr>
      <w:r>
        <w:t>d)</w:t>
      </w:r>
      <w:r>
        <w:rPr>
          <w:rFonts w:ascii="Arial" w:hAnsi="Arial"/>
        </w:rPr>
        <w:t xml:space="preserve"> </w:t>
      </w:r>
      <w:r>
        <w:t xml:space="preserve">pisemnego poinformowania </w:t>
      </w:r>
      <w:proofErr w:type="gramStart"/>
      <w:r>
        <w:t>Ośrodka  o</w:t>
      </w:r>
      <w:proofErr w:type="gramEnd"/>
      <w:r>
        <w:t xml:space="preserve"> każdej planowanej lub spodziewanej kontroli/ audycie/ inspekcji ze strony upoważnionych organ</w:t>
      </w:r>
      <w:r>
        <w:rPr>
          <w:lang w:val="es-ES_tradnl"/>
        </w:rPr>
        <w:t>ó</w:t>
      </w:r>
      <w:r>
        <w:t xml:space="preserve">w z minimum dwutygodniowym wyprzedzeniem o ile będzie to możliwe. </w:t>
      </w:r>
    </w:p>
    <w:p w14:paraId="71572B85" w14:textId="77777777" w:rsidR="00D61C7B" w:rsidRDefault="008B3E8A">
      <w:pPr>
        <w:numPr>
          <w:ilvl w:val="0"/>
          <w:numId w:val="9"/>
        </w:numPr>
        <w:spacing w:after="7"/>
      </w:pPr>
      <w:r>
        <w:rPr>
          <w:b/>
          <w:bCs/>
        </w:rPr>
        <w:t>Sponsor</w:t>
      </w:r>
      <w:r>
        <w:t xml:space="preserve"> oświadcza, że poza niniejszą Umową oraz poza sytuacjami wyraźnie wskazanymi w Umowie, nie nawiąże stosunku prawnego </w:t>
      </w:r>
      <w:proofErr w:type="gramStart"/>
      <w:r>
        <w:t>z  Badaczem</w:t>
      </w:r>
      <w:proofErr w:type="gramEnd"/>
      <w:r>
        <w:t>, członkami Zespołu Badawczego, jak r</w:t>
      </w:r>
      <w:r>
        <w:rPr>
          <w:lang w:val="es-ES_tradnl"/>
        </w:rPr>
        <w:t>ó</w:t>
      </w:r>
      <w:proofErr w:type="spellStart"/>
      <w:r>
        <w:t>wnież</w:t>
      </w:r>
      <w:proofErr w:type="spellEnd"/>
      <w:r>
        <w:t xml:space="preserve"> nie będzie dokonywał żadnych dodatkowych płatności na rzecz Badacza i Zespołu Badawczego. </w:t>
      </w:r>
    </w:p>
    <w:p w14:paraId="382D8A99" w14:textId="77777777" w:rsidR="00D61C7B" w:rsidRDefault="008B3E8A">
      <w:pPr>
        <w:spacing w:after="22" w:line="259" w:lineRule="auto"/>
        <w:ind w:left="360" w:firstLine="0"/>
        <w:jc w:val="left"/>
      </w:pPr>
      <w:r>
        <w:t xml:space="preserve"> </w:t>
      </w:r>
    </w:p>
    <w:p w14:paraId="462ADE08" w14:textId="7E3A16A9" w:rsidR="00D61C7B" w:rsidRDefault="008B3E8A">
      <w:pPr>
        <w:tabs>
          <w:tab w:val="center" w:pos="4538"/>
          <w:tab w:val="center" w:pos="7117"/>
        </w:tabs>
        <w:spacing w:after="10" w:line="268" w:lineRule="auto"/>
        <w:ind w:left="0" w:firstLine="0"/>
        <w:jc w:val="left"/>
      </w:pPr>
      <w:r>
        <w:rPr>
          <w:b/>
          <w:bCs/>
        </w:rPr>
        <w:t xml:space="preserve"> </w:t>
      </w:r>
      <w:r>
        <w:rPr>
          <w:b/>
          <w:bCs/>
        </w:rPr>
        <w:tab/>
        <w:t xml:space="preserve">§ </w:t>
      </w:r>
      <w:r w:rsidR="008E4F9E">
        <w:rPr>
          <w:b/>
          <w:bCs/>
        </w:rPr>
        <w:t>3</w:t>
      </w:r>
      <w:r>
        <w:rPr>
          <w:b/>
          <w:bCs/>
        </w:rPr>
        <w:tab/>
        <w:t xml:space="preserve"> </w:t>
      </w:r>
    </w:p>
    <w:p w14:paraId="7594B990" w14:textId="77777777" w:rsidR="00D61C7B" w:rsidRDefault="008B3E8A">
      <w:pPr>
        <w:pStyle w:val="Nagwek1"/>
        <w:spacing w:after="35"/>
      </w:pPr>
      <w:r>
        <w:t xml:space="preserve"> </w:t>
      </w:r>
      <w:proofErr w:type="spellStart"/>
      <w:r>
        <w:t>Obowiązki</w:t>
      </w:r>
      <w:proofErr w:type="spellEnd"/>
      <w:r>
        <w:t xml:space="preserve"> </w:t>
      </w:r>
      <w:proofErr w:type="spellStart"/>
      <w:r>
        <w:t>Badacza</w:t>
      </w:r>
      <w:proofErr w:type="spellEnd"/>
      <w:r>
        <w:t xml:space="preserve"> </w:t>
      </w:r>
    </w:p>
    <w:p w14:paraId="659FAF4A" w14:textId="77777777" w:rsidR="00D61C7B" w:rsidRDefault="008B3E8A">
      <w:pPr>
        <w:numPr>
          <w:ilvl w:val="0"/>
          <w:numId w:val="14"/>
        </w:numPr>
      </w:pPr>
      <w:r>
        <w:rPr>
          <w:b/>
          <w:bCs/>
        </w:rPr>
        <w:t>Badacz</w:t>
      </w:r>
      <w:r>
        <w:t xml:space="preserve"> zapewnia, że </w:t>
      </w:r>
      <w:r>
        <w:rPr>
          <w:b/>
          <w:bCs/>
        </w:rPr>
        <w:t>Badacz</w:t>
      </w:r>
      <w:r>
        <w:t xml:space="preserve"> i członkowie </w:t>
      </w:r>
      <w:proofErr w:type="spellStart"/>
      <w:r>
        <w:rPr>
          <w:b/>
          <w:bCs/>
          <w:lang w:val="de-DE"/>
        </w:rPr>
        <w:t>Zespo</w:t>
      </w:r>
      <w:r>
        <w:rPr>
          <w:b/>
          <w:bCs/>
        </w:rPr>
        <w:t>łu</w:t>
      </w:r>
      <w:proofErr w:type="spellEnd"/>
      <w:r>
        <w:rPr>
          <w:b/>
          <w:bCs/>
        </w:rPr>
        <w:t xml:space="preserve"> badawczego</w:t>
      </w:r>
      <w:r>
        <w:t xml:space="preserve"> działający pod kierownictwem </w:t>
      </w:r>
      <w:r>
        <w:rPr>
          <w:b/>
          <w:bCs/>
        </w:rPr>
        <w:t>Badacza</w:t>
      </w:r>
      <w:r>
        <w:t xml:space="preserve"> przeprowadzą Badanie stosownie do: </w:t>
      </w:r>
    </w:p>
    <w:p w14:paraId="3A148BF7" w14:textId="77777777" w:rsidR="00D61C7B" w:rsidRDefault="008B3E8A">
      <w:pPr>
        <w:numPr>
          <w:ilvl w:val="1"/>
          <w:numId w:val="14"/>
        </w:numPr>
        <w:spacing w:after="7"/>
      </w:pPr>
      <w:r>
        <w:t>postanowień niniejszej Umowy, Protokołu, wszelkich obowiązujących przepis</w:t>
      </w:r>
      <w:r>
        <w:rPr>
          <w:lang w:val="es-ES_tradnl"/>
        </w:rPr>
        <w:t>ó</w:t>
      </w:r>
      <w:r>
        <w:t>w ustawowych i wykonawczych, wytycznych i regulacji instytucjonalnych, w tym między innymi wszelkich regulacji i wytycznych w zakresie prowadzenia eksperyment</w:t>
      </w:r>
      <w:r>
        <w:rPr>
          <w:lang w:val="es-ES_tradnl"/>
        </w:rPr>
        <w:t>ó</w:t>
      </w:r>
      <w:r>
        <w:t xml:space="preserve">w medycznych, a także racjonalnych wytycznych i instrukcji pisemnych otrzymanych od </w:t>
      </w:r>
    </w:p>
    <w:p w14:paraId="414A53A7" w14:textId="77777777" w:rsidR="00D61C7B" w:rsidRDefault="008B3E8A">
      <w:pPr>
        <w:spacing w:after="33" w:line="268" w:lineRule="auto"/>
        <w:ind w:left="730"/>
      </w:pPr>
      <w:proofErr w:type="spellStart"/>
      <w:r>
        <w:rPr>
          <w:b/>
          <w:bCs/>
          <w:lang w:val="en-US"/>
        </w:rPr>
        <w:t>Sponsora</w:t>
      </w:r>
      <w:proofErr w:type="spellEnd"/>
      <w:r>
        <w:t xml:space="preserve">; </w:t>
      </w:r>
    </w:p>
    <w:p w14:paraId="5B780E19" w14:textId="77777777" w:rsidR="00D61C7B" w:rsidRPr="00D47BBE" w:rsidRDefault="008B3E8A">
      <w:pPr>
        <w:numPr>
          <w:ilvl w:val="1"/>
          <w:numId w:val="14"/>
        </w:numPr>
      </w:pPr>
      <w:r>
        <w:t>zasad etyki zawartych w deklaracji helsińskiej Światowego Stowarzyszenia Lekarzy (w aktualnej wersji wymienionej w Protokole</w:t>
      </w:r>
      <w:r w:rsidRPr="00D47BBE">
        <w:t>), a także stosowania zasad dobrej praktyki klinicznej („</w:t>
      </w:r>
      <w:r w:rsidRPr="00D47BBE">
        <w:rPr>
          <w:lang w:val="pt-PT"/>
        </w:rPr>
        <w:t>GCP</w:t>
      </w:r>
      <w:r w:rsidRPr="00D47BBE">
        <w:t>”) przyjętych przez Międzynarodową konferencję ds. harmonizacji dobrej praktyki klinicznej, Międzynarodową konferencję ds. harmonizacji wymagań technicznych dla rejestracji produkt</w:t>
      </w:r>
      <w:r w:rsidRPr="00D47BBE">
        <w:rPr>
          <w:lang w:val="es-ES_tradnl"/>
        </w:rPr>
        <w:t>ó</w:t>
      </w:r>
      <w:r w:rsidRPr="00D47BBE">
        <w:t>w leczniczych stosowanych u ludzi („</w:t>
      </w:r>
      <w:r w:rsidRPr="00D47BBE">
        <w:rPr>
          <w:lang w:val="pt-PT"/>
        </w:rPr>
        <w:t>ICH/GCP</w:t>
      </w:r>
      <w:r w:rsidRPr="00D47BBE">
        <w:t xml:space="preserve">”) oraz wszelkich innych obowiązujących </w:t>
      </w:r>
      <w:proofErr w:type="spellStart"/>
      <w:r w:rsidRPr="00D47BBE">
        <w:t>wymog</w:t>
      </w:r>
      <w:proofErr w:type="spellEnd"/>
      <w:r w:rsidRPr="00D47BBE">
        <w:rPr>
          <w:lang w:val="es-ES_tradnl"/>
        </w:rPr>
        <w:t>ó</w:t>
      </w:r>
      <w:r w:rsidRPr="00D47BBE">
        <w:t xml:space="preserve">w regulacyjnych; </w:t>
      </w:r>
    </w:p>
    <w:p w14:paraId="0B89F3A1" w14:textId="77777777" w:rsidR="00657DA6" w:rsidRDefault="008B3E8A">
      <w:pPr>
        <w:numPr>
          <w:ilvl w:val="1"/>
          <w:numId w:val="14"/>
        </w:numPr>
      </w:pPr>
      <w:r>
        <w:t>a także wszelkich obowiązujących przepis</w:t>
      </w:r>
      <w:r>
        <w:rPr>
          <w:lang w:val="es-ES_tradnl"/>
        </w:rPr>
        <w:t>ó</w:t>
      </w:r>
      <w:r>
        <w:t>w dotyczących prywatności, przetwarzania danych osobowych i ochrony danych i/lub wszelkich przepis</w:t>
      </w:r>
      <w:r>
        <w:rPr>
          <w:lang w:val="es-ES_tradnl"/>
        </w:rPr>
        <w:t>ó</w:t>
      </w:r>
      <w:r>
        <w:t>w krajowych wdrażających te przepisy i/lub regulacje, w tym między innymi rozporządzenia Parlamentu Europejskiego i Rady (UE) 2016/679 z dnia 27 kwietnia 2016 r. w sprawie ochrony os</w:t>
      </w:r>
      <w:r w:rsidR="00935A1C">
        <w:t>ó</w:t>
      </w:r>
      <w:r>
        <w:t>b fizycznych w związku z przetwarzaniem danych osobowych i w sprawie swobodnego przepływu takich danych (</w:t>
      </w:r>
      <w:proofErr w:type="spellStart"/>
      <w:r>
        <w:t>og</w:t>
      </w:r>
      <w:proofErr w:type="spellEnd"/>
      <w:r>
        <w:rPr>
          <w:lang w:val="es-ES_tradnl"/>
        </w:rPr>
        <w:t>ó</w:t>
      </w:r>
      <w:proofErr w:type="spellStart"/>
      <w:r>
        <w:t>lne</w:t>
      </w:r>
      <w:proofErr w:type="spellEnd"/>
      <w:r>
        <w:t xml:space="preserve"> rozporządzenie o ochronie danych), dalej jako „</w:t>
      </w:r>
      <w:r>
        <w:rPr>
          <w:b/>
          <w:bCs/>
          <w:lang w:val="es-ES_tradnl"/>
        </w:rPr>
        <w:t>RODO</w:t>
      </w:r>
      <w:r>
        <w:t xml:space="preserve">”, </w:t>
      </w:r>
    </w:p>
    <w:p w14:paraId="27C1CC85" w14:textId="4EFA97C2" w:rsidR="00D61C7B" w:rsidRDefault="00657DA6">
      <w:pPr>
        <w:numPr>
          <w:ilvl w:val="1"/>
          <w:numId w:val="14"/>
        </w:numPr>
      </w:pPr>
      <w:r>
        <w:t xml:space="preserve">Badacz oświadcza, że zapoznał się </w:t>
      </w:r>
      <w:proofErr w:type="gramStart"/>
      <w:r>
        <w:t>z  wymaganiami</w:t>
      </w:r>
      <w:proofErr w:type="gramEnd"/>
      <w:r>
        <w:t xml:space="preserve"> określonymi w Załączniku nr </w:t>
      </w:r>
      <w:r w:rsidR="00462B86">
        <w:t>7</w:t>
      </w:r>
      <w:r>
        <w:t xml:space="preserve"> Zasady Bezpieczeństwa, treścią </w:t>
      </w:r>
      <w:r w:rsidR="00327E83">
        <w:t>Umowy powierzenia przetwarzania danych stanowiącej załącznik nr 3</w:t>
      </w:r>
      <w:r>
        <w:t xml:space="preserve"> i będzie przestrzegał określony w tych dokumentach wymagania.</w:t>
      </w:r>
      <w:r w:rsidR="00327E83">
        <w:t xml:space="preserve"> </w:t>
      </w:r>
    </w:p>
    <w:p w14:paraId="50CFD252" w14:textId="6792F33A" w:rsidR="00D61C7B" w:rsidRDefault="008B3E8A">
      <w:pPr>
        <w:numPr>
          <w:ilvl w:val="1"/>
          <w:numId w:val="14"/>
        </w:numPr>
      </w:pPr>
      <w:r>
        <w:rPr>
          <w:b/>
          <w:bCs/>
        </w:rPr>
        <w:t>Badacz</w:t>
      </w:r>
      <w:r>
        <w:t xml:space="preserve"> oświadcza, że zapoznał się z Protokołem i zna szczegóły Protokołu, zapoznał się z programem Badania oraz zapoznał się ze wszystkimi informacjami koniecznymi do prawidłowego prowadzenia Badania. </w:t>
      </w:r>
      <w:r>
        <w:rPr>
          <w:b/>
          <w:bCs/>
          <w:color w:val="000000"/>
          <w:u w:color="000000"/>
        </w:rPr>
        <w:t>Badacz</w:t>
      </w:r>
      <w:r>
        <w:rPr>
          <w:color w:val="000000"/>
          <w:u w:color="000000"/>
        </w:rPr>
        <w:t xml:space="preserve"> </w:t>
      </w:r>
      <w:r>
        <w:t xml:space="preserve">oświadcza, że </w:t>
      </w:r>
      <w:r>
        <w:rPr>
          <w:color w:val="000000"/>
          <w:u w:color="000000"/>
        </w:rPr>
        <w:t xml:space="preserve">jest przygotowany do przeprowadzenia Badania zgodnie z zasadami </w:t>
      </w:r>
      <w:r w:rsidR="00657DA6">
        <w:rPr>
          <w:color w:val="000000"/>
          <w:u w:color="000000"/>
        </w:rPr>
        <w:t xml:space="preserve">mającymi zastosowanie, </w:t>
      </w:r>
      <w:r>
        <w:rPr>
          <w:color w:val="000000"/>
          <w:u w:color="000000"/>
        </w:rPr>
        <w:t xml:space="preserve">określonymi w Dobrej Praktyce Klinicznej, z </w:t>
      </w:r>
      <w:proofErr w:type="spellStart"/>
      <w:r>
        <w:rPr>
          <w:color w:val="000000"/>
          <w:u w:color="000000"/>
        </w:rPr>
        <w:t>kt</w:t>
      </w:r>
      <w:proofErr w:type="spellEnd"/>
      <w:r>
        <w:rPr>
          <w:color w:val="000000"/>
          <w:u w:color="000000"/>
          <w:lang w:val="es-ES_tradnl"/>
        </w:rPr>
        <w:t>ó</w:t>
      </w:r>
      <w:proofErr w:type="spellStart"/>
      <w:r>
        <w:rPr>
          <w:color w:val="000000"/>
          <w:u w:color="000000"/>
        </w:rPr>
        <w:t>rą</w:t>
      </w:r>
      <w:proofErr w:type="spellEnd"/>
      <w:r>
        <w:rPr>
          <w:color w:val="000000"/>
          <w:u w:color="000000"/>
        </w:rPr>
        <w:t xml:space="preserve"> się zapoznał i zobowiązuje się stosować jej zasady w prowadzeniu Badania. </w:t>
      </w:r>
    </w:p>
    <w:p w14:paraId="4FC482FB" w14:textId="77777777" w:rsidR="00D61C7B" w:rsidRDefault="008B3E8A">
      <w:pPr>
        <w:numPr>
          <w:ilvl w:val="0"/>
          <w:numId w:val="14"/>
        </w:numPr>
      </w:pPr>
      <w:r>
        <w:rPr>
          <w:b/>
          <w:bCs/>
          <w:color w:val="000000"/>
          <w:u w:color="000000"/>
        </w:rPr>
        <w:t>Ba</w:t>
      </w:r>
      <w:r>
        <w:rPr>
          <w:b/>
          <w:bCs/>
        </w:rPr>
        <w:t xml:space="preserve">dacz </w:t>
      </w:r>
      <w:r>
        <w:t xml:space="preserve">przyjmuje pełną odpowiedzialność za wykonanie Badania przez siebie oraz </w:t>
      </w:r>
      <w:proofErr w:type="spellStart"/>
      <w:r>
        <w:rPr>
          <w:b/>
          <w:bCs/>
          <w:lang w:val="de-DE"/>
        </w:rPr>
        <w:t>Zesp</w:t>
      </w:r>
      <w:r>
        <w:rPr>
          <w:b/>
          <w:bCs/>
        </w:rPr>
        <w:t>ół</w:t>
      </w:r>
      <w:proofErr w:type="spellEnd"/>
      <w:r>
        <w:rPr>
          <w:b/>
          <w:bCs/>
        </w:rPr>
        <w:t xml:space="preserve"> badawczy</w:t>
      </w:r>
      <w:r>
        <w:t xml:space="preserve">. </w:t>
      </w:r>
    </w:p>
    <w:p w14:paraId="40E1C64D" w14:textId="61D0667D" w:rsidR="00D61C7B" w:rsidRDefault="008B3E8A">
      <w:pPr>
        <w:numPr>
          <w:ilvl w:val="0"/>
          <w:numId w:val="14"/>
        </w:numPr>
      </w:pPr>
      <w:r>
        <w:rPr>
          <w:b/>
          <w:bCs/>
        </w:rPr>
        <w:lastRenderedPageBreak/>
        <w:t>Badacz</w:t>
      </w:r>
      <w:r>
        <w:t xml:space="preserve"> </w:t>
      </w:r>
      <w:r w:rsidR="00641D10">
        <w:t xml:space="preserve">zobowiązuje się przed dopuszczeniem do prac w Badaniu przekazać Ośrodkowi oraz Sponsorowi wykaz personelu Zespołu Badawczego. Badacz </w:t>
      </w:r>
      <w:r>
        <w:t xml:space="preserve">oświadcza, że wskazany przez niego </w:t>
      </w:r>
      <w:proofErr w:type="spellStart"/>
      <w:r>
        <w:rPr>
          <w:b/>
          <w:bCs/>
          <w:lang w:val="de-DE"/>
        </w:rPr>
        <w:t>Zesp</w:t>
      </w:r>
      <w:r>
        <w:rPr>
          <w:b/>
          <w:bCs/>
        </w:rPr>
        <w:t>ół</w:t>
      </w:r>
      <w:proofErr w:type="spellEnd"/>
      <w:r>
        <w:rPr>
          <w:b/>
          <w:bCs/>
        </w:rPr>
        <w:t xml:space="preserve"> </w:t>
      </w:r>
      <w:r w:rsidR="00641D10">
        <w:rPr>
          <w:b/>
          <w:bCs/>
        </w:rPr>
        <w:t>B</w:t>
      </w:r>
      <w:r>
        <w:rPr>
          <w:b/>
          <w:bCs/>
        </w:rPr>
        <w:t>adawczy</w:t>
      </w:r>
      <w:r>
        <w:t xml:space="preserve"> posiada odpowiednie kwalifikacje i uprawnienia do działania w charakterze </w:t>
      </w:r>
      <w:r>
        <w:rPr>
          <w:b/>
          <w:bCs/>
        </w:rPr>
        <w:t>Badacza</w:t>
      </w:r>
      <w:r>
        <w:t xml:space="preserve"> i na żądanie </w:t>
      </w:r>
      <w:r>
        <w:rPr>
          <w:b/>
          <w:bCs/>
        </w:rPr>
        <w:t>Sponsora</w:t>
      </w:r>
      <w:r>
        <w:t xml:space="preserve"> okaże odpowiednie dokumenty (zgodnie z wymogami obowiązujących przepis</w:t>
      </w:r>
      <w:r>
        <w:rPr>
          <w:lang w:val="es-ES_tradnl"/>
        </w:rPr>
        <w:t>ó</w:t>
      </w:r>
      <w:r>
        <w:t xml:space="preserve">w prawa). </w:t>
      </w:r>
      <w:r w:rsidR="00641D10">
        <w:t xml:space="preserve">Badacz zobowiązuje się niezwłocznie przekazać informacje do Ośrodka oraz Sponsora o każdej zmianie personalnej w składzie Zespołu Badawczego nie później niż w dniu wejścia w życie zmiany. </w:t>
      </w:r>
    </w:p>
    <w:p w14:paraId="30816020" w14:textId="77777777" w:rsidR="00D61C7B" w:rsidRDefault="008B3E8A">
      <w:pPr>
        <w:numPr>
          <w:ilvl w:val="0"/>
          <w:numId w:val="14"/>
        </w:numPr>
      </w:pPr>
      <w:r>
        <w:rPr>
          <w:b/>
          <w:bCs/>
        </w:rPr>
        <w:t>Badacz</w:t>
      </w:r>
      <w:r>
        <w:t xml:space="preserve"> zobowiązuje się do bezpośredniego prowadzenia Badania w Ośrodku. </w:t>
      </w:r>
      <w:r>
        <w:rPr>
          <w:b/>
          <w:bCs/>
        </w:rPr>
        <w:t>Badacz</w:t>
      </w:r>
      <w:r>
        <w:t xml:space="preserve"> zobowiązuje się do wykonywania świadczeń określonych Protokołem, rzetelnego prowadzenia dokumentacji </w:t>
      </w:r>
      <w:proofErr w:type="spellStart"/>
      <w:r>
        <w:t>źr</w:t>
      </w:r>
      <w:proofErr w:type="spellEnd"/>
      <w:r>
        <w:rPr>
          <w:lang w:val="es-ES_tradnl"/>
        </w:rPr>
        <w:t>ó</w:t>
      </w:r>
      <w:proofErr w:type="spellStart"/>
      <w:r>
        <w:t>dłowej</w:t>
      </w:r>
      <w:proofErr w:type="spellEnd"/>
      <w:r>
        <w:t xml:space="preserve"> pacjenta będącego Uczestnikiem Badania, </w:t>
      </w:r>
      <w:proofErr w:type="spellStart"/>
      <w:r>
        <w:t>wt</w:t>
      </w:r>
      <w:proofErr w:type="spellEnd"/>
      <w:r>
        <w:rPr>
          <w:lang w:val="es-ES_tradnl"/>
        </w:rPr>
        <w:t>ó</w:t>
      </w:r>
      <w:proofErr w:type="spellStart"/>
      <w:r>
        <w:t>rnym</w:t>
      </w:r>
      <w:proofErr w:type="spellEnd"/>
      <w:r>
        <w:t xml:space="preserve"> względem dokumentacji </w:t>
      </w:r>
      <w:proofErr w:type="spellStart"/>
      <w:r>
        <w:t>źr</w:t>
      </w:r>
      <w:proofErr w:type="spellEnd"/>
      <w:r>
        <w:rPr>
          <w:lang w:val="es-ES_tradnl"/>
        </w:rPr>
        <w:t>ó</w:t>
      </w:r>
      <w:proofErr w:type="spellStart"/>
      <w:r>
        <w:t>dłowej</w:t>
      </w:r>
      <w:proofErr w:type="spellEnd"/>
      <w:r>
        <w:t xml:space="preserve"> uzupełnianiem kart CRF, raportowania realizacji Badania przed</w:t>
      </w:r>
      <w:r>
        <w:rPr>
          <w:b/>
          <w:bCs/>
          <w:lang w:val="it-IT"/>
        </w:rPr>
        <w:t xml:space="preserve"> Sponsorem</w:t>
      </w:r>
      <w:r>
        <w:t xml:space="preserve">. </w:t>
      </w:r>
      <w:r>
        <w:rPr>
          <w:b/>
          <w:bCs/>
        </w:rPr>
        <w:t xml:space="preserve">Badacz </w:t>
      </w:r>
      <w:r>
        <w:t xml:space="preserve">zagwarantuje dokładność, kompletność i czytelność wszystkich danych klinicznych. </w:t>
      </w:r>
    </w:p>
    <w:p w14:paraId="6E517188" w14:textId="77777777" w:rsidR="00D61C7B" w:rsidRDefault="008B3E8A">
      <w:pPr>
        <w:numPr>
          <w:ilvl w:val="0"/>
          <w:numId w:val="14"/>
        </w:numPr>
      </w:pPr>
      <w:r>
        <w:rPr>
          <w:b/>
          <w:bCs/>
        </w:rPr>
        <w:t>Badacz,</w:t>
      </w:r>
      <w:r>
        <w:t xml:space="preserve"> zobowiązuje się do zapewnienia ochrony danych, w tym danych osobowych Uczestnik</w:t>
      </w:r>
      <w:r>
        <w:rPr>
          <w:lang w:val="es-ES_tradnl"/>
        </w:rPr>
        <w:t>ó</w:t>
      </w:r>
      <w:r>
        <w:t>w Badania uzyskanych w związku z Badaniem, zgodnie z obowiązującymi przepisami. Badacz zobowiązuje się do prowadzenia Badania po uprzednim uzyskaniu od pacjent</w:t>
      </w:r>
      <w:r>
        <w:rPr>
          <w:lang w:val="es-ES_tradnl"/>
        </w:rPr>
        <w:t>ó</w:t>
      </w:r>
      <w:r>
        <w:t xml:space="preserve">w pisemnej zgody na przetwarzanie danych osobowych. </w:t>
      </w:r>
    </w:p>
    <w:p w14:paraId="457D5A4E" w14:textId="77777777" w:rsidR="00D61C7B" w:rsidRDefault="008B3E8A">
      <w:pPr>
        <w:numPr>
          <w:ilvl w:val="0"/>
          <w:numId w:val="14"/>
        </w:numPr>
      </w:pPr>
      <w:r>
        <w:rPr>
          <w:b/>
          <w:bCs/>
        </w:rPr>
        <w:t xml:space="preserve">Badacz </w:t>
      </w:r>
      <w:r>
        <w:t xml:space="preserve">wraz z </w:t>
      </w:r>
      <w:proofErr w:type="spellStart"/>
      <w:r>
        <w:rPr>
          <w:b/>
          <w:bCs/>
          <w:lang w:val="de-DE"/>
        </w:rPr>
        <w:t>Zespo</w:t>
      </w:r>
      <w:r>
        <w:rPr>
          <w:b/>
          <w:bCs/>
        </w:rPr>
        <w:t>łem</w:t>
      </w:r>
      <w:proofErr w:type="spellEnd"/>
      <w:r>
        <w:rPr>
          <w:b/>
          <w:bCs/>
        </w:rPr>
        <w:t xml:space="preserve"> badawczym </w:t>
      </w:r>
      <w:r>
        <w:t xml:space="preserve">zapewni </w:t>
      </w:r>
      <w:r>
        <w:rPr>
          <w:b/>
          <w:bCs/>
        </w:rPr>
        <w:t xml:space="preserve">Sponsorowi  </w:t>
      </w:r>
      <w:r>
        <w:t xml:space="preserve"> bądź jego przedstawicielom szybki i pełny dostęp do wszystkich danych, dokumentacji i </w:t>
      </w:r>
      <w:r>
        <w:rPr>
          <w:color w:val="000000"/>
          <w:u w:color="000000"/>
        </w:rPr>
        <w:t xml:space="preserve">informacji związanych z </w:t>
      </w:r>
      <w:r>
        <w:rPr>
          <w:b/>
          <w:bCs/>
          <w:color w:val="000000"/>
          <w:u w:color="000000"/>
        </w:rPr>
        <w:t>Badaniem</w:t>
      </w:r>
      <w:r>
        <w:rPr>
          <w:color w:val="000000"/>
          <w:u w:color="000000"/>
        </w:rPr>
        <w:t>, a także udzieli im pomocy w szybkim wyjaśnieniu wszelkich pytań i przeprowadzeniu audytu lub kontroli oryginalnej dokumentacji Uczestnik</w:t>
      </w:r>
      <w:r>
        <w:rPr>
          <w:color w:val="000000"/>
          <w:u w:color="000000"/>
          <w:lang w:val="es-ES_tradnl"/>
        </w:rPr>
        <w:t>ó</w:t>
      </w:r>
      <w:r>
        <w:rPr>
          <w:color w:val="000000"/>
          <w:u w:color="000000"/>
        </w:rPr>
        <w:t>w Badania, raport</w:t>
      </w:r>
      <w:r>
        <w:rPr>
          <w:color w:val="000000"/>
          <w:u w:color="000000"/>
          <w:lang w:val="es-ES_tradnl"/>
        </w:rPr>
        <w:t>ó</w:t>
      </w:r>
      <w:r>
        <w:rPr>
          <w:color w:val="000000"/>
          <w:u w:color="000000"/>
        </w:rPr>
        <w:t xml:space="preserve">w czy danych </w:t>
      </w:r>
      <w:proofErr w:type="spellStart"/>
      <w:r>
        <w:rPr>
          <w:color w:val="000000"/>
          <w:u w:color="000000"/>
        </w:rPr>
        <w:t>źr</w:t>
      </w:r>
      <w:proofErr w:type="spellEnd"/>
      <w:r>
        <w:rPr>
          <w:color w:val="000000"/>
          <w:u w:color="000000"/>
          <w:lang w:val="es-ES_tradnl"/>
        </w:rPr>
        <w:t>ó</w:t>
      </w:r>
      <w:proofErr w:type="spellStart"/>
      <w:r>
        <w:rPr>
          <w:color w:val="000000"/>
          <w:u w:color="000000"/>
        </w:rPr>
        <w:t>dłowych</w:t>
      </w:r>
      <w:proofErr w:type="spellEnd"/>
      <w:r>
        <w:rPr>
          <w:color w:val="000000"/>
          <w:u w:color="000000"/>
        </w:rPr>
        <w:t xml:space="preserve">. </w:t>
      </w:r>
      <w:proofErr w:type="spellStart"/>
      <w:r>
        <w:rPr>
          <w:color w:val="000000"/>
          <w:u w:color="000000"/>
        </w:rPr>
        <w:t>Dostę</w:t>
      </w:r>
      <w:proofErr w:type="spellEnd"/>
      <w:r>
        <w:rPr>
          <w:color w:val="000000"/>
          <w:u w:color="000000"/>
          <w:lang w:val="nl-NL"/>
        </w:rPr>
        <w:t>p b</w:t>
      </w:r>
      <w:proofErr w:type="spellStart"/>
      <w:r>
        <w:rPr>
          <w:color w:val="000000"/>
          <w:u w:color="000000"/>
        </w:rPr>
        <w:t>ędzie</w:t>
      </w:r>
      <w:proofErr w:type="spellEnd"/>
      <w:r>
        <w:rPr>
          <w:color w:val="000000"/>
          <w:u w:color="000000"/>
        </w:rPr>
        <w:t xml:space="preserve"> udzielany w zakresie zgodnym z przepisami prawa.  </w:t>
      </w:r>
    </w:p>
    <w:p w14:paraId="74FE2B63" w14:textId="77777777" w:rsidR="00D61C7B" w:rsidRDefault="008B3E8A">
      <w:pPr>
        <w:numPr>
          <w:ilvl w:val="0"/>
          <w:numId w:val="14"/>
        </w:numPr>
      </w:pPr>
      <w:r>
        <w:rPr>
          <w:b/>
          <w:bCs/>
          <w:color w:val="000000"/>
          <w:u w:color="000000"/>
        </w:rPr>
        <w:t>Badacz</w:t>
      </w:r>
      <w:r>
        <w:rPr>
          <w:color w:val="000000"/>
          <w:u w:color="000000"/>
        </w:rPr>
        <w:t xml:space="preserve"> dobiera Zespół Badawczy oraz współbadaczy wchodzących w </w:t>
      </w:r>
      <w:proofErr w:type="spellStart"/>
      <w:r>
        <w:rPr>
          <w:color w:val="000000"/>
          <w:u w:color="000000"/>
        </w:rPr>
        <w:t>skł</w:t>
      </w:r>
      <w:proofErr w:type="spellEnd"/>
      <w:r>
        <w:rPr>
          <w:color w:val="000000"/>
          <w:u w:color="000000"/>
          <w:lang w:val="de-DE"/>
        </w:rPr>
        <w:t xml:space="preserve">ad </w:t>
      </w:r>
      <w:proofErr w:type="spellStart"/>
      <w:r>
        <w:rPr>
          <w:color w:val="000000"/>
          <w:u w:color="000000"/>
          <w:lang w:val="de-DE"/>
        </w:rPr>
        <w:t>Zespo</w:t>
      </w:r>
      <w:r>
        <w:rPr>
          <w:color w:val="000000"/>
          <w:u w:color="000000"/>
        </w:rPr>
        <w:t>łu</w:t>
      </w:r>
      <w:proofErr w:type="spellEnd"/>
      <w:r>
        <w:rPr>
          <w:color w:val="000000"/>
          <w:u w:color="000000"/>
        </w:rPr>
        <w:t xml:space="preserve"> badawczego do wykonania niniejszej Umowy. Ryzyko z tytułu doboru Zespołu Badawczego </w:t>
      </w:r>
      <w:proofErr w:type="gramStart"/>
      <w:r>
        <w:rPr>
          <w:color w:val="000000"/>
          <w:u w:color="000000"/>
        </w:rPr>
        <w:t>oraz  współbadaczy</w:t>
      </w:r>
      <w:proofErr w:type="gramEnd"/>
      <w:r>
        <w:rPr>
          <w:color w:val="000000"/>
          <w:u w:color="000000"/>
        </w:rPr>
        <w:t xml:space="preserve"> obciąża </w:t>
      </w:r>
      <w:r>
        <w:rPr>
          <w:b/>
          <w:bCs/>
          <w:color w:val="000000"/>
          <w:u w:color="000000"/>
        </w:rPr>
        <w:t>Badacza</w:t>
      </w:r>
      <w:r>
        <w:rPr>
          <w:color w:val="000000"/>
          <w:u w:color="000000"/>
        </w:rPr>
        <w:t xml:space="preserve">.  </w:t>
      </w:r>
    </w:p>
    <w:p w14:paraId="55D378FD" w14:textId="77777777" w:rsidR="00D61C7B" w:rsidRDefault="008B3E8A">
      <w:pPr>
        <w:numPr>
          <w:ilvl w:val="0"/>
          <w:numId w:val="14"/>
        </w:numPr>
      </w:pPr>
      <w:r>
        <w:rPr>
          <w:color w:val="000000"/>
          <w:u w:color="000000"/>
        </w:rPr>
        <w:t xml:space="preserve">Powierzenie wykonania części prac członkom </w:t>
      </w:r>
      <w:proofErr w:type="spellStart"/>
      <w:r>
        <w:rPr>
          <w:b/>
          <w:bCs/>
          <w:color w:val="000000"/>
          <w:u w:color="000000"/>
          <w:lang w:val="de-DE"/>
        </w:rPr>
        <w:t>Zespo</w:t>
      </w:r>
      <w:r>
        <w:rPr>
          <w:b/>
          <w:bCs/>
          <w:color w:val="000000"/>
          <w:u w:color="000000"/>
        </w:rPr>
        <w:t>łu</w:t>
      </w:r>
      <w:proofErr w:type="spellEnd"/>
      <w:r>
        <w:rPr>
          <w:b/>
          <w:bCs/>
          <w:color w:val="000000"/>
          <w:u w:color="000000"/>
        </w:rPr>
        <w:t xml:space="preserve"> badawczego</w:t>
      </w:r>
      <w:r>
        <w:rPr>
          <w:color w:val="000000"/>
          <w:u w:color="000000"/>
        </w:rPr>
        <w:t xml:space="preserve"> nie zwalnia </w:t>
      </w:r>
      <w:r>
        <w:rPr>
          <w:b/>
          <w:bCs/>
          <w:color w:val="000000"/>
          <w:u w:color="000000"/>
        </w:rPr>
        <w:t>Badacza</w:t>
      </w:r>
      <w:r>
        <w:rPr>
          <w:color w:val="000000"/>
          <w:u w:color="000000"/>
        </w:rPr>
        <w:t xml:space="preserve"> z odpowiedzialności </w:t>
      </w:r>
      <w:proofErr w:type="gramStart"/>
      <w:r>
        <w:rPr>
          <w:color w:val="000000"/>
          <w:u w:color="000000"/>
        </w:rPr>
        <w:t xml:space="preserve">wobec  </w:t>
      </w:r>
      <w:r>
        <w:rPr>
          <w:b/>
          <w:bCs/>
          <w:color w:val="000000"/>
          <w:u w:color="000000"/>
          <w:lang w:val="it-IT"/>
        </w:rPr>
        <w:t>Sponsora</w:t>
      </w:r>
      <w:proofErr w:type="gramEnd"/>
      <w:r>
        <w:rPr>
          <w:b/>
          <w:bCs/>
          <w:color w:val="000000"/>
          <w:u w:color="000000"/>
          <w:lang w:val="it-IT"/>
        </w:rPr>
        <w:t xml:space="preserve"> </w:t>
      </w:r>
      <w:r>
        <w:rPr>
          <w:color w:val="000000"/>
          <w:u w:color="000000"/>
        </w:rPr>
        <w:t xml:space="preserve">za prawidłowe i terminowe wykonanie przedmiotu Umowy jako całości. Badacz będzie odpowiedzialny za zgodność z warunkami tej Umowy i Protokołem działań swoich i Zespołu Badawczego, </w:t>
      </w:r>
      <w:proofErr w:type="spellStart"/>
      <w:r>
        <w:rPr>
          <w:color w:val="000000"/>
          <w:u w:color="000000"/>
        </w:rPr>
        <w:t>kt</w:t>
      </w:r>
      <w:proofErr w:type="spellEnd"/>
      <w:r>
        <w:rPr>
          <w:color w:val="000000"/>
          <w:u w:color="000000"/>
          <w:lang w:val="es-ES_tradnl"/>
        </w:rPr>
        <w:t>ó</w:t>
      </w:r>
      <w:r>
        <w:rPr>
          <w:color w:val="000000"/>
          <w:u w:color="000000"/>
        </w:rPr>
        <w:t xml:space="preserve">re prowadzą jakąkolwiek część Badania. Badacz będzie odpowiedzialny za zaniechania Zespołu Badawczego jak za własne działania i zaniechania. </w:t>
      </w:r>
    </w:p>
    <w:p w14:paraId="2CD55DD9" w14:textId="77777777" w:rsidR="00D61C7B" w:rsidRDefault="008B3E8A">
      <w:pPr>
        <w:numPr>
          <w:ilvl w:val="0"/>
          <w:numId w:val="14"/>
        </w:numPr>
      </w:pPr>
      <w:r>
        <w:rPr>
          <w:b/>
          <w:bCs/>
        </w:rPr>
        <w:t xml:space="preserve">Badacz </w:t>
      </w:r>
      <w:r>
        <w:t xml:space="preserve">zobowiązuje się do powiadomienia </w:t>
      </w:r>
      <w:proofErr w:type="gramStart"/>
      <w:r>
        <w:rPr>
          <w:b/>
          <w:bCs/>
        </w:rPr>
        <w:t xml:space="preserve">Ośrodka </w:t>
      </w:r>
      <w:r>
        <w:t xml:space="preserve"> o</w:t>
      </w:r>
      <w:proofErr w:type="gramEnd"/>
      <w:r>
        <w:t xml:space="preserve"> pierwszym rekrutowanym pacjencie będącym Uczestnikiem Badania oraz bieżącego informowania o przebiegu Badania. </w:t>
      </w:r>
      <w:r>
        <w:rPr>
          <w:b/>
          <w:bCs/>
        </w:rPr>
        <w:t>Badacz</w:t>
      </w:r>
      <w:r>
        <w:t xml:space="preserve"> zobowiązany jest do udzielania informacji w każdym czasie, na żądanie </w:t>
      </w:r>
      <w:r>
        <w:rPr>
          <w:b/>
          <w:bCs/>
        </w:rPr>
        <w:t>Ośrodka Badawczego.</w:t>
      </w:r>
      <w:r>
        <w:t xml:space="preserve">  </w:t>
      </w:r>
    </w:p>
    <w:p w14:paraId="107E22CE" w14:textId="77777777" w:rsidR="00D61C7B" w:rsidRDefault="008B3E8A">
      <w:pPr>
        <w:numPr>
          <w:ilvl w:val="0"/>
          <w:numId w:val="14"/>
        </w:numPr>
      </w:pPr>
      <w:r>
        <w:rPr>
          <w:b/>
          <w:bCs/>
        </w:rPr>
        <w:t>Badacz</w:t>
      </w:r>
      <w:r>
        <w:t xml:space="preserve"> może rozpocząć realizację Badania dopiero po uzyskaniu kopii pozytywnej opinii </w:t>
      </w:r>
      <w:proofErr w:type="gramStart"/>
      <w:r>
        <w:t>Komisji  Bioetycznej</w:t>
      </w:r>
      <w:proofErr w:type="gramEnd"/>
      <w:r>
        <w:t xml:space="preserve"> o Badaniu.  </w:t>
      </w:r>
    </w:p>
    <w:p w14:paraId="5209EB90" w14:textId="77777777" w:rsidR="00D61C7B" w:rsidRDefault="008B3E8A">
      <w:pPr>
        <w:numPr>
          <w:ilvl w:val="0"/>
          <w:numId w:val="14"/>
        </w:numPr>
      </w:pPr>
      <w:r>
        <w:rPr>
          <w:b/>
          <w:bCs/>
        </w:rPr>
        <w:t xml:space="preserve">Badacz </w:t>
      </w:r>
      <w:r>
        <w:t xml:space="preserve">zobowiązuje się dokładnie i rzetelnie poinformować pacjenta, potencjalnego Uczestnika badania o celu, korzyściach i ryzyku związanym z Badaniem. Pacjent może zostać włączony do badania dopiero po udzieleniu odpowiedzi na wszystkie jego pytania i wyrażeniu przez niego zgody na aktualnej, zatwierdzonej przez KB, wersji formularza Świadomej Zgody na udział w Badaniu będącym Badaniem  </w:t>
      </w:r>
    </w:p>
    <w:p w14:paraId="619ECC07" w14:textId="77777777" w:rsidR="00D61C7B" w:rsidRDefault="008B3E8A">
      <w:pPr>
        <w:numPr>
          <w:ilvl w:val="0"/>
          <w:numId w:val="14"/>
        </w:numPr>
      </w:pPr>
      <w:r>
        <w:rPr>
          <w:b/>
          <w:bCs/>
        </w:rPr>
        <w:lastRenderedPageBreak/>
        <w:t xml:space="preserve">Badacz </w:t>
      </w:r>
      <w:r>
        <w:t xml:space="preserve">nie może dokonać cesji praw ani zobowiązań wynikających z niniejszej Umowy bez uprzedniej pisemnej zgody Sponsora Ośrodka Badawczego.  </w:t>
      </w:r>
    </w:p>
    <w:p w14:paraId="240604C8" w14:textId="2F7068D1" w:rsidR="00D61C7B" w:rsidRDefault="008B3E8A">
      <w:pPr>
        <w:numPr>
          <w:ilvl w:val="0"/>
          <w:numId w:val="14"/>
        </w:numPr>
        <w:spacing w:after="30" w:line="272" w:lineRule="auto"/>
      </w:pPr>
      <w:r>
        <w:rPr>
          <w:b/>
          <w:bCs/>
        </w:rPr>
        <w:t xml:space="preserve">Badacz </w:t>
      </w:r>
      <w:r>
        <w:t xml:space="preserve">jest zobowiązany do współpracy z Głównym Badaczem i </w:t>
      </w:r>
      <w:proofErr w:type="gramStart"/>
      <w:r>
        <w:t>Sponsorem  w</w:t>
      </w:r>
      <w:proofErr w:type="gramEnd"/>
      <w:r>
        <w:t xml:space="preserve"> celu przygotowywania niezbędnych raport</w:t>
      </w:r>
      <w:r>
        <w:rPr>
          <w:lang w:val="es-ES_tradnl"/>
        </w:rPr>
        <w:t>ó</w:t>
      </w:r>
      <w:r>
        <w:t xml:space="preserve">w, w tym rocznego raportu o Badaniu przekazywanego corocznie Agencji Badań Medycznych. Badacz zobowiązany jest w tym celu przekazać wszystkie niezbędne dane i informacje dotyczące Badania niezwłocznie, nie później niż w ciągu 5 dni roboczych, w formie pisemnej, w </w:t>
      </w:r>
      <w:proofErr w:type="spellStart"/>
      <w:r>
        <w:t>spos</w:t>
      </w:r>
      <w:proofErr w:type="spellEnd"/>
      <w:r>
        <w:rPr>
          <w:lang w:val="es-ES_tradnl"/>
        </w:rPr>
        <w:t>ó</w:t>
      </w:r>
      <w:r>
        <w:t xml:space="preserve">b umożliwiający Sponsorowi terminowe opracowanie i złożenie ww. raportu. </w:t>
      </w:r>
    </w:p>
    <w:p w14:paraId="15F23723" w14:textId="12F8BED3" w:rsidR="00D61C7B" w:rsidRDefault="008B3E8A">
      <w:pPr>
        <w:numPr>
          <w:ilvl w:val="0"/>
          <w:numId w:val="14"/>
        </w:numPr>
      </w:pPr>
      <w:r>
        <w:rPr>
          <w:b/>
          <w:bCs/>
        </w:rPr>
        <w:t>Badacz</w:t>
      </w:r>
      <w:r>
        <w:t xml:space="preserve"> zobowiązany jest przekazać </w:t>
      </w:r>
      <w:r>
        <w:rPr>
          <w:b/>
          <w:bCs/>
        </w:rPr>
        <w:t>Sponsorowi</w:t>
      </w:r>
      <w:r>
        <w:t xml:space="preserve"> wszystkie wyniki Badania, w formie pisemnej. Strony zgodnie ustalają, że dane i wyniki Badania, od chwili ich uzyskania stanowią wyłączną własność </w:t>
      </w:r>
      <w:r>
        <w:rPr>
          <w:b/>
          <w:bCs/>
        </w:rPr>
        <w:t>Sponsora</w:t>
      </w:r>
      <w:r>
        <w:t xml:space="preserve"> i zostają nabyte na zasadach określonych w §</w:t>
      </w:r>
      <w:r w:rsidR="008E4F9E">
        <w:t xml:space="preserve">5 </w:t>
      </w:r>
      <w:r>
        <w:t xml:space="preserve">niniejszej Umowy. </w:t>
      </w:r>
    </w:p>
    <w:p w14:paraId="083A0253" w14:textId="77777777" w:rsidR="00D61C7B" w:rsidRDefault="008B3E8A">
      <w:pPr>
        <w:numPr>
          <w:ilvl w:val="0"/>
          <w:numId w:val="14"/>
        </w:numPr>
      </w:pPr>
      <w:r>
        <w:rPr>
          <w:b/>
          <w:bCs/>
        </w:rPr>
        <w:t xml:space="preserve">Badacz </w:t>
      </w:r>
      <w:r>
        <w:t xml:space="preserve">zobowiązuje się wydać na każde żądanie </w:t>
      </w:r>
      <w:r>
        <w:rPr>
          <w:b/>
          <w:bCs/>
        </w:rPr>
        <w:t>Sponsora</w:t>
      </w:r>
      <w:r>
        <w:t xml:space="preserve"> wszelkie materiały i opracowania zgromadzone i przygotowane w celu wykonania przedmiotu Umowy. </w:t>
      </w:r>
    </w:p>
    <w:p w14:paraId="3477DE01" w14:textId="77777777" w:rsidR="00D61C7B" w:rsidRDefault="008B3E8A">
      <w:pPr>
        <w:numPr>
          <w:ilvl w:val="0"/>
          <w:numId w:val="14"/>
        </w:numPr>
      </w:pPr>
      <w:r>
        <w:rPr>
          <w:b/>
          <w:bCs/>
        </w:rPr>
        <w:t xml:space="preserve">Badacz </w:t>
      </w:r>
      <w:r>
        <w:t xml:space="preserve">odpowiada za takie zorganizowanie Badania, aby nie kolidowało ono z obowiązkami </w:t>
      </w:r>
      <w:r>
        <w:rPr>
          <w:b/>
          <w:bCs/>
        </w:rPr>
        <w:t>Badacza</w:t>
      </w:r>
      <w:r>
        <w:t xml:space="preserve"> oraz </w:t>
      </w:r>
      <w:proofErr w:type="spellStart"/>
      <w:r>
        <w:rPr>
          <w:b/>
          <w:bCs/>
          <w:lang w:val="de-DE"/>
        </w:rPr>
        <w:t>Zespo</w:t>
      </w:r>
      <w:r>
        <w:rPr>
          <w:b/>
          <w:bCs/>
        </w:rPr>
        <w:t>łu</w:t>
      </w:r>
      <w:proofErr w:type="spellEnd"/>
      <w:r>
        <w:rPr>
          <w:b/>
          <w:bCs/>
        </w:rPr>
        <w:t xml:space="preserve"> badawczego</w:t>
      </w:r>
      <w:r>
        <w:t xml:space="preserve"> wynikającymi z </w:t>
      </w:r>
      <w:proofErr w:type="spellStart"/>
      <w:r>
        <w:t>um</w:t>
      </w:r>
      <w:proofErr w:type="spellEnd"/>
      <w:r>
        <w:rPr>
          <w:lang w:val="es-ES_tradnl"/>
        </w:rPr>
        <w:t>ó</w:t>
      </w:r>
      <w:r>
        <w:t xml:space="preserve">w o pracę lub </w:t>
      </w:r>
      <w:proofErr w:type="spellStart"/>
      <w:r>
        <w:t>um</w:t>
      </w:r>
      <w:proofErr w:type="spellEnd"/>
      <w:r>
        <w:rPr>
          <w:lang w:val="es-ES_tradnl"/>
        </w:rPr>
        <w:t>ó</w:t>
      </w:r>
      <w:r>
        <w:t xml:space="preserve">w cywilnoprawnych łączących ich z Ośrodkiem. </w:t>
      </w:r>
      <w:r>
        <w:rPr>
          <w:color w:val="000000"/>
          <w:u w:color="000000"/>
        </w:rPr>
        <w:t xml:space="preserve"> </w:t>
      </w:r>
    </w:p>
    <w:p w14:paraId="758C9A83" w14:textId="77777777" w:rsidR="00D61C7B" w:rsidRDefault="008B3E8A">
      <w:pPr>
        <w:numPr>
          <w:ilvl w:val="0"/>
          <w:numId w:val="14"/>
        </w:numPr>
      </w:pPr>
      <w:r>
        <w:rPr>
          <w:b/>
          <w:bCs/>
        </w:rPr>
        <w:t>Badacz</w:t>
      </w:r>
      <w:r>
        <w:t xml:space="preserve"> podejmie kroki mające na celu uniemożliwienie przypadkowego lub przedwczesnego zniszczenia dokumentacji Badania oraz dostępu do niej os</w:t>
      </w:r>
      <w:r>
        <w:rPr>
          <w:lang w:val="es-ES_tradnl"/>
        </w:rPr>
        <w:t>ó</w:t>
      </w:r>
      <w:r>
        <w:t>b trzecich.</w:t>
      </w:r>
      <w:r>
        <w:rPr>
          <w:color w:val="000000"/>
          <w:u w:color="000000"/>
        </w:rPr>
        <w:t xml:space="preserve"> </w:t>
      </w:r>
    </w:p>
    <w:p w14:paraId="2E107EBD" w14:textId="77777777" w:rsidR="00D61C7B" w:rsidRPr="00D340CB" w:rsidRDefault="008B3E8A">
      <w:pPr>
        <w:numPr>
          <w:ilvl w:val="0"/>
          <w:numId w:val="14"/>
        </w:numPr>
      </w:pPr>
      <w:r w:rsidRPr="00D340CB">
        <w:rPr>
          <w:b/>
          <w:bCs/>
          <w:color w:val="000000"/>
          <w:u w:color="000000"/>
        </w:rPr>
        <w:t>Badacz</w:t>
      </w:r>
      <w:r w:rsidRPr="00D340CB">
        <w:rPr>
          <w:color w:val="000000"/>
          <w:u w:color="000000"/>
        </w:rPr>
        <w:t xml:space="preserve"> zobowiązuje się wyznaczyć osobę do kontakt</w:t>
      </w:r>
      <w:r w:rsidRPr="00D340CB">
        <w:rPr>
          <w:color w:val="000000"/>
          <w:u w:color="000000"/>
          <w:lang w:val="es-ES_tradnl"/>
        </w:rPr>
        <w:t>ó</w:t>
      </w:r>
      <w:r w:rsidRPr="00D340CB">
        <w:rPr>
          <w:color w:val="000000"/>
          <w:u w:color="000000"/>
        </w:rPr>
        <w:t>w z</w:t>
      </w:r>
      <w:r w:rsidRPr="00D340CB">
        <w:rPr>
          <w:b/>
          <w:bCs/>
          <w:color w:val="000000"/>
          <w:u w:color="000000"/>
          <w:lang w:val="it-IT"/>
        </w:rPr>
        <w:t>e Sponsorem</w:t>
      </w:r>
      <w:r w:rsidRPr="00D340CB">
        <w:rPr>
          <w:color w:val="000000"/>
          <w:u w:color="000000"/>
        </w:rPr>
        <w:t xml:space="preserve">, </w:t>
      </w:r>
      <w:proofErr w:type="spellStart"/>
      <w:r w:rsidRPr="00D340CB">
        <w:rPr>
          <w:color w:val="000000"/>
          <w:u w:color="000000"/>
        </w:rPr>
        <w:t>kt</w:t>
      </w:r>
      <w:proofErr w:type="spellEnd"/>
      <w:r w:rsidRPr="00D340CB">
        <w:rPr>
          <w:color w:val="000000"/>
          <w:u w:color="000000"/>
          <w:lang w:val="es-ES_tradnl"/>
        </w:rPr>
        <w:t>ó</w:t>
      </w:r>
      <w:proofErr w:type="spellStart"/>
      <w:r w:rsidRPr="00D340CB">
        <w:rPr>
          <w:color w:val="000000"/>
          <w:u w:color="000000"/>
        </w:rPr>
        <w:t>ra</w:t>
      </w:r>
      <w:proofErr w:type="spellEnd"/>
      <w:r w:rsidRPr="00D340CB">
        <w:rPr>
          <w:color w:val="000000"/>
          <w:u w:color="000000"/>
        </w:rPr>
        <w:t xml:space="preserve"> będzie nadzorować wykonywanie niniejszej Umowy w imieniu </w:t>
      </w:r>
      <w:r w:rsidRPr="00D340CB">
        <w:rPr>
          <w:b/>
          <w:bCs/>
          <w:color w:val="000000"/>
          <w:u w:color="000000"/>
        </w:rPr>
        <w:t>Badacza</w:t>
      </w:r>
      <w:r w:rsidRPr="00D340CB">
        <w:rPr>
          <w:color w:val="000000"/>
          <w:u w:color="000000"/>
        </w:rPr>
        <w:t xml:space="preserve">, w tym rozliczanie Badania. </w:t>
      </w:r>
    </w:p>
    <w:p w14:paraId="49DAE8E8" w14:textId="6BBD7054" w:rsidR="00D61C7B" w:rsidRPr="00D340CB" w:rsidRDefault="008B3E8A">
      <w:pPr>
        <w:numPr>
          <w:ilvl w:val="0"/>
          <w:numId w:val="14"/>
        </w:numPr>
      </w:pPr>
      <w:r w:rsidRPr="00D340CB">
        <w:rPr>
          <w:b/>
          <w:bCs/>
        </w:rPr>
        <w:t>Badacz</w:t>
      </w:r>
      <w:r w:rsidRPr="00D340CB">
        <w:t xml:space="preserve"> zobowiązuje się do przestrzegania wewnętrznie obowiązujących w </w:t>
      </w:r>
      <w:r w:rsidRPr="00D340CB">
        <w:rPr>
          <w:b/>
          <w:bCs/>
        </w:rPr>
        <w:t xml:space="preserve">Ośrodku </w:t>
      </w:r>
      <w:r w:rsidRPr="00D340CB">
        <w:t>przepis</w:t>
      </w:r>
      <w:r w:rsidRPr="00D340CB">
        <w:rPr>
          <w:lang w:val="es-ES_tradnl"/>
        </w:rPr>
        <w:t>ó</w:t>
      </w:r>
      <w:r w:rsidRPr="00D340CB">
        <w:t>w, regulacji m.in. SOP</w:t>
      </w:r>
      <w:r w:rsidRPr="00D340CB">
        <w:rPr>
          <w:lang w:val="es-ES_tradnl"/>
        </w:rPr>
        <w:t>ó</w:t>
      </w:r>
      <w:r w:rsidRPr="00D340CB">
        <w:t>w, regulamin</w:t>
      </w:r>
      <w:r w:rsidRPr="00D340CB">
        <w:rPr>
          <w:lang w:val="es-ES_tradnl"/>
        </w:rPr>
        <w:t>ó</w:t>
      </w:r>
      <w:r w:rsidRPr="00D340CB">
        <w:t xml:space="preserve">w, zarządzeń, procedur, instrukcji, w </w:t>
      </w:r>
      <w:proofErr w:type="spellStart"/>
      <w:r w:rsidRPr="00D340CB">
        <w:t>szczeg</w:t>
      </w:r>
      <w:proofErr w:type="spellEnd"/>
      <w:r w:rsidRPr="00D340CB">
        <w:rPr>
          <w:lang w:val="es-ES_tradnl"/>
        </w:rPr>
        <w:t>ó</w:t>
      </w:r>
      <w:proofErr w:type="spellStart"/>
      <w:r w:rsidRPr="00D340CB">
        <w:t>lności</w:t>
      </w:r>
      <w:proofErr w:type="spellEnd"/>
      <w:r w:rsidRPr="00D340CB">
        <w:t xml:space="preserve"> regulacji dotyczących </w:t>
      </w:r>
      <w:r w:rsidR="0039433D">
        <w:t xml:space="preserve">odpowiednio </w:t>
      </w:r>
      <w:r w:rsidRPr="00D340CB">
        <w:t>prowadzenia eksperyment</w:t>
      </w:r>
      <w:r w:rsidRPr="00D340CB">
        <w:rPr>
          <w:lang w:val="es-ES_tradnl"/>
        </w:rPr>
        <w:t>ó</w:t>
      </w:r>
      <w:r w:rsidRPr="00D340CB">
        <w:t xml:space="preserve">w medycznych na </w:t>
      </w:r>
      <w:proofErr w:type="gramStart"/>
      <w:r w:rsidRPr="00D340CB">
        <w:t>terenie</w:t>
      </w:r>
      <w:r w:rsidRPr="00D340CB">
        <w:rPr>
          <w:color w:val="000000"/>
          <w:u w:color="000000"/>
        </w:rPr>
        <w:t xml:space="preserve"> </w:t>
      </w:r>
      <w:r w:rsidRPr="00D340CB">
        <w:t xml:space="preserve"> Ośrodka</w:t>
      </w:r>
      <w:proofErr w:type="gramEnd"/>
      <w:r w:rsidRPr="00D340CB">
        <w:rPr>
          <w:color w:val="000000"/>
          <w:u w:color="000000"/>
        </w:rPr>
        <w:t xml:space="preserve">. </w:t>
      </w:r>
    </w:p>
    <w:p w14:paraId="6E25FAB9" w14:textId="77777777" w:rsidR="00D61C7B" w:rsidRPr="00D340CB" w:rsidRDefault="008B3E8A">
      <w:pPr>
        <w:numPr>
          <w:ilvl w:val="0"/>
          <w:numId w:val="14"/>
        </w:numPr>
      </w:pPr>
      <w:r w:rsidRPr="00D340CB">
        <w:rPr>
          <w:color w:val="000000"/>
          <w:u w:color="000000"/>
        </w:rPr>
        <w:t xml:space="preserve">W przypadku, gdy </w:t>
      </w:r>
      <w:r w:rsidRPr="00D340CB">
        <w:rPr>
          <w:b/>
          <w:bCs/>
          <w:color w:val="000000"/>
          <w:u w:color="000000"/>
        </w:rPr>
        <w:t>Badacz</w:t>
      </w:r>
      <w:r w:rsidRPr="00D340CB">
        <w:rPr>
          <w:color w:val="000000"/>
          <w:u w:color="000000"/>
        </w:rPr>
        <w:t xml:space="preserve"> poweźmie wiadomość o toczącym się przeciwko niemu lub członkowi </w:t>
      </w:r>
      <w:proofErr w:type="spellStart"/>
      <w:r w:rsidRPr="00D340CB">
        <w:rPr>
          <w:b/>
          <w:bCs/>
          <w:color w:val="000000"/>
          <w:u w:color="000000"/>
          <w:lang w:val="de-DE"/>
        </w:rPr>
        <w:t>Zespo</w:t>
      </w:r>
      <w:r w:rsidRPr="00D340CB">
        <w:rPr>
          <w:b/>
          <w:bCs/>
          <w:color w:val="000000"/>
          <w:u w:color="000000"/>
        </w:rPr>
        <w:t>łu</w:t>
      </w:r>
      <w:proofErr w:type="spellEnd"/>
      <w:r w:rsidRPr="00D340CB">
        <w:rPr>
          <w:b/>
          <w:bCs/>
          <w:color w:val="000000"/>
          <w:u w:color="000000"/>
        </w:rPr>
        <w:t xml:space="preserve"> Badawczego</w:t>
      </w:r>
      <w:r w:rsidRPr="00D340CB">
        <w:rPr>
          <w:color w:val="000000"/>
          <w:u w:color="000000"/>
        </w:rPr>
        <w:t xml:space="preserve"> postępowaniu dyscyplinarnym lub karnym, Badacz zobowiązuje się niezwłocznie poinformować o tej </w:t>
      </w:r>
      <w:proofErr w:type="spellStart"/>
      <w:r w:rsidRPr="00D340CB">
        <w:rPr>
          <w:color w:val="000000"/>
          <w:u w:color="000000"/>
        </w:rPr>
        <w:t>okolicznoś</w:t>
      </w:r>
      <w:proofErr w:type="spellEnd"/>
      <w:r w:rsidRPr="00D340CB">
        <w:rPr>
          <w:color w:val="000000"/>
          <w:u w:color="000000"/>
          <w:lang w:val="it-IT"/>
        </w:rPr>
        <w:t xml:space="preserve">ci </w:t>
      </w:r>
      <w:r w:rsidRPr="00D340CB">
        <w:rPr>
          <w:b/>
          <w:bCs/>
          <w:color w:val="000000"/>
          <w:u w:color="000000"/>
        </w:rPr>
        <w:t>Sponsora i Ośrodek.</w:t>
      </w:r>
      <w:r w:rsidRPr="00D340CB">
        <w:rPr>
          <w:color w:val="000000"/>
          <w:u w:color="000000"/>
        </w:rPr>
        <w:t xml:space="preserve"> </w:t>
      </w:r>
    </w:p>
    <w:p w14:paraId="4210815F" w14:textId="5D8B31E3" w:rsidR="00D61C7B" w:rsidRPr="00D340CB" w:rsidRDefault="008B3E8A">
      <w:pPr>
        <w:numPr>
          <w:ilvl w:val="0"/>
          <w:numId w:val="14"/>
        </w:numPr>
      </w:pPr>
      <w:r w:rsidRPr="00D340CB">
        <w:rPr>
          <w:b/>
          <w:bCs/>
        </w:rPr>
        <w:t>Badacz</w:t>
      </w:r>
      <w:r w:rsidRPr="00D340CB">
        <w:t xml:space="preserve"> zapewni Sponsorowi bądź ich </w:t>
      </w:r>
      <w:r w:rsidR="00AD683C">
        <w:t xml:space="preserve">upoważnionym </w:t>
      </w:r>
      <w:r w:rsidRPr="00D340CB">
        <w:t xml:space="preserve">przedstawicielom </w:t>
      </w:r>
      <w:r w:rsidR="00AD683C">
        <w:t xml:space="preserve">Sponsora </w:t>
      </w:r>
      <w:r w:rsidRPr="00D340CB">
        <w:t xml:space="preserve">szybki i pełny dostęp do wszystkich posiadanych przez Badacza danych, dokumentacji i informacji związanych z Badaniem, a także udzieli im pomocy w szybkim wyjaśnieniu wszelkich pytań i przeprowadzeniu audytu lub kontroli dokumentacji </w:t>
      </w:r>
      <w:r w:rsidR="00AD683C">
        <w:t>Badania</w:t>
      </w:r>
      <w:r w:rsidRPr="00D340CB">
        <w:t xml:space="preserve"> Uczestnik</w:t>
      </w:r>
      <w:r w:rsidRPr="00D340CB">
        <w:rPr>
          <w:lang w:val="es-ES_tradnl"/>
        </w:rPr>
        <w:t>ó</w:t>
      </w:r>
      <w:r w:rsidRPr="00D340CB">
        <w:t xml:space="preserve">w Badania, </w:t>
      </w:r>
      <w:proofErr w:type="gramStart"/>
      <w:r w:rsidRPr="00D340CB">
        <w:t>raport</w:t>
      </w:r>
      <w:r w:rsidRPr="00D340CB">
        <w:rPr>
          <w:lang w:val="es-ES_tradnl"/>
        </w:rPr>
        <w:t>ó</w:t>
      </w:r>
      <w:r w:rsidRPr="00D340CB">
        <w:t>w,</w:t>
      </w:r>
      <w:proofErr w:type="gramEnd"/>
      <w:r w:rsidRPr="00D340CB">
        <w:t xml:space="preserve"> czy danych </w:t>
      </w:r>
      <w:proofErr w:type="spellStart"/>
      <w:r w:rsidRPr="00D340CB">
        <w:t>źr</w:t>
      </w:r>
      <w:proofErr w:type="spellEnd"/>
      <w:r w:rsidRPr="00D340CB">
        <w:rPr>
          <w:lang w:val="es-ES_tradnl"/>
        </w:rPr>
        <w:t>ó</w:t>
      </w:r>
      <w:proofErr w:type="spellStart"/>
      <w:r w:rsidRPr="00D340CB">
        <w:t>dłowych</w:t>
      </w:r>
      <w:proofErr w:type="spellEnd"/>
      <w:r w:rsidRPr="00D340CB">
        <w:t xml:space="preserve">. </w:t>
      </w:r>
      <w:proofErr w:type="spellStart"/>
      <w:r w:rsidRPr="00D340CB">
        <w:t>Dostę</w:t>
      </w:r>
      <w:proofErr w:type="spellEnd"/>
      <w:r w:rsidRPr="00D340CB">
        <w:rPr>
          <w:lang w:val="nl-NL"/>
        </w:rPr>
        <w:t>p b</w:t>
      </w:r>
      <w:proofErr w:type="spellStart"/>
      <w:r w:rsidRPr="00D340CB">
        <w:t>ędzie</w:t>
      </w:r>
      <w:proofErr w:type="spellEnd"/>
      <w:r w:rsidRPr="00D340CB">
        <w:t xml:space="preserve"> udzielany w zakresie dopuszczonym przepisami prawa oraz warunkami Świadomej Zgody.</w:t>
      </w:r>
      <w:r w:rsidRPr="00D340CB">
        <w:rPr>
          <w:color w:val="000000"/>
          <w:u w:color="000000"/>
        </w:rPr>
        <w:t xml:space="preserve"> </w:t>
      </w:r>
    </w:p>
    <w:p w14:paraId="0E3FDE39" w14:textId="77777777" w:rsidR="00D61C7B" w:rsidRPr="009F3E1E" w:rsidRDefault="008B3E8A">
      <w:pPr>
        <w:numPr>
          <w:ilvl w:val="0"/>
          <w:numId w:val="14"/>
        </w:numPr>
        <w:rPr>
          <w:lang w:val="de-DE"/>
        </w:rPr>
      </w:pPr>
      <w:r>
        <w:rPr>
          <w:color w:val="000000"/>
          <w:u w:color="000000"/>
          <w:lang w:val="de-DE"/>
        </w:rPr>
        <w:t>W</w:t>
      </w:r>
      <w:r>
        <w:t xml:space="preserve"> przypadku, gdy </w:t>
      </w:r>
      <w:r>
        <w:rPr>
          <w:b/>
          <w:bCs/>
        </w:rPr>
        <w:t xml:space="preserve">Badacz </w:t>
      </w:r>
      <w:r>
        <w:t xml:space="preserve">zrezygnuje z pełnienia </w:t>
      </w:r>
      <w:proofErr w:type="spellStart"/>
      <w:r>
        <w:t>obowiązk</w:t>
      </w:r>
      <w:proofErr w:type="spellEnd"/>
      <w:r>
        <w:rPr>
          <w:lang w:val="es-ES_tradnl"/>
        </w:rPr>
        <w:t>ó</w:t>
      </w:r>
      <w:r>
        <w:t xml:space="preserve">w wymaganych niniejszą Umową lub nie będzie w stanie się z nich wywiązywać, </w:t>
      </w:r>
      <w:r>
        <w:rPr>
          <w:b/>
          <w:bCs/>
        </w:rPr>
        <w:t xml:space="preserve">Badacz </w:t>
      </w:r>
      <w:r>
        <w:t xml:space="preserve">będzie współpracował w dobrej wierze, by w możliwie jak </w:t>
      </w:r>
      <w:proofErr w:type="spellStart"/>
      <w:r>
        <w:t>najkr</w:t>
      </w:r>
      <w:proofErr w:type="spellEnd"/>
      <w:r>
        <w:rPr>
          <w:lang w:val="es-ES_tradnl"/>
        </w:rPr>
        <w:t>ó</w:t>
      </w:r>
      <w:proofErr w:type="spellStart"/>
      <w:r>
        <w:t>tszym</w:t>
      </w:r>
      <w:proofErr w:type="spellEnd"/>
      <w:r>
        <w:t xml:space="preserve"> czasie znaleźć nowego Badacza na jego miejsce, </w:t>
      </w:r>
      <w:proofErr w:type="spellStart"/>
      <w:r>
        <w:t>kt</w:t>
      </w:r>
      <w:proofErr w:type="spellEnd"/>
      <w:r>
        <w:rPr>
          <w:lang w:val="es-ES_tradnl"/>
        </w:rPr>
        <w:t>ó</w:t>
      </w:r>
      <w:proofErr w:type="spellStart"/>
      <w:r>
        <w:t>ry</w:t>
      </w:r>
      <w:proofErr w:type="spellEnd"/>
      <w:r>
        <w:t xml:space="preserve"> będzie akceptowalny przez </w:t>
      </w:r>
      <w:r>
        <w:rPr>
          <w:b/>
          <w:bCs/>
        </w:rPr>
        <w:t>Sponsora</w:t>
      </w:r>
      <w:r>
        <w:t xml:space="preserve">. Sponsor i Ośrodek nie </w:t>
      </w:r>
      <w:proofErr w:type="gramStart"/>
      <w:r>
        <w:t>będzie</w:t>
      </w:r>
      <w:proofErr w:type="gramEnd"/>
      <w:r>
        <w:t xml:space="preserve"> bez uzasadnienia wstrzymywać takiej zgody.</w:t>
      </w:r>
      <w:r>
        <w:rPr>
          <w:color w:val="000000"/>
          <w:u w:color="000000"/>
        </w:rPr>
        <w:t xml:space="preserve"> </w:t>
      </w:r>
    </w:p>
    <w:p w14:paraId="3667F4AE" w14:textId="7558082E" w:rsidR="003F76DA" w:rsidRDefault="003F76DA" w:rsidP="009F3E1E">
      <w:pPr>
        <w:ind w:left="502" w:firstLine="0"/>
        <w:rPr>
          <w:lang w:val="de-DE"/>
        </w:rPr>
      </w:pPr>
      <w:r w:rsidRPr="003F76DA">
        <w:rPr>
          <w:lang w:val="de-DE"/>
        </w:rPr>
        <w:t xml:space="preserve">Kopie </w:t>
      </w:r>
      <w:proofErr w:type="spellStart"/>
      <w:r w:rsidRPr="003F76DA">
        <w:rPr>
          <w:lang w:val="de-DE"/>
        </w:rPr>
        <w:t>dokumentów</w:t>
      </w:r>
      <w:proofErr w:type="spellEnd"/>
      <w:r w:rsidRPr="003F76DA">
        <w:rPr>
          <w:lang w:val="de-DE"/>
        </w:rPr>
        <w:t xml:space="preserve"> </w:t>
      </w:r>
      <w:proofErr w:type="spellStart"/>
      <w:proofErr w:type="gramStart"/>
      <w:r w:rsidRPr="003F76DA">
        <w:rPr>
          <w:lang w:val="de-DE"/>
        </w:rPr>
        <w:t>źródłowych</w:t>
      </w:r>
      <w:r w:rsidR="00906BC2">
        <w:rPr>
          <w:lang w:val="de-DE"/>
        </w:rPr>
        <w:t>,</w:t>
      </w:r>
      <w:r w:rsidRPr="003F76DA">
        <w:rPr>
          <w:lang w:val="de-DE"/>
        </w:rPr>
        <w:t>wpisów</w:t>
      </w:r>
      <w:proofErr w:type="spellEnd"/>
      <w:proofErr w:type="gramEnd"/>
      <w:r w:rsidRPr="003F76DA">
        <w:rPr>
          <w:lang w:val="de-DE"/>
        </w:rPr>
        <w:t xml:space="preserve"> </w:t>
      </w:r>
      <w:proofErr w:type="spellStart"/>
      <w:r w:rsidRPr="003F76DA">
        <w:rPr>
          <w:lang w:val="de-DE"/>
        </w:rPr>
        <w:t>stanowiących</w:t>
      </w:r>
      <w:proofErr w:type="spellEnd"/>
      <w:r w:rsidRPr="003F76DA">
        <w:rPr>
          <w:lang w:val="de-DE"/>
        </w:rPr>
        <w:t xml:space="preserve"> </w:t>
      </w:r>
      <w:proofErr w:type="spellStart"/>
      <w:r w:rsidRPr="003F76DA">
        <w:rPr>
          <w:lang w:val="de-DE"/>
        </w:rPr>
        <w:t>dokumentację</w:t>
      </w:r>
      <w:proofErr w:type="spellEnd"/>
      <w:r w:rsidRPr="003F76DA">
        <w:rPr>
          <w:lang w:val="de-DE"/>
        </w:rPr>
        <w:t xml:space="preserve"> </w:t>
      </w:r>
      <w:proofErr w:type="spellStart"/>
      <w:proofErr w:type="gramStart"/>
      <w:r w:rsidRPr="003F76DA">
        <w:rPr>
          <w:lang w:val="de-DE"/>
        </w:rPr>
        <w:t>pacjenta</w:t>
      </w:r>
      <w:proofErr w:type="spellEnd"/>
      <w:r w:rsidRPr="003F76DA">
        <w:rPr>
          <w:lang w:val="de-DE"/>
        </w:rPr>
        <w:t xml:space="preserve">  </w:t>
      </w:r>
      <w:proofErr w:type="spellStart"/>
      <w:r w:rsidRPr="003F76DA">
        <w:rPr>
          <w:lang w:val="de-DE"/>
        </w:rPr>
        <w:t>zawierające</w:t>
      </w:r>
      <w:proofErr w:type="spellEnd"/>
      <w:proofErr w:type="gramEnd"/>
      <w:r w:rsidRPr="003F76DA">
        <w:rPr>
          <w:lang w:val="de-DE"/>
        </w:rPr>
        <w:t xml:space="preserve"> </w:t>
      </w:r>
      <w:proofErr w:type="spellStart"/>
      <w:r w:rsidRPr="003F76DA">
        <w:rPr>
          <w:lang w:val="de-DE"/>
        </w:rPr>
        <w:t>istotne</w:t>
      </w:r>
      <w:proofErr w:type="spellEnd"/>
      <w:r w:rsidR="00906BC2">
        <w:rPr>
          <w:lang w:val="de-DE"/>
        </w:rPr>
        <w:t xml:space="preserve"> </w:t>
      </w:r>
      <w:proofErr w:type="spellStart"/>
      <w:r w:rsidR="00906BC2">
        <w:rPr>
          <w:lang w:val="de-DE"/>
        </w:rPr>
        <w:t>informacje</w:t>
      </w:r>
      <w:proofErr w:type="spellEnd"/>
      <w:r w:rsidR="00906BC2">
        <w:rPr>
          <w:lang w:val="de-DE"/>
        </w:rPr>
        <w:t xml:space="preserve"> </w:t>
      </w:r>
      <w:proofErr w:type="spellStart"/>
      <w:r w:rsidR="00906BC2">
        <w:rPr>
          <w:lang w:val="de-DE"/>
        </w:rPr>
        <w:t>dla</w:t>
      </w:r>
      <w:proofErr w:type="spellEnd"/>
      <w:r w:rsidRPr="003F76DA">
        <w:rPr>
          <w:lang w:val="de-DE"/>
        </w:rPr>
        <w:t xml:space="preserve"> </w:t>
      </w:r>
      <w:proofErr w:type="spellStart"/>
      <w:proofErr w:type="gramStart"/>
      <w:r w:rsidRPr="003F76DA">
        <w:rPr>
          <w:lang w:val="de-DE"/>
        </w:rPr>
        <w:t>prowadzonego</w:t>
      </w:r>
      <w:r w:rsidR="00906BC2">
        <w:rPr>
          <w:lang w:val="de-DE"/>
        </w:rPr>
        <w:t>Badania</w:t>
      </w:r>
      <w:proofErr w:type="spellEnd"/>
      <w:r w:rsidRPr="003F76DA">
        <w:rPr>
          <w:lang w:val="de-DE"/>
        </w:rPr>
        <w:t xml:space="preserve">  </w:t>
      </w:r>
      <w:proofErr w:type="spellStart"/>
      <w:r w:rsidRPr="003F76DA">
        <w:rPr>
          <w:lang w:val="de-DE"/>
        </w:rPr>
        <w:t>lub</w:t>
      </w:r>
      <w:proofErr w:type="spellEnd"/>
      <w:proofErr w:type="gramEnd"/>
      <w:r w:rsidRPr="003F76DA">
        <w:rPr>
          <w:lang w:val="de-DE"/>
        </w:rPr>
        <w:t xml:space="preserve"> </w:t>
      </w:r>
      <w:proofErr w:type="spellStart"/>
      <w:r w:rsidRPr="003F76DA">
        <w:rPr>
          <w:lang w:val="de-DE"/>
        </w:rPr>
        <w:t>stanowiące</w:t>
      </w:r>
      <w:proofErr w:type="spellEnd"/>
      <w:r w:rsidRPr="003F76DA">
        <w:rPr>
          <w:lang w:val="de-DE"/>
        </w:rPr>
        <w:t xml:space="preserve"> </w:t>
      </w:r>
      <w:proofErr w:type="spellStart"/>
      <w:r w:rsidRPr="003F76DA">
        <w:rPr>
          <w:lang w:val="de-DE"/>
        </w:rPr>
        <w:t>źródło</w:t>
      </w:r>
      <w:proofErr w:type="spellEnd"/>
      <w:r w:rsidRPr="003F76DA">
        <w:rPr>
          <w:lang w:val="de-DE"/>
        </w:rPr>
        <w:t xml:space="preserve"> </w:t>
      </w:r>
      <w:proofErr w:type="spellStart"/>
      <w:r w:rsidRPr="003F76DA">
        <w:rPr>
          <w:lang w:val="de-DE"/>
        </w:rPr>
        <w:t>informacyjne</w:t>
      </w:r>
      <w:proofErr w:type="spellEnd"/>
      <w:r w:rsidRPr="003F76DA">
        <w:rPr>
          <w:lang w:val="de-DE"/>
        </w:rPr>
        <w:t xml:space="preserve"> </w:t>
      </w:r>
      <w:proofErr w:type="spellStart"/>
      <w:r w:rsidRPr="003F76DA">
        <w:rPr>
          <w:lang w:val="de-DE"/>
        </w:rPr>
        <w:t>dla</w:t>
      </w:r>
      <w:proofErr w:type="spellEnd"/>
      <w:r w:rsidRPr="003F76DA">
        <w:rPr>
          <w:lang w:val="de-DE"/>
        </w:rPr>
        <w:t xml:space="preserve"> </w:t>
      </w:r>
      <w:proofErr w:type="spellStart"/>
      <w:r w:rsidR="00906BC2">
        <w:rPr>
          <w:lang w:val="de-DE"/>
        </w:rPr>
        <w:t>Badania</w:t>
      </w:r>
      <w:r w:rsidRPr="003F76DA">
        <w:rPr>
          <w:lang w:val="de-DE"/>
        </w:rPr>
        <w:t>powinny</w:t>
      </w:r>
      <w:proofErr w:type="spellEnd"/>
      <w:r w:rsidRPr="003F76DA">
        <w:rPr>
          <w:lang w:val="de-DE"/>
        </w:rPr>
        <w:t xml:space="preserve"> </w:t>
      </w:r>
      <w:proofErr w:type="spellStart"/>
      <w:r w:rsidRPr="003F76DA">
        <w:rPr>
          <w:lang w:val="de-DE"/>
        </w:rPr>
        <w:t>zostać</w:t>
      </w:r>
      <w:proofErr w:type="spellEnd"/>
      <w:r w:rsidRPr="003F76DA">
        <w:rPr>
          <w:lang w:val="de-DE"/>
        </w:rPr>
        <w:t xml:space="preserve"> </w:t>
      </w:r>
      <w:proofErr w:type="spellStart"/>
      <w:r w:rsidRPr="003F76DA">
        <w:rPr>
          <w:lang w:val="de-DE"/>
        </w:rPr>
        <w:t>włączone</w:t>
      </w:r>
      <w:proofErr w:type="spellEnd"/>
      <w:r w:rsidRPr="003F76DA">
        <w:rPr>
          <w:lang w:val="de-DE"/>
        </w:rPr>
        <w:t xml:space="preserve"> do </w:t>
      </w:r>
      <w:proofErr w:type="spellStart"/>
      <w:r w:rsidRPr="003F76DA">
        <w:rPr>
          <w:lang w:val="de-DE"/>
        </w:rPr>
        <w:t>dokumentacji</w:t>
      </w:r>
      <w:proofErr w:type="spellEnd"/>
      <w:r w:rsidRPr="003F76DA">
        <w:rPr>
          <w:lang w:val="de-DE"/>
        </w:rPr>
        <w:t xml:space="preserve"> </w:t>
      </w:r>
      <w:proofErr w:type="spellStart"/>
      <w:r w:rsidRPr="003F76DA">
        <w:rPr>
          <w:lang w:val="de-DE"/>
        </w:rPr>
        <w:t>Badania</w:t>
      </w:r>
      <w:proofErr w:type="spellEnd"/>
      <w:r w:rsidRPr="003F76DA">
        <w:rPr>
          <w:lang w:val="de-DE"/>
        </w:rPr>
        <w:t xml:space="preserve"> </w:t>
      </w:r>
      <w:proofErr w:type="spellStart"/>
      <w:r w:rsidRPr="003F76DA">
        <w:rPr>
          <w:lang w:val="de-DE"/>
        </w:rPr>
        <w:t>prowadzonej</w:t>
      </w:r>
      <w:proofErr w:type="spellEnd"/>
      <w:r w:rsidRPr="003F76DA">
        <w:rPr>
          <w:lang w:val="de-DE"/>
        </w:rPr>
        <w:t xml:space="preserve"> </w:t>
      </w:r>
      <w:proofErr w:type="spellStart"/>
      <w:r w:rsidRPr="003F76DA">
        <w:rPr>
          <w:lang w:val="de-DE"/>
        </w:rPr>
        <w:t>przez</w:t>
      </w:r>
      <w:proofErr w:type="spellEnd"/>
      <w:r w:rsidRPr="003F76DA">
        <w:rPr>
          <w:lang w:val="de-DE"/>
        </w:rPr>
        <w:t xml:space="preserve"> </w:t>
      </w:r>
      <w:proofErr w:type="spellStart"/>
      <w:r w:rsidRPr="003F76DA">
        <w:rPr>
          <w:lang w:val="de-DE"/>
        </w:rPr>
        <w:t>Badacza</w:t>
      </w:r>
      <w:proofErr w:type="spellEnd"/>
      <w:r w:rsidRPr="003F76DA">
        <w:rPr>
          <w:lang w:val="de-DE"/>
        </w:rPr>
        <w:t>.</w:t>
      </w:r>
    </w:p>
    <w:p w14:paraId="433CF9D6" w14:textId="4D3EBA08" w:rsidR="00D61C7B" w:rsidRDefault="008B3E8A">
      <w:pPr>
        <w:numPr>
          <w:ilvl w:val="0"/>
          <w:numId w:val="14"/>
        </w:numPr>
      </w:pPr>
      <w:proofErr w:type="gramStart"/>
      <w:r>
        <w:rPr>
          <w:b/>
          <w:bCs/>
        </w:rPr>
        <w:lastRenderedPageBreak/>
        <w:t xml:space="preserve">Badacz </w:t>
      </w:r>
      <w:r>
        <w:t xml:space="preserve"> </w:t>
      </w:r>
      <w:r>
        <w:rPr>
          <w:b/>
          <w:bCs/>
        </w:rPr>
        <w:t>jest</w:t>
      </w:r>
      <w:proofErr w:type="gramEnd"/>
      <w:r>
        <w:t xml:space="preserve"> odpowiedzialni za koordynację organizacji transportu materiału biologicznego określonego w Protokole pobranego od Uczestnik</w:t>
      </w:r>
      <w:r>
        <w:rPr>
          <w:lang w:val="es-ES_tradnl"/>
        </w:rPr>
        <w:t>ó</w:t>
      </w:r>
      <w:r>
        <w:t xml:space="preserve">w Badania. </w:t>
      </w:r>
      <w:proofErr w:type="gramStart"/>
      <w:r>
        <w:t>Sponsor  przekaże</w:t>
      </w:r>
      <w:proofErr w:type="gramEnd"/>
      <w:r>
        <w:t xml:space="preserve"> Badaczowi szczegółowe zasady realizacji transportu materiału badawczego do Sponsora lub wskazanego </w:t>
      </w:r>
      <w:proofErr w:type="spellStart"/>
      <w:r>
        <w:t>Biobanku</w:t>
      </w:r>
      <w:proofErr w:type="spellEnd"/>
      <w:r>
        <w:t xml:space="preserve"> (tj. zasady zgłaszania do transportu, możliwe godziny i miejsce odbioru, </w:t>
      </w:r>
      <w:proofErr w:type="spellStart"/>
      <w:r>
        <w:t>spos</w:t>
      </w:r>
      <w:proofErr w:type="spellEnd"/>
      <w:r>
        <w:rPr>
          <w:lang w:val="es-ES_tradnl"/>
        </w:rPr>
        <w:t>ó</w:t>
      </w:r>
      <w:r>
        <w:t xml:space="preserve">b przygotowania, dostarczenie opakowań do transportu itp.). Ani </w:t>
      </w:r>
      <w:proofErr w:type="gramStart"/>
      <w:r>
        <w:t>Ośrodek  ani</w:t>
      </w:r>
      <w:proofErr w:type="gramEnd"/>
      <w:r>
        <w:t xml:space="preserve"> Badacz nie są uprawnieni do realizacji transportu materiału biologicznego dotyczącego Badania za pośrednictwem innej firmy kurierskiej niż wskazana przez Sponsora. Koszty transportu pokrywa Sponsor, w tym r</w:t>
      </w:r>
      <w:r>
        <w:rPr>
          <w:lang w:val="es-ES_tradnl"/>
        </w:rPr>
        <w:t>ó</w:t>
      </w:r>
      <w:proofErr w:type="spellStart"/>
      <w:r>
        <w:t>wnież</w:t>
      </w:r>
      <w:proofErr w:type="spellEnd"/>
      <w:r>
        <w:t xml:space="preserve"> koszty opakowań do transportu (jeśli dotyczy).</w:t>
      </w:r>
      <w:r>
        <w:rPr>
          <w:color w:val="000000"/>
          <w:u w:color="000000"/>
        </w:rPr>
        <w:t xml:space="preserve"> </w:t>
      </w:r>
    </w:p>
    <w:p w14:paraId="3885F31E" w14:textId="77777777" w:rsidR="00D61C7B" w:rsidRDefault="008B3E8A">
      <w:pPr>
        <w:numPr>
          <w:ilvl w:val="0"/>
          <w:numId w:val="14"/>
        </w:numPr>
      </w:pPr>
      <w:r>
        <w:t xml:space="preserve">Badacz wyznaczy w </w:t>
      </w:r>
      <w:proofErr w:type="gramStart"/>
      <w:r>
        <w:t>Ośrodku  miejsce</w:t>
      </w:r>
      <w:proofErr w:type="gramEnd"/>
      <w:r>
        <w:t xml:space="preserve"> do odbioru materiału biologicznego przez Firmę kurierską (jeśli dotyczy).</w:t>
      </w:r>
      <w:r>
        <w:rPr>
          <w:color w:val="000000"/>
          <w:u w:color="000000"/>
        </w:rPr>
        <w:t xml:space="preserve"> </w:t>
      </w:r>
    </w:p>
    <w:p w14:paraId="7AFD3B67" w14:textId="77777777" w:rsidR="00835633" w:rsidRDefault="008B3E8A" w:rsidP="00835633">
      <w:pPr>
        <w:numPr>
          <w:ilvl w:val="0"/>
          <w:numId w:val="14"/>
        </w:numPr>
        <w:spacing w:after="6"/>
      </w:pPr>
      <w:r>
        <w:rPr>
          <w:color w:val="000000"/>
          <w:u w:color="000000"/>
        </w:rPr>
        <w:t xml:space="preserve">Badacz, w przypadku stwierdzonych i udokumentowanych w raporcie/ protokole z inspekcji/ kontroli nieprawidłowości i uchybień, obowiązany jest niezwłocznie, nie później niż w terminie 7 dni od dnia otrzymania raportu od inspektora/ podmiotu kontrolującego, przekazać Ośrodkowi Badawczemu i Sponsorowi kserokopię tego raportu/protokołu. </w:t>
      </w:r>
    </w:p>
    <w:p w14:paraId="16B1407B" w14:textId="23EDF5D9" w:rsidR="00D61C7B" w:rsidRDefault="008B3E8A" w:rsidP="00835633">
      <w:pPr>
        <w:numPr>
          <w:ilvl w:val="0"/>
          <w:numId w:val="14"/>
        </w:numPr>
        <w:spacing w:after="6"/>
      </w:pPr>
      <w:r w:rsidRPr="00835633">
        <w:rPr>
          <w:color w:val="000000"/>
          <w:u w:color="000000"/>
        </w:rPr>
        <w:t xml:space="preserve">Badacz zobowiązuje się do przestrzegania zasad zbierania, raportowania i przekazywania danych zgodnie z powszechnie obowiązującymi przepisami prawa. </w:t>
      </w:r>
    </w:p>
    <w:p w14:paraId="29036D7A" w14:textId="77777777" w:rsidR="00D61C7B" w:rsidRDefault="008B3E8A">
      <w:pPr>
        <w:spacing w:after="16" w:line="259" w:lineRule="auto"/>
        <w:ind w:left="427" w:firstLine="0"/>
        <w:jc w:val="left"/>
      </w:pPr>
      <w:r>
        <w:rPr>
          <w:color w:val="000000"/>
          <w:u w:color="000000"/>
        </w:rPr>
        <w:t xml:space="preserve"> </w:t>
      </w:r>
    </w:p>
    <w:p w14:paraId="038B9D0B" w14:textId="77777777" w:rsidR="00D61C7B" w:rsidRDefault="008B3E8A">
      <w:pPr>
        <w:spacing w:after="0" w:line="259" w:lineRule="auto"/>
        <w:ind w:left="0" w:firstLine="0"/>
        <w:jc w:val="left"/>
      </w:pPr>
      <w:r>
        <w:t xml:space="preserve"> </w:t>
      </w:r>
    </w:p>
    <w:p w14:paraId="1E14598F" w14:textId="7A739F57" w:rsidR="00D61C7B" w:rsidRDefault="008B3E8A">
      <w:pPr>
        <w:pStyle w:val="Nagwek1"/>
      </w:pPr>
      <w:r>
        <w:t xml:space="preserve">§ </w:t>
      </w:r>
      <w:r w:rsidR="008E4F9E">
        <w:t xml:space="preserve">4 </w:t>
      </w:r>
      <w:proofErr w:type="spellStart"/>
      <w:r>
        <w:t>Obowiązki</w:t>
      </w:r>
      <w:proofErr w:type="spellEnd"/>
      <w:r>
        <w:t xml:space="preserve"> </w:t>
      </w:r>
      <w:proofErr w:type="spellStart"/>
      <w:r>
        <w:t>Ośrodka</w:t>
      </w:r>
      <w:proofErr w:type="spellEnd"/>
      <w:r>
        <w:t xml:space="preserve"> </w:t>
      </w:r>
    </w:p>
    <w:p w14:paraId="7FB82387" w14:textId="77777777" w:rsidR="00D84342" w:rsidRDefault="008B3E8A">
      <w:pPr>
        <w:numPr>
          <w:ilvl w:val="0"/>
          <w:numId w:val="16"/>
        </w:numPr>
        <w:spacing w:after="4"/>
      </w:pPr>
      <w:proofErr w:type="gramStart"/>
      <w:r>
        <w:rPr>
          <w:b/>
          <w:bCs/>
        </w:rPr>
        <w:t xml:space="preserve">Ośrodek </w:t>
      </w:r>
      <w:r>
        <w:t xml:space="preserve"> wyraża</w:t>
      </w:r>
      <w:proofErr w:type="gramEnd"/>
      <w:r>
        <w:t xml:space="preserve"> zgodę na prowadzenie przez Badacza Badania w Ośrodku, w tym na aktywny </w:t>
      </w:r>
      <w:proofErr w:type="spellStart"/>
      <w:r>
        <w:t>pre</w:t>
      </w:r>
      <w:proofErr w:type="spellEnd"/>
      <w:r>
        <w:t>-screening pacjent</w:t>
      </w:r>
      <w:r>
        <w:rPr>
          <w:lang w:val="es-ES_tradnl"/>
        </w:rPr>
        <w:t>ó</w:t>
      </w:r>
      <w:r>
        <w:t xml:space="preserve">w pod </w:t>
      </w:r>
      <w:proofErr w:type="spellStart"/>
      <w:r>
        <w:t>ką</w:t>
      </w:r>
      <w:proofErr w:type="spellEnd"/>
      <w:r>
        <w:rPr>
          <w:lang w:val="pt-PT"/>
        </w:rPr>
        <w:t>tem mo</w:t>
      </w:r>
      <w:proofErr w:type="spellStart"/>
      <w:r>
        <w:t>żliwości</w:t>
      </w:r>
      <w:proofErr w:type="spellEnd"/>
      <w:r>
        <w:t xml:space="preserve"> włączenia do Badania w celu zapewnienia odpowiedniego tempa rekrutacji (jeśli dotyczy), rekrutację Uczestnik</w:t>
      </w:r>
      <w:r>
        <w:rPr>
          <w:lang w:val="es-ES_tradnl"/>
        </w:rPr>
        <w:t>ó</w:t>
      </w:r>
      <w:r>
        <w:t xml:space="preserve">w Badania </w:t>
      </w:r>
      <w:proofErr w:type="spellStart"/>
      <w:r>
        <w:t>spośr</w:t>
      </w:r>
      <w:proofErr w:type="spellEnd"/>
      <w:r>
        <w:rPr>
          <w:lang w:val="es-ES_tradnl"/>
        </w:rPr>
        <w:t>ó</w:t>
      </w:r>
      <w:r>
        <w:t>d pacjent</w:t>
      </w:r>
      <w:r>
        <w:rPr>
          <w:lang w:val="es-ES_tradnl"/>
        </w:rPr>
        <w:t>ó</w:t>
      </w:r>
      <w:r>
        <w:t>w Ośrodka po uprzednim uzyskaniu przez Badacza Świadomej Zgody na uczestnictwo w Badaniu.</w:t>
      </w:r>
    </w:p>
    <w:p w14:paraId="0DBC7D06" w14:textId="7F331144" w:rsidR="00D61C7B" w:rsidRPr="009F3E1E" w:rsidRDefault="008B3E8A">
      <w:pPr>
        <w:numPr>
          <w:ilvl w:val="0"/>
          <w:numId w:val="16"/>
        </w:numPr>
        <w:spacing w:after="4"/>
        <w:rPr>
          <w:strike/>
        </w:rPr>
      </w:pPr>
      <w:proofErr w:type="gramStart"/>
      <w:r w:rsidRPr="009F3E1E">
        <w:rPr>
          <w:b/>
        </w:rPr>
        <w:t>Ośrodek</w:t>
      </w:r>
      <w:r>
        <w:t xml:space="preserve">  udostępni</w:t>
      </w:r>
      <w:proofErr w:type="gramEnd"/>
      <w:r>
        <w:t xml:space="preserve"> </w:t>
      </w:r>
      <w:r w:rsidR="00D84342">
        <w:t xml:space="preserve">Badaczowi oraz Zespołowi Badawczemu </w:t>
      </w:r>
      <w:r>
        <w:t>swoj</w:t>
      </w:r>
      <w:r w:rsidR="00D84342">
        <w:t xml:space="preserve">ą infrastrukturę niezbędną do przeprowadzenia na terenie Ośrodka eksperymentu: </w:t>
      </w:r>
      <w:r>
        <w:t xml:space="preserve">pomieszczenia </w:t>
      </w:r>
      <w:r w:rsidR="00D84342">
        <w:t xml:space="preserve">(w których będzie tworzona i przechowywana dokumentacja Badania) i </w:t>
      </w:r>
      <w:r>
        <w:t>urządzenia</w:t>
      </w:r>
      <w:r w:rsidR="00D84342">
        <w:t xml:space="preserve"> (np. urządzenia komputerowe służące do prowadzenia dokumentacji Badania)</w:t>
      </w:r>
      <w:r>
        <w:t xml:space="preserve"> w celu przeprowadzenia Badania na zasadach określonych w niniejszej Umowie oraz zgodnie z obowiązującym prawem i </w:t>
      </w:r>
      <w:r w:rsidRPr="00BB7E23">
        <w:t>procedurami.</w:t>
      </w:r>
    </w:p>
    <w:p w14:paraId="26C367D6" w14:textId="6A01AABB" w:rsidR="00D61C7B" w:rsidRDefault="008B3E8A">
      <w:pPr>
        <w:numPr>
          <w:ilvl w:val="0"/>
          <w:numId w:val="16"/>
        </w:numPr>
      </w:pPr>
      <w:bookmarkStart w:id="0" w:name="_Hlk196200002"/>
      <w:proofErr w:type="gramStart"/>
      <w:r w:rsidRPr="003F76DA">
        <w:rPr>
          <w:b/>
          <w:bCs/>
        </w:rPr>
        <w:t xml:space="preserve">Ośrodek </w:t>
      </w:r>
      <w:r w:rsidRPr="003F76DA">
        <w:t xml:space="preserve"> po</w:t>
      </w:r>
      <w:proofErr w:type="gramEnd"/>
      <w:r w:rsidRPr="003F76DA">
        <w:t xml:space="preserve"> zakończeniu badania zobowiązuje się przechowywać </w:t>
      </w:r>
      <w:r w:rsidR="00CD41D2" w:rsidRPr="003F76DA">
        <w:t xml:space="preserve">i zabezpieczyć </w:t>
      </w:r>
      <w:r w:rsidRPr="003F76DA">
        <w:t xml:space="preserve">dokumentację Badania </w:t>
      </w:r>
      <w:r w:rsidR="00CD41D2" w:rsidRPr="003F76DA">
        <w:t>prowadzoną w Ośrodku</w:t>
      </w:r>
      <w:r w:rsidR="00CD41D2">
        <w:t xml:space="preserve"> </w:t>
      </w:r>
      <w:r>
        <w:t xml:space="preserve">oraz umożliwić przekazywanie na bieżąco wymaganej dokumentacji do Sponsora zgodnie z zasadami określonymi w Załączniku nr 3 oraz Załączniku nr 7. </w:t>
      </w:r>
      <w:r w:rsidR="002E7690">
        <w:t xml:space="preserve">Sponsor udostępni Zespołowi Badawczemu Ośrodka zasób SFTP po dostarczeniu oświadczeń o zachowaniu </w:t>
      </w:r>
      <w:proofErr w:type="gramStart"/>
      <w:r w:rsidR="002E7690">
        <w:t>poufności  (</w:t>
      </w:r>
      <w:proofErr w:type="gramEnd"/>
      <w:r w:rsidR="002E7690">
        <w:t xml:space="preserve">Załącznik nr </w:t>
      </w:r>
      <w:r w:rsidR="003F76DA">
        <w:t>8</w:t>
      </w:r>
      <w:r w:rsidR="002E7690">
        <w:t xml:space="preserve">). </w:t>
      </w:r>
    </w:p>
    <w:bookmarkEnd w:id="0"/>
    <w:p w14:paraId="2E40E129" w14:textId="714C8604" w:rsidR="00D61C7B" w:rsidRDefault="008B3E8A" w:rsidP="00657DA6">
      <w:pPr>
        <w:numPr>
          <w:ilvl w:val="0"/>
          <w:numId w:val="16"/>
        </w:numPr>
      </w:pPr>
      <w:r>
        <w:t xml:space="preserve"> </w:t>
      </w:r>
      <w:proofErr w:type="gramStart"/>
      <w:r w:rsidRPr="00657DA6">
        <w:rPr>
          <w:b/>
          <w:bCs/>
          <w:color w:val="000000"/>
          <w:u w:color="000000"/>
        </w:rPr>
        <w:t xml:space="preserve">Ośrodek </w:t>
      </w:r>
      <w:r w:rsidRPr="00CD41D2">
        <w:rPr>
          <w:color w:val="000000"/>
          <w:u w:color="000000"/>
        </w:rPr>
        <w:t xml:space="preserve"> oświadcza</w:t>
      </w:r>
      <w:proofErr w:type="gramEnd"/>
      <w:r w:rsidRPr="00CD41D2">
        <w:rPr>
          <w:color w:val="000000"/>
          <w:u w:color="000000"/>
        </w:rPr>
        <w:t xml:space="preserve">, że dysponuje infrastrukturą i wyposażeniem niezbędnym do </w:t>
      </w:r>
      <w:r>
        <w:t xml:space="preserve">przeprowadzenia procedur stanowiących przedmiot niniejszej umowy. </w:t>
      </w:r>
    </w:p>
    <w:p w14:paraId="090CEBAF" w14:textId="48B62DAF" w:rsidR="009747B4" w:rsidRPr="009F3E1E" w:rsidRDefault="009747B4">
      <w:pPr>
        <w:numPr>
          <w:ilvl w:val="0"/>
          <w:numId w:val="16"/>
        </w:numPr>
      </w:pPr>
      <w:r>
        <w:t xml:space="preserve">Ośrodek zobowiązuje się w imieniu Sponsora upoważnić Badacza i członków Zespołu Badawczego do przetwarzania danych osobowych przetwarzanych na potrzeby </w:t>
      </w:r>
      <w:proofErr w:type="gramStart"/>
      <w:r>
        <w:t>Badania..</w:t>
      </w:r>
      <w:proofErr w:type="gramEnd"/>
      <w:r>
        <w:t xml:space="preserve">  </w:t>
      </w:r>
    </w:p>
    <w:p w14:paraId="0A0AA3AF" w14:textId="77777777" w:rsidR="00D61C7B" w:rsidRDefault="008B3E8A">
      <w:pPr>
        <w:numPr>
          <w:ilvl w:val="0"/>
          <w:numId w:val="16"/>
        </w:numPr>
      </w:pPr>
      <w:proofErr w:type="gramStart"/>
      <w:r>
        <w:rPr>
          <w:b/>
          <w:bCs/>
        </w:rPr>
        <w:t xml:space="preserve">Ośrodek </w:t>
      </w:r>
      <w:r>
        <w:t xml:space="preserve"> zobowiązuje</w:t>
      </w:r>
      <w:proofErr w:type="gramEnd"/>
      <w:r>
        <w:t xml:space="preserve"> się do współpracy z </w:t>
      </w:r>
      <w:r>
        <w:rPr>
          <w:b/>
          <w:bCs/>
          <w:lang w:val="it-IT"/>
        </w:rPr>
        <w:t>Sponsorem</w:t>
      </w:r>
      <w:r>
        <w:rPr>
          <w:sz w:val="18"/>
          <w:szCs w:val="18"/>
        </w:rPr>
        <w:t xml:space="preserve"> </w:t>
      </w:r>
      <w:r>
        <w:t xml:space="preserve">oraz Głównym </w:t>
      </w:r>
      <w:proofErr w:type="gramStart"/>
      <w:r>
        <w:t xml:space="preserve">Badaczem, </w:t>
      </w:r>
      <w:r>
        <w:rPr>
          <w:b/>
          <w:bCs/>
        </w:rPr>
        <w:t xml:space="preserve"> Badaczem</w:t>
      </w:r>
      <w:proofErr w:type="gramEnd"/>
      <w:r>
        <w:rPr>
          <w:lang w:val="it-IT"/>
        </w:rPr>
        <w:t xml:space="preserve"> i </w:t>
      </w:r>
      <w:proofErr w:type="spellStart"/>
      <w:r>
        <w:rPr>
          <w:b/>
          <w:bCs/>
          <w:lang w:val="de-DE"/>
        </w:rPr>
        <w:t>Zespo</w:t>
      </w:r>
      <w:r>
        <w:rPr>
          <w:b/>
          <w:bCs/>
        </w:rPr>
        <w:t>łem</w:t>
      </w:r>
      <w:proofErr w:type="spellEnd"/>
      <w:r>
        <w:rPr>
          <w:b/>
          <w:bCs/>
        </w:rPr>
        <w:t xml:space="preserve"> Badawczym</w:t>
      </w:r>
      <w:r>
        <w:t xml:space="preserve"> przy realizacji Badania, w </w:t>
      </w:r>
      <w:proofErr w:type="spellStart"/>
      <w:r>
        <w:t>szczeg</w:t>
      </w:r>
      <w:proofErr w:type="spellEnd"/>
      <w:r>
        <w:rPr>
          <w:lang w:val="es-ES_tradnl"/>
        </w:rPr>
        <w:t>ó</w:t>
      </w:r>
      <w:proofErr w:type="spellStart"/>
      <w:r>
        <w:t>lnoś</w:t>
      </w:r>
      <w:proofErr w:type="spellEnd"/>
      <w:r>
        <w:rPr>
          <w:lang w:val="it-IT"/>
        </w:rPr>
        <w:t xml:space="preserve">ci do: </w:t>
      </w:r>
    </w:p>
    <w:p w14:paraId="5536367B" w14:textId="77777777" w:rsidR="00D61C7B" w:rsidRDefault="008B3E8A">
      <w:pPr>
        <w:numPr>
          <w:ilvl w:val="1"/>
          <w:numId w:val="16"/>
        </w:numPr>
      </w:pPr>
      <w:r>
        <w:t xml:space="preserve">umożliwienia Badaczowi i Zespołowi Badawczemu przeprowadzenia Badania, </w:t>
      </w:r>
    </w:p>
    <w:p w14:paraId="1BD4F895" w14:textId="100378DB" w:rsidR="00D61C7B" w:rsidRDefault="008B3E8A">
      <w:pPr>
        <w:numPr>
          <w:ilvl w:val="1"/>
          <w:numId w:val="16"/>
        </w:numPr>
      </w:pPr>
      <w:r>
        <w:lastRenderedPageBreak/>
        <w:t>umożliwienia wykonania Badaczowi kopii dokumentacji medycznej Uczestnik</w:t>
      </w:r>
      <w:r>
        <w:rPr>
          <w:lang w:val="es-ES_tradnl"/>
        </w:rPr>
        <w:t>ó</w:t>
      </w:r>
      <w:r>
        <w:t xml:space="preserve">w Badania niezbędnej do przeprowadzenia Badania oraz przechowywania </w:t>
      </w:r>
      <w:r w:rsidR="00CD41D2">
        <w:t xml:space="preserve">dokumentacji Badania </w:t>
      </w:r>
      <w:proofErr w:type="gramStart"/>
      <w:r>
        <w:t xml:space="preserve">w </w:t>
      </w:r>
      <w:r w:rsidR="00CD41D2">
        <w:t xml:space="preserve"> wyznaczonych</w:t>
      </w:r>
      <w:proofErr w:type="gramEnd"/>
      <w:r w:rsidR="00CD41D2">
        <w:t xml:space="preserve"> </w:t>
      </w:r>
      <w:r>
        <w:t xml:space="preserve">pomieszczeniach Ośrodka, </w:t>
      </w:r>
    </w:p>
    <w:p w14:paraId="6CBA689B" w14:textId="77777777" w:rsidR="00CD41D2" w:rsidRDefault="00CD41D2" w:rsidP="009F3E1E">
      <w:pPr>
        <w:numPr>
          <w:ilvl w:val="1"/>
          <w:numId w:val="16"/>
        </w:numPr>
        <w:spacing w:after="6"/>
      </w:pPr>
      <w:r>
        <w:t>umożliwienia Badaczowi i Zespołowi Badawczemu przechowywania na terenie Ośrodka dokumentacji Badania w sposób bezpieczny,</w:t>
      </w:r>
    </w:p>
    <w:p w14:paraId="4A7229BC" w14:textId="464C044F" w:rsidR="00D61C7B" w:rsidRDefault="00CD41D2" w:rsidP="009F3E1E">
      <w:pPr>
        <w:numPr>
          <w:ilvl w:val="1"/>
          <w:numId w:val="16"/>
        </w:numPr>
        <w:spacing w:after="6"/>
      </w:pPr>
      <w:r>
        <w:t xml:space="preserve">umożliwienia </w:t>
      </w:r>
      <w:r w:rsidR="008B3E8A">
        <w:t xml:space="preserve">przekazania przez Badacza dokumentacji Badania do Sponsora zgodnie z zasadami określonymi w Załączniku nr 7, </w:t>
      </w:r>
    </w:p>
    <w:p w14:paraId="18B7ED16" w14:textId="77777777" w:rsidR="00D61C7B" w:rsidRDefault="008B3E8A">
      <w:pPr>
        <w:numPr>
          <w:ilvl w:val="1"/>
          <w:numId w:val="16"/>
        </w:numPr>
        <w:spacing w:after="2"/>
      </w:pPr>
      <w:r>
        <w:t xml:space="preserve">współpracy z   </w:t>
      </w:r>
      <w:r>
        <w:rPr>
          <w:b/>
          <w:bCs/>
        </w:rPr>
        <w:t>Badaczem</w:t>
      </w:r>
      <w:r>
        <w:t xml:space="preserve"> i Sponsorem w kwestiach organizacyjnych i administracyjnych,  </w:t>
      </w:r>
    </w:p>
    <w:p w14:paraId="630F2C06" w14:textId="70401AB5" w:rsidR="00D61C7B" w:rsidRDefault="008B3E8A">
      <w:pPr>
        <w:numPr>
          <w:ilvl w:val="1"/>
          <w:numId w:val="16"/>
        </w:numPr>
        <w:spacing w:after="7"/>
      </w:pPr>
      <w:r>
        <w:t xml:space="preserve">udostępnienie miejsca do odbioru materiału biologicznego przez Firmę kurierską wskazaną przez </w:t>
      </w:r>
      <w:r w:rsidR="00835633">
        <w:t xml:space="preserve">Sponsora </w:t>
      </w:r>
      <w:r>
        <w:t xml:space="preserve">oraz przygotowaniu materiału biologicznego do transportu na potrzeby Badania, w tym także wyznaczenie przez Badacza osoby, </w:t>
      </w:r>
      <w:proofErr w:type="spellStart"/>
      <w:r>
        <w:t>kt</w:t>
      </w:r>
      <w:proofErr w:type="spellEnd"/>
      <w:r>
        <w:rPr>
          <w:lang w:val="es-ES_tradnl"/>
        </w:rPr>
        <w:t>ó</w:t>
      </w:r>
      <w:proofErr w:type="spellStart"/>
      <w:r>
        <w:t>ra</w:t>
      </w:r>
      <w:proofErr w:type="spellEnd"/>
      <w:r>
        <w:t xml:space="preserve"> niezależnie od </w:t>
      </w:r>
      <w:r>
        <w:rPr>
          <w:b/>
          <w:bCs/>
        </w:rPr>
        <w:t>Badacza</w:t>
      </w:r>
      <w:r>
        <w:t xml:space="preserve"> będzie uprawniona do koordynacji transportu materiału medycznego na potrzeby Badania, </w:t>
      </w:r>
      <w:r>
        <w:rPr>
          <w:color w:val="000000"/>
          <w:u w:color="000000"/>
        </w:rPr>
        <w:t xml:space="preserve"> </w:t>
      </w:r>
    </w:p>
    <w:p w14:paraId="5F7B23F9" w14:textId="77777777" w:rsidR="00D61C7B" w:rsidRDefault="008B3E8A">
      <w:pPr>
        <w:ind w:left="730"/>
      </w:pPr>
      <w:r>
        <w:rPr>
          <w:color w:val="000000"/>
          <w:u w:color="000000"/>
        </w:rPr>
        <w:t xml:space="preserve">(jeśli dotyczy). </w:t>
      </w:r>
      <w:r>
        <w:t xml:space="preserve"> </w:t>
      </w:r>
    </w:p>
    <w:p w14:paraId="121FF2AF" w14:textId="77777777" w:rsidR="00D61C7B" w:rsidRDefault="008B3E8A">
      <w:pPr>
        <w:numPr>
          <w:ilvl w:val="0"/>
          <w:numId w:val="16"/>
        </w:numPr>
      </w:pPr>
      <w:r>
        <w:t xml:space="preserve">W przypadku, gdy </w:t>
      </w:r>
      <w:proofErr w:type="gramStart"/>
      <w:r>
        <w:rPr>
          <w:b/>
          <w:bCs/>
        </w:rPr>
        <w:t>Ośrodek  lub</w:t>
      </w:r>
      <w:proofErr w:type="gramEnd"/>
      <w:r>
        <w:rPr>
          <w:b/>
          <w:bCs/>
        </w:rPr>
        <w:t xml:space="preserve"> Badacz</w:t>
      </w:r>
      <w:r>
        <w:t xml:space="preserve"> poweźmie wiadomość o toczącym się przeciwko </w:t>
      </w:r>
      <w:r>
        <w:rPr>
          <w:b/>
          <w:bCs/>
        </w:rPr>
        <w:t>Badaczowi</w:t>
      </w:r>
      <w:r>
        <w:t xml:space="preserve"> lub członkowi </w:t>
      </w:r>
      <w:proofErr w:type="spellStart"/>
      <w:r>
        <w:rPr>
          <w:b/>
          <w:bCs/>
          <w:lang w:val="de-DE"/>
        </w:rPr>
        <w:t>Zespo</w:t>
      </w:r>
      <w:r>
        <w:rPr>
          <w:b/>
          <w:bCs/>
        </w:rPr>
        <w:t>łu</w:t>
      </w:r>
      <w:proofErr w:type="spellEnd"/>
      <w:r>
        <w:rPr>
          <w:b/>
          <w:bCs/>
        </w:rPr>
        <w:t xml:space="preserve"> Badawczego</w:t>
      </w:r>
      <w:r>
        <w:t xml:space="preserve"> postępowaniu dyscyplinarnym lub karnym, </w:t>
      </w:r>
      <w:r>
        <w:rPr>
          <w:b/>
          <w:bCs/>
        </w:rPr>
        <w:t>Ośrodek lub Badacz</w:t>
      </w:r>
      <w:r>
        <w:t xml:space="preserve"> zobowiązuje się niezwłocznie poinformować o tej </w:t>
      </w:r>
      <w:proofErr w:type="spellStart"/>
      <w:r>
        <w:t>okolicznoś</w:t>
      </w:r>
      <w:proofErr w:type="spellEnd"/>
      <w:r>
        <w:rPr>
          <w:lang w:val="it-IT"/>
        </w:rPr>
        <w:t xml:space="preserve">ci </w:t>
      </w:r>
      <w:r>
        <w:rPr>
          <w:b/>
          <w:bCs/>
        </w:rPr>
        <w:t>Sponsora</w:t>
      </w:r>
      <w:r>
        <w:t xml:space="preserve">. </w:t>
      </w:r>
    </w:p>
    <w:p w14:paraId="6EADD446" w14:textId="3BB808FC" w:rsidR="00D61C7B" w:rsidRDefault="008B3E8A">
      <w:pPr>
        <w:numPr>
          <w:ilvl w:val="0"/>
          <w:numId w:val="16"/>
        </w:numPr>
      </w:pPr>
      <w:r>
        <w:rPr>
          <w:b/>
          <w:bCs/>
        </w:rPr>
        <w:t xml:space="preserve">Badacz </w:t>
      </w:r>
      <w:r>
        <w:t xml:space="preserve">w miarę możliwości zapewni </w:t>
      </w:r>
      <w:r>
        <w:rPr>
          <w:b/>
          <w:bCs/>
        </w:rPr>
        <w:t xml:space="preserve">Sponsorowi </w:t>
      </w:r>
      <w:r>
        <w:t xml:space="preserve">bądź ich przedstawicielom szybki i pełny dostęp </w:t>
      </w:r>
      <w:proofErr w:type="gramStart"/>
      <w:r>
        <w:t>do  dokumentacji</w:t>
      </w:r>
      <w:proofErr w:type="gramEnd"/>
      <w:r>
        <w:t xml:space="preserve"> i informacji związanych z Badaniem, a także udzieli Ośrodkowi wsparcia w szybkim wyjaśnieniu wszelkich pytań i przeprowadzeniu audytu lub kontroli dokumentacji medycznej Uczestnik</w:t>
      </w:r>
      <w:r>
        <w:rPr>
          <w:lang w:val="es-ES_tradnl"/>
        </w:rPr>
        <w:t>ó</w:t>
      </w:r>
      <w:r>
        <w:t>w badania, raport</w:t>
      </w:r>
      <w:r>
        <w:rPr>
          <w:lang w:val="es-ES_tradnl"/>
        </w:rPr>
        <w:t>ó</w:t>
      </w:r>
      <w:r>
        <w:t xml:space="preserve">w czy danych </w:t>
      </w:r>
      <w:proofErr w:type="spellStart"/>
      <w:r>
        <w:t>źr</w:t>
      </w:r>
      <w:proofErr w:type="spellEnd"/>
      <w:r>
        <w:rPr>
          <w:lang w:val="es-ES_tradnl"/>
        </w:rPr>
        <w:t>ó</w:t>
      </w:r>
      <w:proofErr w:type="spellStart"/>
      <w:r>
        <w:t>dłowych</w:t>
      </w:r>
      <w:proofErr w:type="spellEnd"/>
      <w:r>
        <w:t xml:space="preserve"> w zakresie dopuszczalnym prawem. </w:t>
      </w:r>
    </w:p>
    <w:p w14:paraId="1DB5842F" w14:textId="77777777" w:rsidR="00D61C7B" w:rsidRDefault="008B3E8A">
      <w:pPr>
        <w:numPr>
          <w:ilvl w:val="0"/>
          <w:numId w:val="16"/>
        </w:numPr>
      </w:pPr>
      <w:r>
        <w:t xml:space="preserve">W przypadku, gdy Badacz zrezygnuje z pełnienia </w:t>
      </w:r>
      <w:proofErr w:type="spellStart"/>
      <w:r>
        <w:t>obowiązk</w:t>
      </w:r>
      <w:proofErr w:type="spellEnd"/>
      <w:r>
        <w:rPr>
          <w:lang w:val="es-ES_tradnl"/>
        </w:rPr>
        <w:t>ó</w:t>
      </w:r>
      <w:r>
        <w:t xml:space="preserve">w wymaganych niniejszą Umową lub nie będzie w stanie się z nich </w:t>
      </w:r>
      <w:proofErr w:type="gramStart"/>
      <w:r>
        <w:t xml:space="preserve">wywiązywać,  </w:t>
      </w:r>
      <w:r>
        <w:rPr>
          <w:b/>
          <w:bCs/>
        </w:rPr>
        <w:t>Ośrodek</w:t>
      </w:r>
      <w:proofErr w:type="gramEnd"/>
      <w:r>
        <w:rPr>
          <w:b/>
          <w:bCs/>
        </w:rPr>
        <w:t xml:space="preserve"> </w:t>
      </w:r>
      <w:r>
        <w:t xml:space="preserve">będzie współpracował w dobrej wierze, by umożliwić Sponsorowi i </w:t>
      </w:r>
      <w:r>
        <w:rPr>
          <w:b/>
          <w:bCs/>
        </w:rPr>
        <w:t xml:space="preserve">Badaczowi </w:t>
      </w:r>
      <w:r>
        <w:t>w</w:t>
      </w:r>
      <w:r>
        <w:rPr>
          <w:b/>
          <w:bCs/>
        </w:rPr>
        <w:t xml:space="preserve"> </w:t>
      </w:r>
      <w:r>
        <w:t xml:space="preserve">możliwie jak </w:t>
      </w:r>
      <w:proofErr w:type="spellStart"/>
      <w:r>
        <w:t>najkr</w:t>
      </w:r>
      <w:proofErr w:type="spellEnd"/>
      <w:r>
        <w:rPr>
          <w:lang w:val="es-ES_tradnl"/>
        </w:rPr>
        <w:t>ó</w:t>
      </w:r>
      <w:proofErr w:type="spellStart"/>
      <w:r>
        <w:t>tszym</w:t>
      </w:r>
      <w:proofErr w:type="spellEnd"/>
      <w:r>
        <w:t xml:space="preserve"> czasie znaleźć </w:t>
      </w:r>
      <w:proofErr w:type="spellStart"/>
      <w:r>
        <w:t>spośr</w:t>
      </w:r>
      <w:proofErr w:type="spellEnd"/>
      <w:r>
        <w:rPr>
          <w:lang w:val="es-ES_tradnl"/>
        </w:rPr>
        <w:t>ó</w:t>
      </w:r>
      <w:r>
        <w:t xml:space="preserve">d </w:t>
      </w:r>
      <w:proofErr w:type="spellStart"/>
      <w:r>
        <w:t>członk</w:t>
      </w:r>
      <w:proofErr w:type="spellEnd"/>
      <w:r>
        <w:rPr>
          <w:lang w:val="es-ES_tradnl"/>
        </w:rPr>
        <w:t>ó</w:t>
      </w:r>
      <w:r>
        <w:t>w Zespołu Badawczego lub pracownik</w:t>
      </w:r>
      <w:r>
        <w:rPr>
          <w:lang w:val="es-ES_tradnl"/>
        </w:rPr>
        <w:t>ó</w:t>
      </w:r>
      <w:r>
        <w:t xml:space="preserve">w Ośrodka nowego Badacza.   </w:t>
      </w:r>
    </w:p>
    <w:p w14:paraId="579CB133" w14:textId="664D97F3" w:rsidR="00D61C7B" w:rsidRDefault="008B3E8A">
      <w:pPr>
        <w:numPr>
          <w:ilvl w:val="0"/>
          <w:numId w:val="16"/>
        </w:numPr>
        <w:spacing w:after="206"/>
      </w:pPr>
      <w:r>
        <w:t xml:space="preserve">W przypadku rażących </w:t>
      </w:r>
      <w:proofErr w:type="spellStart"/>
      <w:r>
        <w:t>niedocią</w:t>
      </w:r>
      <w:proofErr w:type="spellEnd"/>
      <w:r>
        <w:rPr>
          <w:lang w:val="it-IT"/>
        </w:rPr>
        <w:t>gni</w:t>
      </w:r>
      <w:proofErr w:type="spellStart"/>
      <w:r>
        <w:t>ęć</w:t>
      </w:r>
      <w:proofErr w:type="spellEnd"/>
      <w:r>
        <w:t xml:space="preserve"> w prowadzeniu dokumentacji medycznej Badania lub niespełnianiu założeń rekrutacji </w:t>
      </w:r>
      <w:r>
        <w:rPr>
          <w:b/>
          <w:bCs/>
        </w:rPr>
        <w:t>Sponsor</w:t>
      </w:r>
      <w:r>
        <w:t xml:space="preserve"> z pominięciem </w:t>
      </w:r>
      <w:proofErr w:type="spellStart"/>
      <w:r>
        <w:t>warunk</w:t>
      </w:r>
      <w:proofErr w:type="spellEnd"/>
      <w:r>
        <w:rPr>
          <w:lang w:val="es-ES_tradnl"/>
        </w:rPr>
        <w:t>ó</w:t>
      </w:r>
      <w:r>
        <w:t>w wypowiedzenia Umowy przewidzianych w §</w:t>
      </w:r>
      <w:r w:rsidR="008E4F9E">
        <w:t xml:space="preserve">7 </w:t>
      </w:r>
      <w:r>
        <w:t xml:space="preserve">ust. 2 wezwie Badacza i/lub Ośrodek do zaniechania naruszeń i wyznaczy odpowiedni termin, po bezskutecznym upływie terminu Sponsor może rozwiązać Umowę bez wypowiedzenia ze skutkiem natychmiastowym. </w:t>
      </w:r>
    </w:p>
    <w:p w14:paraId="4FB901CC" w14:textId="124CFE5D" w:rsidR="00C61D3C" w:rsidRDefault="00C61D3C">
      <w:pPr>
        <w:numPr>
          <w:ilvl w:val="0"/>
          <w:numId w:val="16"/>
        </w:numPr>
        <w:spacing w:after="206"/>
      </w:pPr>
      <w:proofErr w:type="spellStart"/>
      <w:r>
        <w:rPr>
          <w:color w:val="000000"/>
          <w:u w:color="000000"/>
          <w:lang w:val="de-DE"/>
        </w:rPr>
        <w:t>Badacz</w:t>
      </w:r>
      <w:proofErr w:type="spellEnd"/>
      <w:r>
        <w:rPr>
          <w:color w:val="000000"/>
          <w:u w:color="000000"/>
          <w:lang w:val="de-DE"/>
        </w:rPr>
        <w:t xml:space="preserve"> </w:t>
      </w:r>
      <w:proofErr w:type="spellStart"/>
      <w:r>
        <w:rPr>
          <w:color w:val="000000"/>
          <w:u w:color="000000"/>
          <w:lang w:val="de-DE"/>
        </w:rPr>
        <w:t>oraz</w:t>
      </w:r>
      <w:proofErr w:type="spellEnd"/>
      <w:r>
        <w:rPr>
          <w:color w:val="000000"/>
          <w:u w:color="000000"/>
          <w:lang w:val="de-DE"/>
        </w:rPr>
        <w:t xml:space="preserve"> </w:t>
      </w:r>
      <w:proofErr w:type="spellStart"/>
      <w:r>
        <w:rPr>
          <w:color w:val="000000"/>
          <w:u w:color="000000"/>
          <w:lang w:val="de-DE"/>
        </w:rPr>
        <w:t>członkowie</w:t>
      </w:r>
      <w:proofErr w:type="spellEnd"/>
      <w:r>
        <w:rPr>
          <w:color w:val="000000"/>
          <w:u w:color="000000"/>
          <w:lang w:val="de-DE"/>
        </w:rPr>
        <w:t xml:space="preserve"> </w:t>
      </w:r>
      <w:proofErr w:type="spellStart"/>
      <w:r>
        <w:rPr>
          <w:color w:val="000000"/>
          <w:u w:color="000000"/>
          <w:lang w:val="de-DE"/>
        </w:rPr>
        <w:t>Zaspołu</w:t>
      </w:r>
      <w:proofErr w:type="spellEnd"/>
      <w:r>
        <w:rPr>
          <w:color w:val="000000"/>
          <w:u w:color="000000"/>
          <w:lang w:val="de-DE"/>
        </w:rPr>
        <w:t xml:space="preserve"> </w:t>
      </w:r>
      <w:proofErr w:type="spellStart"/>
      <w:r>
        <w:rPr>
          <w:color w:val="000000"/>
          <w:u w:color="000000"/>
          <w:lang w:val="de-DE"/>
        </w:rPr>
        <w:t>Badaczego</w:t>
      </w:r>
      <w:proofErr w:type="spellEnd"/>
      <w:r>
        <w:rPr>
          <w:color w:val="000000"/>
          <w:u w:color="000000"/>
          <w:lang w:val="de-DE"/>
        </w:rPr>
        <w:t xml:space="preserve"> </w:t>
      </w:r>
      <w:proofErr w:type="spellStart"/>
      <w:r>
        <w:rPr>
          <w:color w:val="000000"/>
          <w:u w:color="000000"/>
          <w:lang w:val="de-DE"/>
        </w:rPr>
        <w:t>zostaną</w:t>
      </w:r>
      <w:proofErr w:type="spellEnd"/>
      <w:r>
        <w:rPr>
          <w:color w:val="000000"/>
          <w:u w:color="000000"/>
          <w:lang w:val="de-DE"/>
        </w:rPr>
        <w:t xml:space="preserve"> </w:t>
      </w:r>
      <w:proofErr w:type="spellStart"/>
      <w:r>
        <w:rPr>
          <w:color w:val="000000"/>
          <w:u w:color="000000"/>
          <w:lang w:val="de-DE"/>
        </w:rPr>
        <w:t>przez</w:t>
      </w:r>
      <w:proofErr w:type="spellEnd"/>
      <w:r>
        <w:rPr>
          <w:color w:val="000000"/>
          <w:u w:color="000000"/>
          <w:lang w:val="de-DE"/>
        </w:rPr>
        <w:t xml:space="preserve"> </w:t>
      </w:r>
      <w:proofErr w:type="spellStart"/>
      <w:r>
        <w:rPr>
          <w:color w:val="000000"/>
          <w:u w:color="000000"/>
          <w:lang w:val="de-DE"/>
        </w:rPr>
        <w:t>Ośrodek</w:t>
      </w:r>
      <w:proofErr w:type="spellEnd"/>
      <w:r>
        <w:rPr>
          <w:color w:val="000000"/>
          <w:u w:color="000000"/>
          <w:lang w:val="de-DE"/>
        </w:rPr>
        <w:t xml:space="preserve"> w </w:t>
      </w:r>
      <w:proofErr w:type="spellStart"/>
      <w:r>
        <w:rPr>
          <w:color w:val="000000"/>
          <w:u w:color="000000"/>
          <w:lang w:val="de-DE"/>
        </w:rPr>
        <w:t>mieniu</w:t>
      </w:r>
      <w:proofErr w:type="spellEnd"/>
      <w:r>
        <w:rPr>
          <w:color w:val="000000"/>
          <w:u w:color="000000"/>
          <w:lang w:val="de-DE"/>
        </w:rPr>
        <w:t xml:space="preserve"> </w:t>
      </w:r>
      <w:proofErr w:type="spellStart"/>
      <w:r>
        <w:rPr>
          <w:color w:val="000000"/>
          <w:u w:color="000000"/>
          <w:lang w:val="de-DE"/>
        </w:rPr>
        <w:t>Sponsora</w:t>
      </w:r>
      <w:proofErr w:type="spellEnd"/>
      <w:r>
        <w:rPr>
          <w:color w:val="000000"/>
          <w:u w:color="000000"/>
          <w:lang w:val="de-DE"/>
        </w:rPr>
        <w:t xml:space="preserve"> </w:t>
      </w:r>
      <w:proofErr w:type="spellStart"/>
      <w:r>
        <w:rPr>
          <w:color w:val="000000"/>
          <w:u w:color="000000"/>
          <w:lang w:val="de-DE"/>
        </w:rPr>
        <w:t>upoważnieni</w:t>
      </w:r>
      <w:proofErr w:type="spellEnd"/>
      <w:r>
        <w:rPr>
          <w:color w:val="000000"/>
          <w:u w:color="000000"/>
          <w:lang w:val="de-DE"/>
        </w:rPr>
        <w:t xml:space="preserve"> do </w:t>
      </w:r>
      <w:proofErr w:type="spellStart"/>
      <w:r>
        <w:rPr>
          <w:color w:val="000000"/>
          <w:u w:color="000000"/>
          <w:lang w:val="de-DE"/>
        </w:rPr>
        <w:t>przetwarzania</w:t>
      </w:r>
      <w:proofErr w:type="spellEnd"/>
      <w:r>
        <w:rPr>
          <w:color w:val="000000"/>
          <w:u w:color="000000"/>
          <w:lang w:val="de-DE"/>
        </w:rPr>
        <w:t xml:space="preserve"> </w:t>
      </w:r>
      <w:proofErr w:type="spellStart"/>
      <w:r>
        <w:rPr>
          <w:color w:val="000000"/>
          <w:u w:color="000000"/>
          <w:lang w:val="de-DE"/>
        </w:rPr>
        <w:t>danych</w:t>
      </w:r>
      <w:proofErr w:type="spellEnd"/>
      <w:r>
        <w:rPr>
          <w:color w:val="000000"/>
          <w:u w:color="000000"/>
          <w:lang w:val="de-DE"/>
        </w:rPr>
        <w:t xml:space="preserve"> </w:t>
      </w:r>
      <w:proofErr w:type="spellStart"/>
      <w:r>
        <w:rPr>
          <w:color w:val="000000"/>
          <w:u w:color="000000"/>
          <w:lang w:val="de-DE"/>
        </w:rPr>
        <w:t>osobo</w:t>
      </w:r>
      <w:r w:rsidR="00E9445F">
        <w:rPr>
          <w:color w:val="000000"/>
          <w:u w:color="000000"/>
          <w:lang w:val="de-DE"/>
        </w:rPr>
        <w:t>w</w:t>
      </w:r>
      <w:r>
        <w:rPr>
          <w:color w:val="000000"/>
          <w:u w:color="000000"/>
          <w:lang w:val="de-DE"/>
        </w:rPr>
        <w:t>ych</w:t>
      </w:r>
      <w:proofErr w:type="spellEnd"/>
      <w:r>
        <w:rPr>
          <w:color w:val="000000"/>
          <w:u w:color="000000"/>
          <w:lang w:val="de-DE"/>
        </w:rPr>
        <w:t xml:space="preserve"> </w:t>
      </w:r>
      <w:proofErr w:type="spellStart"/>
      <w:r>
        <w:rPr>
          <w:color w:val="000000"/>
          <w:u w:color="000000"/>
          <w:lang w:val="de-DE"/>
        </w:rPr>
        <w:t>Uczestnikow</w:t>
      </w:r>
      <w:proofErr w:type="spellEnd"/>
      <w:r>
        <w:rPr>
          <w:color w:val="000000"/>
          <w:u w:color="000000"/>
          <w:lang w:val="de-DE"/>
        </w:rPr>
        <w:t xml:space="preserve"> </w:t>
      </w:r>
      <w:proofErr w:type="spellStart"/>
      <w:r>
        <w:rPr>
          <w:color w:val="000000"/>
          <w:u w:color="000000"/>
          <w:lang w:val="de-DE"/>
        </w:rPr>
        <w:t>Badania</w:t>
      </w:r>
      <w:proofErr w:type="spellEnd"/>
      <w:r>
        <w:rPr>
          <w:color w:val="000000"/>
          <w:u w:color="000000"/>
          <w:lang w:val="de-DE"/>
        </w:rPr>
        <w:t xml:space="preserve"> </w:t>
      </w:r>
      <w:proofErr w:type="spellStart"/>
      <w:r>
        <w:rPr>
          <w:color w:val="000000"/>
          <w:u w:color="000000"/>
          <w:lang w:val="de-DE"/>
        </w:rPr>
        <w:t>oraz</w:t>
      </w:r>
      <w:proofErr w:type="spellEnd"/>
      <w:r>
        <w:rPr>
          <w:color w:val="000000"/>
          <w:u w:color="000000"/>
          <w:lang w:val="de-DE"/>
        </w:rPr>
        <w:t xml:space="preserve"> </w:t>
      </w:r>
      <w:proofErr w:type="spellStart"/>
      <w:r>
        <w:rPr>
          <w:color w:val="000000"/>
          <w:u w:color="000000"/>
          <w:lang w:val="de-DE"/>
        </w:rPr>
        <w:t>odbierze</w:t>
      </w:r>
      <w:proofErr w:type="spellEnd"/>
      <w:r>
        <w:rPr>
          <w:color w:val="000000"/>
          <w:u w:color="000000"/>
          <w:lang w:val="de-DE"/>
        </w:rPr>
        <w:t xml:space="preserve"> </w:t>
      </w:r>
      <w:proofErr w:type="spellStart"/>
      <w:r>
        <w:rPr>
          <w:color w:val="000000"/>
          <w:u w:color="000000"/>
          <w:lang w:val="de-DE"/>
        </w:rPr>
        <w:t>od</w:t>
      </w:r>
      <w:proofErr w:type="spellEnd"/>
      <w:r>
        <w:rPr>
          <w:color w:val="000000"/>
          <w:u w:color="000000"/>
          <w:lang w:val="de-DE"/>
        </w:rPr>
        <w:t xml:space="preserve"> </w:t>
      </w:r>
      <w:proofErr w:type="spellStart"/>
      <w:r>
        <w:rPr>
          <w:color w:val="000000"/>
          <w:u w:color="000000"/>
          <w:lang w:val="de-DE"/>
        </w:rPr>
        <w:t>członków</w:t>
      </w:r>
      <w:proofErr w:type="spellEnd"/>
      <w:r>
        <w:rPr>
          <w:color w:val="000000"/>
          <w:u w:color="000000"/>
          <w:lang w:val="de-DE"/>
        </w:rPr>
        <w:t xml:space="preserve"> </w:t>
      </w:r>
      <w:proofErr w:type="spellStart"/>
      <w:r>
        <w:rPr>
          <w:color w:val="000000"/>
          <w:u w:color="000000"/>
          <w:lang w:val="de-DE"/>
        </w:rPr>
        <w:t>Zespołu</w:t>
      </w:r>
      <w:proofErr w:type="spellEnd"/>
      <w:r>
        <w:rPr>
          <w:color w:val="000000"/>
          <w:u w:color="000000"/>
          <w:lang w:val="de-DE"/>
        </w:rPr>
        <w:t xml:space="preserve"> </w:t>
      </w:r>
      <w:proofErr w:type="spellStart"/>
      <w:r>
        <w:rPr>
          <w:color w:val="000000"/>
          <w:u w:color="000000"/>
          <w:lang w:val="de-DE"/>
        </w:rPr>
        <w:t>Badawczego</w:t>
      </w:r>
      <w:proofErr w:type="spellEnd"/>
      <w:r>
        <w:rPr>
          <w:color w:val="000000"/>
          <w:u w:color="000000"/>
          <w:lang w:val="de-DE"/>
        </w:rPr>
        <w:t xml:space="preserve"> </w:t>
      </w:r>
      <w:proofErr w:type="spellStart"/>
      <w:r>
        <w:rPr>
          <w:color w:val="000000"/>
          <w:u w:color="000000"/>
          <w:lang w:val="de-DE"/>
        </w:rPr>
        <w:t>oświadczenia</w:t>
      </w:r>
      <w:proofErr w:type="spellEnd"/>
      <w:r>
        <w:rPr>
          <w:color w:val="000000"/>
          <w:u w:color="000000"/>
          <w:lang w:val="de-DE"/>
        </w:rPr>
        <w:t xml:space="preserve"> </w:t>
      </w:r>
      <w:proofErr w:type="spellStart"/>
      <w:r>
        <w:rPr>
          <w:color w:val="000000"/>
          <w:u w:color="000000"/>
          <w:lang w:val="de-DE"/>
        </w:rPr>
        <w:t>stanowiące</w:t>
      </w:r>
      <w:proofErr w:type="spellEnd"/>
      <w:r>
        <w:rPr>
          <w:color w:val="000000"/>
          <w:u w:color="000000"/>
          <w:lang w:val="de-DE"/>
        </w:rPr>
        <w:t xml:space="preserve"> </w:t>
      </w:r>
      <w:proofErr w:type="spellStart"/>
      <w:r>
        <w:rPr>
          <w:color w:val="000000"/>
          <w:u w:color="000000"/>
          <w:lang w:val="de-DE"/>
        </w:rPr>
        <w:t>Załacznik</w:t>
      </w:r>
      <w:proofErr w:type="spellEnd"/>
      <w:r>
        <w:rPr>
          <w:color w:val="000000"/>
          <w:u w:color="000000"/>
          <w:lang w:val="de-DE"/>
        </w:rPr>
        <w:t xml:space="preserve"> </w:t>
      </w:r>
      <w:proofErr w:type="spellStart"/>
      <w:r>
        <w:rPr>
          <w:color w:val="000000"/>
          <w:u w:color="000000"/>
          <w:lang w:val="de-DE"/>
        </w:rPr>
        <w:t>nr</w:t>
      </w:r>
      <w:proofErr w:type="spellEnd"/>
      <w:r>
        <w:rPr>
          <w:color w:val="000000"/>
          <w:u w:color="000000"/>
          <w:lang w:val="de-DE"/>
        </w:rPr>
        <w:t xml:space="preserve"> </w:t>
      </w:r>
      <w:r w:rsidR="00222C3F">
        <w:rPr>
          <w:color w:val="000000"/>
          <w:u w:color="000000"/>
          <w:lang w:val="de-DE"/>
        </w:rPr>
        <w:t>8</w:t>
      </w:r>
      <w:r>
        <w:rPr>
          <w:color w:val="000000"/>
          <w:u w:color="000000"/>
          <w:lang w:val="de-DE"/>
        </w:rPr>
        <w:t xml:space="preserve"> do </w:t>
      </w:r>
      <w:proofErr w:type="spellStart"/>
      <w:r>
        <w:rPr>
          <w:color w:val="000000"/>
          <w:u w:color="000000"/>
          <w:lang w:val="de-DE"/>
        </w:rPr>
        <w:t>niniejszej</w:t>
      </w:r>
      <w:proofErr w:type="spellEnd"/>
      <w:r>
        <w:rPr>
          <w:color w:val="000000"/>
          <w:u w:color="000000"/>
          <w:lang w:val="de-DE"/>
        </w:rPr>
        <w:t xml:space="preserve"> </w:t>
      </w:r>
      <w:proofErr w:type="spellStart"/>
      <w:r>
        <w:rPr>
          <w:color w:val="000000"/>
          <w:u w:color="000000"/>
          <w:lang w:val="de-DE"/>
        </w:rPr>
        <w:t>umowy</w:t>
      </w:r>
      <w:proofErr w:type="spellEnd"/>
      <w:r>
        <w:rPr>
          <w:color w:val="000000"/>
          <w:u w:color="000000"/>
          <w:lang w:val="de-DE"/>
        </w:rPr>
        <w:t xml:space="preserve">. Kopie </w:t>
      </w:r>
      <w:proofErr w:type="spellStart"/>
      <w:r>
        <w:rPr>
          <w:color w:val="000000"/>
          <w:u w:color="000000"/>
          <w:lang w:val="de-DE"/>
        </w:rPr>
        <w:t>Oświadczeń</w:t>
      </w:r>
      <w:proofErr w:type="spellEnd"/>
      <w:r>
        <w:rPr>
          <w:color w:val="000000"/>
          <w:u w:color="000000"/>
          <w:lang w:val="de-DE"/>
        </w:rPr>
        <w:t xml:space="preserve"> </w:t>
      </w:r>
      <w:proofErr w:type="spellStart"/>
      <w:r>
        <w:rPr>
          <w:color w:val="000000"/>
          <w:u w:color="000000"/>
          <w:lang w:val="de-DE"/>
        </w:rPr>
        <w:t>oraz</w:t>
      </w:r>
      <w:proofErr w:type="spellEnd"/>
      <w:r>
        <w:rPr>
          <w:color w:val="000000"/>
          <w:u w:color="000000"/>
          <w:lang w:val="de-DE"/>
        </w:rPr>
        <w:t xml:space="preserve"> </w:t>
      </w:r>
      <w:proofErr w:type="spellStart"/>
      <w:r>
        <w:rPr>
          <w:color w:val="000000"/>
          <w:u w:color="000000"/>
          <w:lang w:val="de-DE"/>
        </w:rPr>
        <w:t>upoważnienień</w:t>
      </w:r>
      <w:proofErr w:type="spellEnd"/>
      <w:r>
        <w:rPr>
          <w:color w:val="000000"/>
          <w:u w:color="000000"/>
          <w:lang w:val="de-DE"/>
        </w:rPr>
        <w:t xml:space="preserve"> </w:t>
      </w:r>
      <w:proofErr w:type="spellStart"/>
      <w:r>
        <w:rPr>
          <w:color w:val="000000"/>
          <w:u w:color="000000"/>
          <w:lang w:val="de-DE"/>
        </w:rPr>
        <w:t>Ośrodek</w:t>
      </w:r>
      <w:proofErr w:type="spellEnd"/>
      <w:r>
        <w:rPr>
          <w:color w:val="000000"/>
          <w:u w:color="000000"/>
          <w:lang w:val="de-DE"/>
        </w:rPr>
        <w:t xml:space="preserve"> </w:t>
      </w:r>
      <w:proofErr w:type="spellStart"/>
      <w:r>
        <w:rPr>
          <w:color w:val="000000"/>
          <w:u w:color="000000"/>
          <w:lang w:val="de-DE"/>
        </w:rPr>
        <w:t>zobowiązany</w:t>
      </w:r>
      <w:proofErr w:type="spellEnd"/>
      <w:r>
        <w:rPr>
          <w:color w:val="000000"/>
          <w:u w:color="000000"/>
          <w:lang w:val="de-DE"/>
        </w:rPr>
        <w:t xml:space="preserve"> </w:t>
      </w:r>
      <w:proofErr w:type="spellStart"/>
      <w:r>
        <w:rPr>
          <w:color w:val="000000"/>
          <w:u w:color="000000"/>
          <w:lang w:val="de-DE"/>
        </w:rPr>
        <w:t>jest</w:t>
      </w:r>
      <w:proofErr w:type="spellEnd"/>
      <w:r>
        <w:rPr>
          <w:color w:val="000000"/>
          <w:u w:color="000000"/>
          <w:lang w:val="de-DE"/>
        </w:rPr>
        <w:t xml:space="preserve"> </w:t>
      </w:r>
      <w:proofErr w:type="spellStart"/>
      <w:r>
        <w:rPr>
          <w:color w:val="000000"/>
          <w:u w:color="000000"/>
          <w:lang w:val="de-DE"/>
        </w:rPr>
        <w:t>przekazać</w:t>
      </w:r>
      <w:proofErr w:type="spellEnd"/>
      <w:r>
        <w:rPr>
          <w:color w:val="000000"/>
          <w:u w:color="000000"/>
          <w:lang w:val="de-DE"/>
        </w:rPr>
        <w:t xml:space="preserve"> </w:t>
      </w:r>
      <w:proofErr w:type="spellStart"/>
      <w:r>
        <w:rPr>
          <w:color w:val="000000"/>
          <w:u w:color="000000"/>
          <w:lang w:val="de-DE"/>
        </w:rPr>
        <w:t>Sponsorowi</w:t>
      </w:r>
      <w:proofErr w:type="spellEnd"/>
      <w:r>
        <w:rPr>
          <w:color w:val="000000"/>
          <w:u w:color="000000"/>
          <w:lang w:val="de-DE"/>
        </w:rPr>
        <w:t>.</w:t>
      </w:r>
    </w:p>
    <w:p w14:paraId="3146DF39" w14:textId="257A9246" w:rsidR="00D61C7B" w:rsidRDefault="002E7690" w:rsidP="00BB7E23">
      <w:pPr>
        <w:numPr>
          <w:ilvl w:val="0"/>
          <w:numId w:val="16"/>
        </w:numPr>
        <w:spacing w:after="206"/>
      </w:pPr>
      <w:r w:rsidRPr="009F3E1E">
        <w:t>Z chwilą zakończenia Badania, Ośrodek przekaże pełną dokumentację Badania do Sponsora. Przekazanie dokumentacji nastąpi na koszt Sponsora. Sposób przekazania dokumentacji zostanie określony przez Sponsora.</w:t>
      </w:r>
    </w:p>
    <w:p w14:paraId="06EE648D" w14:textId="2211A871" w:rsidR="00D61C7B" w:rsidRDefault="008B3E8A">
      <w:pPr>
        <w:spacing w:after="0" w:line="259" w:lineRule="auto"/>
        <w:ind w:right="6"/>
        <w:jc w:val="center"/>
      </w:pPr>
      <w:r>
        <w:rPr>
          <w:rFonts w:ascii="Times New Roman" w:hAnsi="Times New Roman"/>
          <w:b/>
          <w:bCs/>
          <w:color w:val="000000"/>
          <w:sz w:val="24"/>
          <w:szCs w:val="24"/>
          <w:u w:color="000000"/>
        </w:rPr>
        <w:t xml:space="preserve">§ </w:t>
      </w:r>
      <w:r w:rsidR="008E4F9E">
        <w:rPr>
          <w:rFonts w:ascii="Times New Roman" w:hAnsi="Times New Roman"/>
          <w:b/>
          <w:bCs/>
          <w:color w:val="000000"/>
          <w:sz w:val="24"/>
          <w:szCs w:val="24"/>
          <w:u w:color="000000"/>
        </w:rPr>
        <w:t xml:space="preserve">5 </w:t>
      </w:r>
    </w:p>
    <w:p w14:paraId="02943CB5" w14:textId="77777777" w:rsidR="00D61C7B" w:rsidRDefault="008B3E8A">
      <w:pPr>
        <w:spacing w:after="0" w:line="259" w:lineRule="auto"/>
        <w:ind w:right="7"/>
        <w:jc w:val="center"/>
      </w:pPr>
      <w:r>
        <w:rPr>
          <w:rFonts w:ascii="Times New Roman" w:hAnsi="Times New Roman"/>
          <w:b/>
          <w:bCs/>
          <w:color w:val="000000"/>
          <w:sz w:val="24"/>
          <w:szCs w:val="24"/>
          <w:u w:color="000000"/>
        </w:rPr>
        <w:t xml:space="preserve">Poufność i własność intelektualna </w:t>
      </w:r>
    </w:p>
    <w:p w14:paraId="0BE9AA2C" w14:textId="77777777" w:rsidR="00D61C7B" w:rsidRDefault="008B3E8A">
      <w:pPr>
        <w:numPr>
          <w:ilvl w:val="0"/>
          <w:numId w:val="18"/>
        </w:numPr>
      </w:pPr>
      <w:r>
        <w:lastRenderedPageBreak/>
        <w:t xml:space="preserve">Zebrane podczas Badania dane mogą obejmować dane osobowe i wrażliwe dane osobowe poddane </w:t>
      </w:r>
      <w:proofErr w:type="spellStart"/>
      <w:r>
        <w:t>szczeg</w:t>
      </w:r>
      <w:proofErr w:type="spellEnd"/>
      <w:r>
        <w:rPr>
          <w:lang w:val="es-ES_tradnl"/>
        </w:rPr>
        <w:t>ó</w:t>
      </w:r>
      <w:proofErr w:type="spellStart"/>
      <w:r>
        <w:t>lnej</w:t>
      </w:r>
      <w:proofErr w:type="spellEnd"/>
      <w:r>
        <w:t xml:space="preserve"> regulacji prawnej w odniesieniu do przetwarzania, przechowywania, przesyłania tych danych oraz korzystania z nich. </w:t>
      </w:r>
      <w:r>
        <w:rPr>
          <w:b/>
          <w:bCs/>
        </w:rPr>
        <w:t xml:space="preserve">Badacz i </w:t>
      </w:r>
      <w:proofErr w:type="gramStart"/>
      <w:r>
        <w:rPr>
          <w:b/>
          <w:bCs/>
        </w:rPr>
        <w:t xml:space="preserve">Ośrodek  </w:t>
      </w:r>
      <w:r>
        <w:t>zobowiązują</w:t>
      </w:r>
      <w:proofErr w:type="gramEnd"/>
      <w:r>
        <w:t xml:space="preserve"> się przestrzegać wszelkich odpowiednich przepis</w:t>
      </w:r>
      <w:r>
        <w:rPr>
          <w:lang w:val="es-ES_tradnl"/>
        </w:rPr>
        <w:t>ó</w:t>
      </w:r>
      <w:r>
        <w:t xml:space="preserve">w prawa związanych z ochroną i wykorzystaniem danych osobowych oraz prywatnością danych podczas prowadzenia Badania.  </w:t>
      </w:r>
    </w:p>
    <w:p w14:paraId="1E32193B" w14:textId="1E0503FA" w:rsidR="00D61C7B" w:rsidRDefault="008B3E8A">
      <w:pPr>
        <w:numPr>
          <w:ilvl w:val="0"/>
          <w:numId w:val="18"/>
        </w:numPr>
      </w:pPr>
      <w:r>
        <w:t xml:space="preserve">Wszelkie informacje </w:t>
      </w:r>
      <w:proofErr w:type="gramStart"/>
      <w:r>
        <w:t xml:space="preserve">dostarczone  </w:t>
      </w:r>
      <w:r>
        <w:rPr>
          <w:b/>
          <w:bCs/>
        </w:rPr>
        <w:t>Ośrodkowi</w:t>
      </w:r>
      <w:proofErr w:type="gramEnd"/>
      <w:r>
        <w:t xml:space="preserve"> przez Sponsora</w:t>
      </w:r>
      <w:r>
        <w:rPr>
          <w:b/>
          <w:bCs/>
        </w:rPr>
        <w:t xml:space="preserve"> </w:t>
      </w:r>
      <w:r>
        <w:t xml:space="preserve">będą traktowane jako poufne przez okres co najmniej 10 (dziesięciu) lat od zakończenia </w:t>
      </w:r>
      <w:r>
        <w:rPr>
          <w:b/>
          <w:bCs/>
        </w:rPr>
        <w:t>Badania.</w:t>
      </w:r>
      <w:r>
        <w:t xml:space="preserve"> </w:t>
      </w:r>
    </w:p>
    <w:p w14:paraId="5E6369EC" w14:textId="77777777" w:rsidR="00D61C7B" w:rsidRDefault="008B3E8A">
      <w:pPr>
        <w:numPr>
          <w:ilvl w:val="0"/>
          <w:numId w:val="18"/>
        </w:numPr>
      </w:pPr>
      <w:r>
        <w:rPr>
          <w:b/>
          <w:bCs/>
          <w:color w:val="000000"/>
          <w:u w:color="000000"/>
        </w:rPr>
        <w:t xml:space="preserve">Ośrodek oraz Badacza i </w:t>
      </w:r>
      <w:proofErr w:type="spellStart"/>
      <w:r>
        <w:rPr>
          <w:b/>
          <w:bCs/>
          <w:color w:val="000000"/>
          <w:u w:color="000000"/>
        </w:rPr>
        <w:t>członk</w:t>
      </w:r>
      <w:proofErr w:type="spellEnd"/>
      <w:r>
        <w:rPr>
          <w:b/>
          <w:bCs/>
          <w:color w:val="000000"/>
          <w:u w:color="000000"/>
          <w:lang w:val="es-ES_tradnl"/>
        </w:rPr>
        <w:t>ó</w:t>
      </w:r>
      <w:r>
        <w:rPr>
          <w:b/>
          <w:bCs/>
          <w:color w:val="000000"/>
          <w:u w:color="000000"/>
        </w:rPr>
        <w:t xml:space="preserve">w Zespołu Badawczego </w:t>
      </w:r>
      <w:proofErr w:type="gramStart"/>
      <w:r>
        <w:rPr>
          <w:color w:val="000000"/>
          <w:u w:color="000000"/>
        </w:rPr>
        <w:t>oraz  pozostałych</w:t>
      </w:r>
      <w:proofErr w:type="gramEnd"/>
      <w:r>
        <w:rPr>
          <w:color w:val="000000"/>
          <w:u w:color="000000"/>
        </w:rPr>
        <w:t xml:space="preserve"> współpracownik</w:t>
      </w:r>
      <w:r>
        <w:rPr>
          <w:color w:val="000000"/>
          <w:u w:color="000000"/>
          <w:lang w:val="es-ES_tradnl"/>
        </w:rPr>
        <w:t>ó</w:t>
      </w:r>
      <w:r>
        <w:rPr>
          <w:color w:val="000000"/>
          <w:u w:color="000000"/>
        </w:rPr>
        <w:t>w</w:t>
      </w:r>
      <w:r>
        <w:rPr>
          <w:b/>
          <w:bCs/>
          <w:color w:val="000000"/>
          <w:u w:color="000000"/>
        </w:rPr>
        <w:t xml:space="preserve"> Ośrodka </w:t>
      </w:r>
      <w:r>
        <w:rPr>
          <w:color w:val="000000"/>
          <w:u w:color="000000"/>
        </w:rPr>
        <w:t>uczestniczących w prowadzeniu i realizacji</w:t>
      </w:r>
      <w:r>
        <w:rPr>
          <w:b/>
          <w:bCs/>
          <w:color w:val="000000"/>
          <w:u w:color="000000"/>
        </w:rPr>
        <w:t xml:space="preserve"> </w:t>
      </w:r>
      <w:r>
        <w:rPr>
          <w:color w:val="000000"/>
          <w:u w:color="000000"/>
        </w:rPr>
        <w:t>Badania</w:t>
      </w:r>
      <w:r>
        <w:rPr>
          <w:b/>
          <w:bCs/>
          <w:color w:val="000000"/>
          <w:u w:color="000000"/>
        </w:rPr>
        <w:t xml:space="preserve"> </w:t>
      </w:r>
      <w:r>
        <w:rPr>
          <w:color w:val="000000"/>
          <w:u w:color="000000"/>
        </w:rPr>
        <w:t xml:space="preserve">obowiązuje zakaz przekazywania informacji udzielanych przez Głównego Badacza i </w:t>
      </w:r>
      <w:r>
        <w:rPr>
          <w:b/>
          <w:bCs/>
          <w:color w:val="000000"/>
          <w:u w:color="000000"/>
        </w:rPr>
        <w:t>Sponsora</w:t>
      </w:r>
      <w:r>
        <w:rPr>
          <w:color w:val="000000"/>
          <w:u w:color="000000"/>
        </w:rPr>
        <w:t xml:space="preserve">. Jakiekolwiek ujawnienie przedmiotowych informacji możliwe jest wyłącznie w przypadkach przewidzianych obowiązującym prawem, w niniejszej Umowie lub odrębnym porozumieniu, zawartym przez Strony w formie pisemnej. </w:t>
      </w:r>
      <w:r>
        <w:rPr>
          <w:b/>
          <w:bCs/>
          <w:color w:val="000000"/>
          <w:u w:color="000000"/>
        </w:rPr>
        <w:t>Ośrodek</w:t>
      </w:r>
      <w:r>
        <w:rPr>
          <w:color w:val="000000"/>
          <w:u w:color="000000"/>
          <w:lang w:val="it-IT"/>
        </w:rPr>
        <w:t xml:space="preserve"> i </w:t>
      </w:r>
      <w:r>
        <w:rPr>
          <w:b/>
          <w:bCs/>
          <w:color w:val="000000"/>
          <w:u w:color="000000"/>
        </w:rPr>
        <w:t>Badacz</w:t>
      </w:r>
      <w:r>
        <w:rPr>
          <w:color w:val="000000"/>
          <w:u w:color="000000"/>
        </w:rPr>
        <w:t xml:space="preserve"> zobowiązują się ponadto, że nie wykorzystają tych informacji ani nie pozwolą na ich wykorzystanie w celach innych niż wykonywanie zobowiązań wynikających z niniejszej Umowy. </w:t>
      </w:r>
    </w:p>
    <w:p w14:paraId="26E36378" w14:textId="77777777" w:rsidR="00D61C7B" w:rsidRDefault="008B3E8A">
      <w:pPr>
        <w:numPr>
          <w:ilvl w:val="0"/>
          <w:numId w:val="18"/>
        </w:numPr>
      </w:pPr>
      <w:r>
        <w:t xml:space="preserve">Powyższy obowiązek zachowania poufności nie będzie dotyczyć Informacji Poufnych, </w:t>
      </w:r>
      <w:proofErr w:type="spellStart"/>
      <w:r>
        <w:t>kt</w:t>
      </w:r>
      <w:proofErr w:type="spellEnd"/>
      <w:r>
        <w:rPr>
          <w:lang w:val="es-ES_tradnl"/>
        </w:rPr>
        <w:t>ó</w:t>
      </w:r>
      <w:r>
        <w:rPr>
          <w:lang w:val="it-IT"/>
        </w:rPr>
        <w:t xml:space="preserve">re: </w:t>
      </w:r>
    </w:p>
    <w:p w14:paraId="7C6BB92C" w14:textId="77777777" w:rsidR="00D61C7B" w:rsidRDefault="008B3E8A">
      <w:pPr>
        <w:numPr>
          <w:ilvl w:val="1"/>
          <w:numId w:val="18"/>
        </w:numPr>
      </w:pPr>
      <w:r>
        <w:t xml:space="preserve">są już znane </w:t>
      </w:r>
      <w:r>
        <w:rPr>
          <w:b/>
          <w:bCs/>
        </w:rPr>
        <w:t>Ośrodkowi /Badaczowi</w:t>
      </w:r>
      <w:r>
        <w:t xml:space="preserve">, czego dowodzi dokumentacja sprzed dnia ich ujawnienia na mocy niniejszej Umowy a </w:t>
      </w:r>
      <w:r>
        <w:rPr>
          <w:b/>
          <w:bCs/>
        </w:rPr>
        <w:t>Ośrodek /Badacz</w:t>
      </w:r>
      <w:r>
        <w:t xml:space="preserve"> powziął o nich wiadomość w </w:t>
      </w:r>
      <w:proofErr w:type="spellStart"/>
      <w:r>
        <w:t>spos</w:t>
      </w:r>
      <w:proofErr w:type="spellEnd"/>
      <w:r>
        <w:rPr>
          <w:lang w:val="es-ES_tradnl"/>
        </w:rPr>
        <w:t>ó</w:t>
      </w:r>
      <w:r>
        <w:t xml:space="preserve">b nienaruszający prawa; </w:t>
      </w:r>
    </w:p>
    <w:p w14:paraId="4BABD13C" w14:textId="77777777" w:rsidR="00D61C7B" w:rsidRDefault="008B3E8A">
      <w:pPr>
        <w:numPr>
          <w:ilvl w:val="1"/>
          <w:numId w:val="18"/>
        </w:numPr>
      </w:pPr>
      <w:r>
        <w:t xml:space="preserve">są lub staną się znane bądź dostępne publicznie inaczej niż wskutek działania lub zaniechania </w:t>
      </w:r>
      <w:r>
        <w:rPr>
          <w:b/>
          <w:bCs/>
        </w:rPr>
        <w:t>Ośrodka/Badacza</w:t>
      </w:r>
      <w:r>
        <w:t xml:space="preserve"> naruszającego warunki niniejszej Umowy lub przepis</w:t>
      </w:r>
      <w:r>
        <w:rPr>
          <w:lang w:val="es-ES_tradnl"/>
        </w:rPr>
        <w:t>ó</w:t>
      </w:r>
      <w:r>
        <w:t xml:space="preserve">w prawa;  </w:t>
      </w:r>
    </w:p>
    <w:p w14:paraId="1986B534" w14:textId="77777777" w:rsidR="00D61C7B" w:rsidRDefault="008B3E8A">
      <w:pPr>
        <w:numPr>
          <w:ilvl w:val="1"/>
          <w:numId w:val="18"/>
        </w:numPr>
      </w:pPr>
      <w:r>
        <w:t xml:space="preserve">znajdą się w posiadaniu </w:t>
      </w:r>
      <w:r>
        <w:rPr>
          <w:b/>
          <w:bCs/>
        </w:rPr>
        <w:t>Ośrodka</w:t>
      </w:r>
      <w:r>
        <w:rPr>
          <w:lang w:val="nl-NL"/>
        </w:rPr>
        <w:t xml:space="preserve"> ze </w:t>
      </w:r>
      <w:proofErr w:type="spellStart"/>
      <w:r>
        <w:t>źr</w:t>
      </w:r>
      <w:proofErr w:type="spellEnd"/>
      <w:r>
        <w:rPr>
          <w:lang w:val="es-ES_tradnl"/>
        </w:rPr>
        <w:t>ó</w:t>
      </w:r>
      <w:proofErr w:type="spellStart"/>
      <w:r>
        <w:t>deł</w:t>
      </w:r>
      <w:proofErr w:type="spellEnd"/>
      <w:r>
        <w:t xml:space="preserve"> niezależnych od Strony ujawniającej, mających prawo ujawnić te informacje; lub </w:t>
      </w:r>
    </w:p>
    <w:p w14:paraId="5FE24D87" w14:textId="77777777" w:rsidR="00D61C7B" w:rsidRDefault="008B3E8A">
      <w:pPr>
        <w:numPr>
          <w:ilvl w:val="1"/>
          <w:numId w:val="18"/>
        </w:numPr>
      </w:pPr>
      <w:r>
        <w:t xml:space="preserve">zostaną wypracowane przez </w:t>
      </w:r>
      <w:r>
        <w:rPr>
          <w:b/>
          <w:bCs/>
        </w:rPr>
        <w:t>Ośrodek/ Badacza</w:t>
      </w:r>
      <w:r>
        <w:t xml:space="preserve"> niezależnie, bez wykorzystywania informacji poufnych ani powoływania się na nie, czego dowodem jest pisemna dokumentacja. </w:t>
      </w:r>
    </w:p>
    <w:p w14:paraId="07C51262" w14:textId="77777777" w:rsidR="00D61C7B" w:rsidRDefault="008B3E8A">
      <w:pPr>
        <w:numPr>
          <w:ilvl w:val="0"/>
          <w:numId w:val="18"/>
        </w:numPr>
      </w:pPr>
      <w:r>
        <w:rPr>
          <w:color w:val="000000"/>
          <w:u w:color="000000"/>
        </w:rPr>
        <w:t>Strony niniejszej Umowy zobowiązują się do zachowania w tajemnicy treści niniejszej Umowy oraz okoliczności związanych z realizacją jej postanowień, chyba, że obowiązek ujawnienia ww. postanowień wynikać będzie z przepis</w:t>
      </w:r>
      <w:r>
        <w:rPr>
          <w:color w:val="000000"/>
          <w:u w:color="000000"/>
          <w:lang w:val="es-ES_tradnl"/>
        </w:rPr>
        <w:t>ó</w:t>
      </w:r>
      <w:r>
        <w:rPr>
          <w:color w:val="000000"/>
          <w:u w:color="000000"/>
        </w:rPr>
        <w:t xml:space="preserve">w obowiązującego prawa. </w:t>
      </w:r>
    </w:p>
    <w:p w14:paraId="2E5EE104" w14:textId="77777777" w:rsidR="00D61C7B" w:rsidRDefault="008B3E8A">
      <w:pPr>
        <w:numPr>
          <w:ilvl w:val="0"/>
          <w:numId w:val="18"/>
        </w:numPr>
      </w:pPr>
      <w:r>
        <w:t>Prawa do wynik</w:t>
      </w:r>
      <w:r>
        <w:rPr>
          <w:lang w:val="es-ES_tradnl"/>
        </w:rPr>
        <w:t>ó</w:t>
      </w:r>
      <w:r>
        <w:t xml:space="preserve">w Badania prowadzonego w ramach niniejszej Umowy będą stanowiły wyłączną własność </w:t>
      </w:r>
      <w:r>
        <w:rPr>
          <w:b/>
          <w:bCs/>
          <w:lang w:val="it-IT"/>
        </w:rPr>
        <w:t>Sponsora.</w:t>
      </w:r>
      <w:r>
        <w:t xml:space="preserve">  </w:t>
      </w:r>
    </w:p>
    <w:p w14:paraId="08EB1EC3" w14:textId="77777777" w:rsidR="00D61C7B" w:rsidRDefault="008B3E8A">
      <w:pPr>
        <w:numPr>
          <w:ilvl w:val="0"/>
          <w:numId w:val="18"/>
        </w:numPr>
      </w:pPr>
      <w:r>
        <w:t xml:space="preserve">Prawa własności intelektualnej powstałe w rezultacie lub w związku z przeprowadzaniem Badania oraz w wykonaniu </w:t>
      </w:r>
      <w:proofErr w:type="spellStart"/>
      <w:r>
        <w:t>warunk</w:t>
      </w:r>
      <w:proofErr w:type="spellEnd"/>
      <w:r>
        <w:rPr>
          <w:lang w:val="es-ES_tradnl"/>
        </w:rPr>
        <w:t>ó</w:t>
      </w:r>
      <w:r>
        <w:t>w niniejszej Umowy, włączając w to prawa do wynik</w:t>
      </w:r>
      <w:r>
        <w:rPr>
          <w:lang w:val="es-ES_tradnl"/>
        </w:rPr>
        <w:t>ó</w:t>
      </w:r>
      <w:r>
        <w:t xml:space="preserve">w Badania stanowią wyłączną własność </w:t>
      </w:r>
      <w:r>
        <w:rPr>
          <w:b/>
          <w:bCs/>
        </w:rPr>
        <w:t>Sponsora</w:t>
      </w:r>
      <w:r>
        <w:t xml:space="preserve">, </w:t>
      </w:r>
      <w:proofErr w:type="spellStart"/>
      <w:r>
        <w:t>kt</w:t>
      </w:r>
      <w:proofErr w:type="spellEnd"/>
      <w:r>
        <w:rPr>
          <w:lang w:val="es-ES_tradnl"/>
        </w:rPr>
        <w:t>ó</w:t>
      </w:r>
      <w:proofErr w:type="spellStart"/>
      <w:r>
        <w:t>ry</w:t>
      </w:r>
      <w:proofErr w:type="spellEnd"/>
      <w:r>
        <w:t xml:space="preserve"> nabywa je odpowiednio z momentem ich powstania bez dodatkowego wynagrodzenia na </w:t>
      </w:r>
      <w:proofErr w:type="gramStart"/>
      <w:r>
        <w:t xml:space="preserve">rzecz  </w:t>
      </w:r>
      <w:r>
        <w:rPr>
          <w:b/>
          <w:bCs/>
        </w:rPr>
        <w:t>Ośrodka</w:t>
      </w:r>
      <w:proofErr w:type="gramEnd"/>
      <w:r>
        <w:rPr>
          <w:b/>
          <w:bCs/>
        </w:rPr>
        <w:t xml:space="preserve"> </w:t>
      </w:r>
      <w:r>
        <w:t xml:space="preserve">i </w:t>
      </w:r>
      <w:r>
        <w:rPr>
          <w:b/>
          <w:bCs/>
        </w:rPr>
        <w:t>Badacza</w:t>
      </w:r>
      <w:r>
        <w:t xml:space="preserve">, na co </w:t>
      </w:r>
      <w:r>
        <w:rPr>
          <w:b/>
          <w:bCs/>
        </w:rPr>
        <w:t>Ośrodek</w:t>
      </w:r>
      <w:r>
        <w:rPr>
          <w:lang w:val="it-IT"/>
        </w:rPr>
        <w:t xml:space="preserve"> i </w:t>
      </w:r>
      <w:r>
        <w:rPr>
          <w:b/>
          <w:bCs/>
        </w:rPr>
        <w:t>Badacz</w:t>
      </w:r>
      <w:r>
        <w:t xml:space="preserve"> wyraża zgodę. </w:t>
      </w:r>
    </w:p>
    <w:p w14:paraId="3F07DD2E" w14:textId="77777777" w:rsidR="00D61C7B" w:rsidRDefault="008B3E8A">
      <w:pPr>
        <w:numPr>
          <w:ilvl w:val="0"/>
          <w:numId w:val="18"/>
        </w:numPr>
      </w:pPr>
      <w:r>
        <w:t xml:space="preserve">Autorskie prawa majątkowe do </w:t>
      </w:r>
      <w:proofErr w:type="spellStart"/>
      <w:r>
        <w:t>utwor</w:t>
      </w:r>
      <w:proofErr w:type="spellEnd"/>
      <w:r>
        <w:rPr>
          <w:lang w:val="es-ES_tradnl"/>
        </w:rPr>
        <w:t>ó</w:t>
      </w:r>
      <w:r>
        <w:t xml:space="preserve">w lub ich części (tj. w </w:t>
      </w:r>
      <w:proofErr w:type="spellStart"/>
      <w:r>
        <w:t>szczeg</w:t>
      </w:r>
      <w:proofErr w:type="spellEnd"/>
      <w:r>
        <w:rPr>
          <w:lang w:val="es-ES_tradnl"/>
        </w:rPr>
        <w:t>ó</w:t>
      </w:r>
      <w:proofErr w:type="spellStart"/>
      <w:r>
        <w:t>lności</w:t>
      </w:r>
      <w:proofErr w:type="spellEnd"/>
      <w:r>
        <w:t>: ekspertyz, opinii, podsumowań, raport</w:t>
      </w:r>
      <w:r>
        <w:rPr>
          <w:lang w:val="es-ES_tradnl"/>
        </w:rPr>
        <w:t>ó</w:t>
      </w:r>
      <w:r>
        <w:t>w, wykres</w:t>
      </w:r>
      <w:r>
        <w:rPr>
          <w:lang w:val="es-ES_tradnl"/>
        </w:rPr>
        <w:t>ó</w:t>
      </w:r>
      <w:r>
        <w:t xml:space="preserve">w, zestawień, publikacji naukowych itp.) zwanych także dalej „Utworami” stworzonymi przez </w:t>
      </w:r>
      <w:r>
        <w:rPr>
          <w:b/>
          <w:bCs/>
        </w:rPr>
        <w:t>Badacza</w:t>
      </w:r>
      <w:r>
        <w:t xml:space="preserve"> lub </w:t>
      </w:r>
      <w:proofErr w:type="spellStart"/>
      <w:r>
        <w:t>członk</w:t>
      </w:r>
      <w:proofErr w:type="spellEnd"/>
      <w:r>
        <w:rPr>
          <w:lang w:val="es-ES_tradnl"/>
        </w:rPr>
        <w:t>ó</w:t>
      </w:r>
      <w:r>
        <w:t xml:space="preserve">w jego Zespołu badawczego, z zastrzeżeniem wymogu zgody </w:t>
      </w:r>
      <w:r>
        <w:rPr>
          <w:b/>
          <w:bCs/>
        </w:rPr>
        <w:t>Sponsora</w:t>
      </w:r>
      <w:r>
        <w:t xml:space="preserve"> na jakiekolwiek upublicznienie takich wynik</w:t>
      </w:r>
      <w:r>
        <w:rPr>
          <w:lang w:val="es-ES_tradnl"/>
        </w:rPr>
        <w:t>ó</w:t>
      </w:r>
      <w:r>
        <w:t xml:space="preserve">w </w:t>
      </w:r>
      <w:r>
        <w:lastRenderedPageBreak/>
        <w:t xml:space="preserve">określonego w ust. 12 poniżej, powstałych w wyniku lub w związku z realizacją Badania, przysługują </w:t>
      </w:r>
      <w:r>
        <w:rPr>
          <w:b/>
          <w:bCs/>
        </w:rPr>
        <w:t>Sponsorowi</w:t>
      </w:r>
      <w:r>
        <w:t xml:space="preserve"> na wszystkich polach eksploatacji, w </w:t>
      </w:r>
      <w:proofErr w:type="spellStart"/>
      <w:r>
        <w:t>szczeg</w:t>
      </w:r>
      <w:proofErr w:type="spellEnd"/>
      <w:r>
        <w:rPr>
          <w:lang w:val="es-ES_tradnl"/>
        </w:rPr>
        <w:t>ó</w:t>
      </w:r>
      <w:proofErr w:type="spellStart"/>
      <w:r>
        <w:t>lnoś</w:t>
      </w:r>
      <w:proofErr w:type="spellEnd"/>
      <w:r>
        <w:rPr>
          <w:lang w:val="it-IT"/>
        </w:rPr>
        <w:t xml:space="preserve">ci; </w:t>
      </w:r>
    </w:p>
    <w:p w14:paraId="2BBD0C59" w14:textId="77777777" w:rsidR="00D61C7B" w:rsidRDefault="008B3E8A">
      <w:pPr>
        <w:numPr>
          <w:ilvl w:val="1"/>
          <w:numId w:val="18"/>
        </w:numPr>
        <w:spacing w:after="2"/>
      </w:pPr>
      <w:r>
        <w:t xml:space="preserve">w zakresie utrwalania i zwielokrotniania </w:t>
      </w:r>
      <w:proofErr w:type="spellStart"/>
      <w:r>
        <w:t>Utwor</w:t>
      </w:r>
      <w:proofErr w:type="spellEnd"/>
      <w:r>
        <w:rPr>
          <w:lang w:val="es-ES_tradnl"/>
        </w:rPr>
        <w:t>ó</w:t>
      </w:r>
      <w:r>
        <w:t xml:space="preserve">w wytwarzania określoną techniką egzemplarzy </w:t>
      </w:r>
      <w:proofErr w:type="spellStart"/>
      <w:r>
        <w:t>Utwor</w:t>
      </w:r>
      <w:proofErr w:type="spellEnd"/>
      <w:r>
        <w:rPr>
          <w:lang w:val="es-ES_tradnl"/>
        </w:rPr>
        <w:t>ó</w:t>
      </w:r>
      <w:r>
        <w:t xml:space="preserve">w, w tym techniką drukarską, reprograficzną, zapisu magnetycznego oraz techniką cyfrową; </w:t>
      </w:r>
    </w:p>
    <w:p w14:paraId="0E8F759F" w14:textId="77777777" w:rsidR="00D61C7B" w:rsidRDefault="008B3E8A">
      <w:pPr>
        <w:numPr>
          <w:ilvl w:val="1"/>
          <w:numId w:val="18"/>
        </w:numPr>
        <w:spacing w:after="2"/>
      </w:pPr>
      <w:r>
        <w:t xml:space="preserve">w zakresie obrotu oryginałem albo egzemplarzami, na </w:t>
      </w:r>
      <w:proofErr w:type="spellStart"/>
      <w:r>
        <w:t>kt</w:t>
      </w:r>
      <w:proofErr w:type="spellEnd"/>
      <w:r>
        <w:rPr>
          <w:lang w:val="es-ES_tradnl"/>
        </w:rPr>
        <w:t>ó</w:t>
      </w:r>
      <w:proofErr w:type="spellStart"/>
      <w:r>
        <w:t>rych</w:t>
      </w:r>
      <w:proofErr w:type="spellEnd"/>
      <w:r>
        <w:t xml:space="preserve"> Utwory utrwalono - wprowadzanie do obrotu, użyczenie lub najem oryginału albo egzemplarzy; </w:t>
      </w:r>
    </w:p>
    <w:p w14:paraId="30A00C96" w14:textId="77777777" w:rsidR="00D61C7B" w:rsidRDefault="008B3E8A">
      <w:pPr>
        <w:numPr>
          <w:ilvl w:val="1"/>
          <w:numId w:val="18"/>
        </w:numPr>
        <w:spacing w:after="2"/>
      </w:pPr>
      <w:r>
        <w:t xml:space="preserve">w zakresie rozpowszechniania </w:t>
      </w:r>
      <w:proofErr w:type="spellStart"/>
      <w:r>
        <w:t>Utwor</w:t>
      </w:r>
      <w:proofErr w:type="spellEnd"/>
      <w:r>
        <w:rPr>
          <w:lang w:val="es-ES_tradnl"/>
        </w:rPr>
        <w:t>ó</w:t>
      </w:r>
      <w:r>
        <w:t xml:space="preserve">w </w:t>
      </w:r>
      <w:proofErr w:type="spellStart"/>
      <w:r>
        <w:t>w</w:t>
      </w:r>
      <w:proofErr w:type="spellEnd"/>
      <w:r>
        <w:t xml:space="preserve"> </w:t>
      </w:r>
      <w:proofErr w:type="spellStart"/>
      <w:r>
        <w:t>spos</w:t>
      </w:r>
      <w:proofErr w:type="spellEnd"/>
      <w:r>
        <w:rPr>
          <w:lang w:val="es-ES_tradnl"/>
        </w:rPr>
        <w:t>ó</w:t>
      </w:r>
      <w:r>
        <w:t xml:space="preserve">b inny niż określony w pkt a) - publiczne wykonanie, wystawienie, wyświetlenie, odtworzenie oraz nadawanie i remitowanie, a także publiczne udostępnianie </w:t>
      </w:r>
      <w:proofErr w:type="spellStart"/>
      <w:r>
        <w:t>Utwor</w:t>
      </w:r>
      <w:proofErr w:type="spellEnd"/>
      <w:r>
        <w:rPr>
          <w:lang w:val="es-ES_tradnl"/>
        </w:rPr>
        <w:t>ó</w:t>
      </w:r>
      <w:r>
        <w:t xml:space="preserve">w </w:t>
      </w:r>
      <w:proofErr w:type="spellStart"/>
      <w:r>
        <w:t>w</w:t>
      </w:r>
      <w:proofErr w:type="spellEnd"/>
      <w:r>
        <w:t xml:space="preserve"> taki </w:t>
      </w:r>
      <w:proofErr w:type="spellStart"/>
      <w:r>
        <w:t>spos</w:t>
      </w:r>
      <w:proofErr w:type="spellEnd"/>
      <w:r>
        <w:rPr>
          <w:lang w:val="es-ES_tradnl"/>
        </w:rPr>
        <w:t>ó</w:t>
      </w:r>
      <w:r>
        <w:t>b, aby każdy m</w:t>
      </w:r>
      <w:r>
        <w:rPr>
          <w:lang w:val="es-ES_tradnl"/>
        </w:rPr>
        <w:t>ó</w:t>
      </w:r>
      <w:proofErr w:type="spellStart"/>
      <w:r>
        <w:t>gł</w:t>
      </w:r>
      <w:proofErr w:type="spellEnd"/>
      <w:r>
        <w:t xml:space="preserve"> </w:t>
      </w:r>
      <w:r>
        <w:rPr>
          <w:lang w:val="es-ES_tradnl"/>
        </w:rPr>
        <w:t>mie</w:t>
      </w:r>
      <w:r>
        <w:t xml:space="preserve">ć do niego dostęp w miejscu i w czasie przez siebie wybranym; </w:t>
      </w:r>
    </w:p>
    <w:p w14:paraId="070F9656" w14:textId="77777777" w:rsidR="00D61C7B" w:rsidRDefault="008B3E8A">
      <w:pPr>
        <w:numPr>
          <w:ilvl w:val="1"/>
          <w:numId w:val="18"/>
        </w:numPr>
        <w:spacing w:after="2"/>
      </w:pPr>
      <w:r>
        <w:t xml:space="preserve">wprowadzenia </w:t>
      </w:r>
      <w:proofErr w:type="spellStart"/>
      <w:r>
        <w:t>Utwor</w:t>
      </w:r>
      <w:proofErr w:type="spellEnd"/>
      <w:r>
        <w:rPr>
          <w:lang w:val="es-ES_tradnl"/>
        </w:rPr>
        <w:t>ó</w:t>
      </w:r>
      <w:r>
        <w:t>w do pamięci komputera/r</w:t>
      </w:r>
      <w:r>
        <w:rPr>
          <w:lang w:val="es-ES_tradnl"/>
        </w:rPr>
        <w:t>ó</w:t>
      </w:r>
      <w:r>
        <w:t xml:space="preserve">w i rozpowszechniania </w:t>
      </w:r>
      <w:proofErr w:type="spellStart"/>
      <w:r>
        <w:t>Utwor</w:t>
      </w:r>
      <w:proofErr w:type="spellEnd"/>
      <w:r>
        <w:rPr>
          <w:lang w:val="es-ES_tradnl"/>
        </w:rPr>
        <w:t>ó</w:t>
      </w:r>
      <w:r>
        <w:t xml:space="preserve">w </w:t>
      </w:r>
      <w:proofErr w:type="spellStart"/>
      <w:r>
        <w:t>w</w:t>
      </w:r>
      <w:proofErr w:type="spellEnd"/>
      <w:r>
        <w:t xml:space="preserve"> postaci utrwaleń </w:t>
      </w:r>
      <w:r>
        <w:rPr>
          <w:lang w:val="it-IT"/>
        </w:rPr>
        <w:t>na no</w:t>
      </w:r>
      <w:proofErr w:type="spellStart"/>
      <w:r>
        <w:t>śnikach</w:t>
      </w:r>
      <w:proofErr w:type="spellEnd"/>
      <w:r>
        <w:t xml:space="preserve"> przeznaczonych do eksploatacji w komputerze; </w:t>
      </w:r>
    </w:p>
    <w:p w14:paraId="7C070B6C" w14:textId="77777777" w:rsidR="00D61C7B" w:rsidRDefault="008B3E8A">
      <w:pPr>
        <w:numPr>
          <w:ilvl w:val="1"/>
          <w:numId w:val="18"/>
        </w:numPr>
        <w:spacing w:after="0"/>
      </w:pPr>
      <w:r>
        <w:t xml:space="preserve">umieszczania i rozpowszechniania bez ograniczeń </w:t>
      </w:r>
      <w:proofErr w:type="spellStart"/>
      <w:r>
        <w:t>Utwor</w:t>
      </w:r>
      <w:proofErr w:type="spellEnd"/>
      <w:r>
        <w:rPr>
          <w:lang w:val="es-ES_tradnl"/>
        </w:rPr>
        <w:t>ó</w:t>
      </w:r>
      <w:r>
        <w:t xml:space="preserve">w </w:t>
      </w:r>
      <w:proofErr w:type="spellStart"/>
      <w:r>
        <w:t>w</w:t>
      </w:r>
      <w:proofErr w:type="spellEnd"/>
      <w:r>
        <w:t xml:space="preserve"> Internecie; </w:t>
      </w:r>
    </w:p>
    <w:p w14:paraId="354E388E" w14:textId="655F74E4" w:rsidR="00D61C7B" w:rsidRDefault="008B3E8A">
      <w:pPr>
        <w:numPr>
          <w:ilvl w:val="1"/>
          <w:numId w:val="18"/>
        </w:numPr>
        <w:spacing w:after="0"/>
      </w:pPr>
      <w:r>
        <w:t xml:space="preserve">wykorzystania i rozpowszechniania </w:t>
      </w:r>
      <w:proofErr w:type="spellStart"/>
      <w:r>
        <w:t>Utwor</w:t>
      </w:r>
      <w:proofErr w:type="spellEnd"/>
      <w:r>
        <w:rPr>
          <w:lang w:val="es-ES_tradnl"/>
        </w:rPr>
        <w:t>ó</w:t>
      </w:r>
      <w:r>
        <w:t xml:space="preserve">w na wystawach, konferencjach, stoiskach informacyjnych lub w opracowaniach książkowych, broszurach, folderach, lub wszelkich informacjach dotyczących </w:t>
      </w:r>
      <w:r w:rsidR="00D340CB">
        <w:t>Sponsora</w:t>
      </w:r>
      <w:r>
        <w:t xml:space="preserve">; </w:t>
      </w:r>
    </w:p>
    <w:p w14:paraId="14DC5F0E" w14:textId="77777777" w:rsidR="00D61C7B" w:rsidRDefault="008B3E8A">
      <w:pPr>
        <w:numPr>
          <w:ilvl w:val="1"/>
          <w:numId w:val="18"/>
        </w:numPr>
        <w:spacing w:after="0"/>
      </w:pPr>
      <w:r>
        <w:t xml:space="preserve">wykorzystywania </w:t>
      </w:r>
      <w:proofErr w:type="spellStart"/>
      <w:r>
        <w:t>Utwor</w:t>
      </w:r>
      <w:proofErr w:type="spellEnd"/>
      <w:r>
        <w:rPr>
          <w:lang w:val="es-ES_tradnl"/>
        </w:rPr>
        <w:t>ó</w:t>
      </w:r>
      <w:r>
        <w:t xml:space="preserve">w </w:t>
      </w:r>
      <w:proofErr w:type="spellStart"/>
      <w:r>
        <w:t>w</w:t>
      </w:r>
      <w:proofErr w:type="spellEnd"/>
      <w:r>
        <w:t xml:space="preserve"> każdej formie z użyciem wszelkich </w:t>
      </w:r>
      <w:proofErr w:type="spellStart"/>
      <w:r>
        <w:t>środk</w:t>
      </w:r>
      <w:proofErr w:type="spellEnd"/>
      <w:r>
        <w:rPr>
          <w:lang w:val="es-ES_tradnl"/>
        </w:rPr>
        <w:t>ó</w:t>
      </w:r>
      <w:r>
        <w:t xml:space="preserve">w technicznych w </w:t>
      </w:r>
      <w:proofErr w:type="spellStart"/>
      <w:r>
        <w:t>szczeg</w:t>
      </w:r>
      <w:proofErr w:type="spellEnd"/>
      <w:r>
        <w:rPr>
          <w:lang w:val="es-ES_tradnl"/>
        </w:rPr>
        <w:t>ó</w:t>
      </w:r>
      <w:proofErr w:type="spellStart"/>
      <w:r>
        <w:t>lności</w:t>
      </w:r>
      <w:proofErr w:type="spellEnd"/>
      <w:r>
        <w:t xml:space="preserve"> drukiem, techniką reprograficzną, zapisu magnetycznego oraz techniką cyfrową za pomocą jakiegokolwiek nośnika informacji (film, kaseta magnetofonowa, płyta kompaktowa, CDR, CDRW, DVDR, DVDRW, video Cd, </w:t>
      </w:r>
      <w:proofErr w:type="spellStart"/>
      <w:r>
        <w:t>minidysk</w:t>
      </w:r>
      <w:proofErr w:type="spellEnd"/>
      <w:r>
        <w:t>, VHS, nośniki typu „</w:t>
      </w:r>
      <w:proofErr w:type="spellStart"/>
      <w:r>
        <w:t>flash</w:t>
      </w:r>
      <w:proofErr w:type="spellEnd"/>
      <w:r>
        <w:t xml:space="preserve">”) – na polach eksploatacji </w:t>
      </w:r>
      <w:proofErr w:type="spellStart"/>
      <w:r>
        <w:t>kt</w:t>
      </w:r>
      <w:proofErr w:type="spellEnd"/>
      <w:r>
        <w:rPr>
          <w:lang w:val="es-ES_tradnl"/>
        </w:rPr>
        <w:t>ó</w:t>
      </w:r>
      <w:r>
        <w:t xml:space="preserve">re stanowią m.in.: utrwalenie, zwielokrotnienie określoną techniką, wprowadzenie do obrotu, wprowadzenia do pamięci komputera, publiczne wykonanie lub odtworzenie, wystawienie, wyświetlenie. </w:t>
      </w:r>
    </w:p>
    <w:p w14:paraId="653749CA" w14:textId="77777777" w:rsidR="00D61C7B" w:rsidRDefault="008B3E8A">
      <w:pPr>
        <w:numPr>
          <w:ilvl w:val="0"/>
          <w:numId w:val="18"/>
        </w:numPr>
      </w:pPr>
      <w:r>
        <w:rPr>
          <w:b/>
          <w:bCs/>
        </w:rPr>
        <w:t>Sponsor</w:t>
      </w:r>
      <w:r>
        <w:t xml:space="preserve"> ma prawo własności do wszelkich </w:t>
      </w:r>
      <w:proofErr w:type="spellStart"/>
      <w:r>
        <w:t>wynalazk</w:t>
      </w:r>
      <w:proofErr w:type="spellEnd"/>
      <w:r>
        <w:rPr>
          <w:lang w:val="es-ES_tradnl"/>
        </w:rPr>
        <w:t>ó</w:t>
      </w:r>
      <w:r>
        <w:t xml:space="preserve">w i odkryć powstałych w całości lub częściowo w oparciu o informacje otrzymane w wyniku przeprowadzenia Badania przez </w:t>
      </w:r>
      <w:r>
        <w:rPr>
          <w:b/>
          <w:bCs/>
        </w:rPr>
        <w:t>Badacza</w:t>
      </w:r>
      <w:r>
        <w:t xml:space="preserve"> w </w:t>
      </w:r>
      <w:proofErr w:type="gramStart"/>
      <w:r>
        <w:rPr>
          <w:b/>
          <w:bCs/>
        </w:rPr>
        <w:t xml:space="preserve">Ośrodku </w:t>
      </w:r>
      <w:r>
        <w:t>.</w:t>
      </w:r>
      <w:proofErr w:type="gramEnd"/>
      <w:r>
        <w:t xml:space="preserve"> </w:t>
      </w:r>
    </w:p>
    <w:p w14:paraId="1516C2F2" w14:textId="77777777" w:rsidR="00D61C7B" w:rsidRDefault="008B3E8A">
      <w:pPr>
        <w:numPr>
          <w:ilvl w:val="0"/>
          <w:numId w:val="18"/>
        </w:numPr>
      </w:pPr>
      <w:r>
        <w:rPr>
          <w:b/>
          <w:bCs/>
        </w:rPr>
        <w:t xml:space="preserve">Ośrodek </w:t>
      </w:r>
      <w:r>
        <w:t xml:space="preserve">i </w:t>
      </w:r>
      <w:r>
        <w:rPr>
          <w:b/>
          <w:bCs/>
        </w:rPr>
        <w:t>Badacz</w:t>
      </w:r>
      <w:r>
        <w:t xml:space="preserve"> nie mają prawa publikacji wynik</w:t>
      </w:r>
      <w:r>
        <w:rPr>
          <w:lang w:val="es-ES_tradnl"/>
        </w:rPr>
        <w:t>ó</w:t>
      </w:r>
      <w:r>
        <w:t xml:space="preserve">w Badania bez uprzedniej pisemnej zgody </w:t>
      </w:r>
      <w:r>
        <w:rPr>
          <w:b/>
          <w:bCs/>
        </w:rPr>
        <w:t>Sponsora</w:t>
      </w:r>
      <w:r>
        <w:t xml:space="preserve">. </w:t>
      </w:r>
    </w:p>
    <w:p w14:paraId="25417B5B" w14:textId="1A77C0B5" w:rsidR="00D61C7B" w:rsidRDefault="008B3E8A">
      <w:pPr>
        <w:numPr>
          <w:ilvl w:val="0"/>
          <w:numId w:val="18"/>
        </w:numPr>
      </w:pPr>
      <w:proofErr w:type="gramStart"/>
      <w:r>
        <w:rPr>
          <w:b/>
          <w:bCs/>
        </w:rPr>
        <w:t xml:space="preserve">Ośrodek </w:t>
      </w:r>
      <w:r>
        <w:rPr>
          <w:lang w:val="it-IT"/>
        </w:rPr>
        <w:t xml:space="preserve"> i</w:t>
      </w:r>
      <w:proofErr w:type="gramEnd"/>
      <w:r>
        <w:rPr>
          <w:lang w:val="it-IT"/>
        </w:rPr>
        <w:t xml:space="preserve"> </w:t>
      </w:r>
      <w:r>
        <w:rPr>
          <w:b/>
          <w:bCs/>
        </w:rPr>
        <w:t>Badacz</w:t>
      </w:r>
      <w:r>
        <w:t xml:space="preserve"> </w:t>
      </w:r>
      <w:proofErr w:type="gramStart"/>
      <w:r>
        <w:t>zobowiązuje</w:t>
      </w:r>
      <w:proofErr w:type="gramEnd"/>
      <w:r>
        <w:t xml:space="preserve"> się, że analogicznie do treści niniejszego §</w:t>
      </w:r>
      <w:r w:rsidR="008E4F9E">
        <w:t xml:space="preserve">5 </w:t>
      </w:r>
      <w:r>
        <w:t xml:space="preserve">zobowiązanie w zakresie zachowania poufności i własności intelektualnej zostanie odebrane na piśmie od </w:t>
      </w:r>
      <w:proofErr w:type="spellStart"/>
      <w:r>
        <w:t>członk</w:t>
      </w:r>
      <w:proofErr w:type="spellEnd"/>
      <w:r>
        <w:rPr>
          <w:lang w:val="es-ES_tradnl"/>
        </w:rPr>
        <w:t>ó</w:t>
      </w:r>
      <w:r>
        <w:t xml:space="preserve">w Zespołu badawczego. </w:t>
      </w:r>
    </w:p>
    <w:p w14:paraId="5C2629CC" w14:textId="3EA9FCF9" w:rsidR="00D61C7B" w:rsidRDefault="00BE1E01" w:rsidP="00657DA6">
      <w:pPr>
        <w:numPr>
          <w:ilvl w:val="0"/>
          <w:numId w:val="18"/>
        </w:numPr>
        <w:spacing w:after="7"/>
      </w:pPr>
      <w:r>
        <w:t xml:space="preserve">Wszelkie dane osobowe Uczestników Badania zawarte w Dokumentacji Badania podlegają obowiązkowi zachowania w tajemnicy bezterminowo. </w:t>
      </w:r>
      <w:r w:rsidR="008B3E8A">
        <w:t xml:space="preserve">Zasady przetwarzania danych osobowych danych osobowych zawarte zostały </w:t>
      </w:r>
      <w:proofErr w:type="gramStart"/>
      <w:r w:rsidR="008B3E8A">
        <w:t xml:space="preserve">w  </w:t>
      </w:r>
      <w:r w:rsidR="008B3E8A" w:rsidRPr="00657DA6">
        <w:rPr>
          <w:b/>
          <w:bCs/>
        </w:rPr>
        <w:t>Załączniku</w:t>
      </w:r>
      <w:proofErr w:type="gramEnd"/>
      <w:r w:rsidR="008B3E8A" w:rsidRPr="00657DA6">
        <w:rPr>
          <w:b/>
          <w:bCs/>
        </w:rPr>
        <w:t xml:space="preserve"> nr 3</w:t>
      </w:r>
      <w:r w:rsidR="008B3E8A">
        <w:t xml:space="preserve"> do Umowy. </w:t>
      </w:r>
    </w:p>
    <w:p w14:paraId="1A5AB46D" w14:textId="77777777" w:rsidR="00BE1E01" w:rsidRDefault="00BE1E01" w:rsidP="009F3E1E">
      <w:pPr>
        <w:spacing w:after="7"/>
        <w:ind w:left="396" w:firstLine="0"/>
      </w:pPr>
    </w:p>
    <w:p w14:paraId="0D1C3D86" w14:textId="4265A708" w:rsidR="00D61C7B" w:rsidRDefault="008B3E8A" w:rsidP="00BB7E23">
      <w:pPr>
        <w:pStyle w:val="Nagwek1"/>
      </w:pPr>
      <w:r>
        <w:rPr>
          <w:rFonts w:ascii="Times New Roman" w:hAnsi="Times New Roman"/>
          <w:color w:val="000000"/>
          <w:sz w:val="24"/>
          <w:szCs w:val="24"/>
          <w:u w:color="000000"/>
        </w:rPr>
        <w:t xml:space="preserve">§ </w:t>
      </w:r>
      <w:r w:rsidR="008E4F9E">
        <w:t xml:space="preserve">6 </w:t>
      </w:r>
      <w:proofErr w:type="spellStart"/>
      <w:r>
        <w:t>Ubezpieczenie</w:t>
      </w:r>
      <w:proofErr w:type="spellEnd"/>
      <w:r>
        <w:t xml:space="preserve"> </w:t>
      </w:r>
    </w:p>
    <w:p w14:paraId="0F71016B" w14:textId="77777777" w:rsidR="00D61C7B" w:rsidRDefault="008B3E8A">
      <w:pPr>
        <w:numPr>
          <w:ilvl w:val="0"/>
          <w:numId w:val="20"/>
        </w:numPr>
        <w:spacing w:after="10" w:line="268" w:lineRule="auto"/>
      </w:pPr>
      <w:r>
        <w:rPr>
          <w:b/>
          <w:bCs/>
        </w:rPr>
        <w:t>Sponsor</w:t>
      </w:r>
      <w:r>
        <w:t xml:space="preserve"> oświadcza, że zawarł umowę ubezpieczeniową w zakresie prowadzonego Badania zgodnie z obowiązującym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b/>
          <w:bCs/>
        </w:rPr>
        <w:t xml:space="preserve">Rozporządzeniem Ministra </w:t>
      </w:r>
      <w:proofErr w:type="spellStart"/>
      <w:r>
        <w:rPr>
          <w:b/>
          <w:bCs/>
        </w:rPr>
        <w:t>Finans</w:t>
      </w:r>
      <w:proofErr w:type="spellEnd"/>
      <w:r>
        <w:rPr>
          <w:b/>
          <w:bCs/>
          <w:lang w:val="es-ES_tradnl"/>
        </w:rPr>
        <w:t>ó</w:t>
      </w:r>
      <w:r>
        <w:rPr>
          <w:b/>
          <w:bCs/>
        </w:rPr>
        <w:t>w, Funduszy i Polityki Regionalnej z dnia 23.12.2020 r w sprawie obowiązkowego ubezpieczenia odpowiedzialności cywilnej podmiotu przeprowadzającego eksperyment medyczny</w:t>
      </w:r>
      <w:r>
        <w:t xml:space="preserve"> (Dz.U. z 2020 r. poz. 2412). Kopia zaświadczenia o zawarciu umowy ubezpieczeniowej stanowi </w:t>
      </w:r>
      <w:r>
        <w:rPr>
          <w:b/>
          <w:bCs/>
        </w:rPr>
        <w:t>Załącznik nr 2a</w:t>
      </w:r>
      <w:r>
        <w:t xml:space="preserve"> do Umowy. </w:t>
      </w:r>
    </w:p>
    <w:p w14:paraId="7D502123" w14:textId="77777777" w:rsidR="00D61C7B" w:rsidRDefault="008B3E8A">
      <w:pPr>
        <w:numPr>
          <w:ilvl w:val="0"/>
          <w:numId w:val="20"/>
        </w:numPr>
      </w:pPr>
      <w:r>
        <w:rPr>
          <w:b/>
          <w:bCs/>
        </w:rPr>
        <w:lastRenderedPageBreak/>
        <w:t>Sponsor</w:t>
      </w:r>
      <w:r>
        <w:t xml:space="preserve"> zapewni ciągłość ubezpieczenia </w:t>
      </w:r>
      <w:r>
        <w:rPr>
          <w:b/>
          <w:bCs/>
        </w:rPr>
        <w:t>Badania</w:t>
      </w:r>
      <w:r>
        <w:t xml:space="preserve"> przez cały okres obowiązywania niniejszej Umowy, poprzez odnowienie polisy ubezpieczeniowej na por</w:t>
      </w:r>
      <w:r>
        <w:rPr>
          <w:lang w:val="es-ES_tradnl"/>
        </w:rPr>
        <w:t>ó</w:t>
      </w:r>
      <w:proofErr w:type="spellStart"/>
      <w:r>
        <w:t>wnywalnych</w:t>
      </w:r>
      <w:proofErr w:type="spellEnd"/>
      <w:r>
        <w:t xml:space="preserve"> warunkach jak w </w:t>
      </w:r>
      <w:r>
        <w:rPr>
          <w:b/>
          <w:bCs/>
        </w:rPr>
        <w:t>Załączniku nr 2a</w:t>
      </w:r>
      <w:r>
        <w:t xml:space="preserve"> i dostarczy ją </w:t>
      </w:r>
      <w:r>
        <w:rPr>
          <w:b/>
          <w:bCs/>
        </w:rPr>
        <w:t>Ośrodkowi i Badaczowi</w:t>
      </w:r>
      <w:r>
        <w:t xml:space="preserve"> przed utratą ważności aktualnej polisy. </w:t>
      </w:r>
    </w:p>
    <w:p w14:paraId="06142F8F" w14:textId="77777777" w:rsidR="00D61C7B" w:rsidRDefault="008B3E8A">
      <w:pPr>
        <w:numPr>
          <w:ilvl w:val="0"/>
          <w:numId w:val="20"/>
        </w:numPr>
      </w:pPr>
      <w:r>
        <w:t xml:space="preserve">Badacz oświadcza i gwarantuje, że wszelkie wymogi prawa polskiego dotyczące ubezpieczenia i odnoszące się do działalności Badacza jako lekarza, obowiązujące w dacie zawarcia niniejszej Umowy lub takie </w:t>
      </w:r>
      <w:proofErr w:type="spellStart"/>
      <w:r>
        <w:t>kt</w:t>
      </w:r>
      <w:proofErr w:type="spellEnd"/>
      <w:r>
        <w:rPr>
          <w:lang w:val="es-ES_tradnl"/>
        </w:rPr>
        <w:t>ó</w:t>
      </w:r>
      <w:r>
        <w:t xml:space="preserve">re wejdą w życie po tej dacie, będą spełniane przez cały okres prowadzenia Badania. </w:t>
      </w:r>
    </w:p>
    <w:p w14:paraId="4F712D88" w14:textId="77777777" w:rsidR="00D61C7B" w:rsidRDefault="008B3E8A">
      <w:pPr>
        <w:numPr>
          <w:ilvl w:val="0"/>
          <w:numId w:val="20"/>
        </w:numPr>
        <w:spacing w:after="1" w:line="272" w:lineRule="auto"/>
      </w:pPr>
      <w:r>
        <w:t>Każda ze Stron ponosi odpowiedzialność za własne działania lub zaniechania (w tym działania i zaniechania swoich pracownik</w:t>
      </w:r>
      <w:r>
        <w:rPr>
          <w:lang w:val="es-ES_tradnl"/>
        </w:rPr>
        <w:t>ó</w:t>
      </w:r>
      <w:r>
        <w:t>w i kontrahent</w:t>
      </w:r>
      <w:r>
        <w:rPr>
          <w:lang w:val="es-ES_tradnl"/>
        </w:rPr>
        <w:t>ó</w:t>
      </w:r>
      <w:r>
        <w:t>w), zgodnie z obowiązującym prawem, w tym, bez ograniczeń za: 1) niedbalstwo, lekkomyślność lub winę umyślną; 2) naruszenie przepis</w:t>
      </w:r>
      <w:r>
        <w:rPr>
          <w:lang w:val="es-ES_tradnl"/>
        </w:rPr>
        <w:t>ó</w:t>
      </w:r>
      <w:r>
        <w:t xml:space="preserve">w prawa lub niniejszej Umowy; 3) prowadzenie działań badawczych innych niż zgodne z Protokołem lub niniejszą Umową. </w:t>
      </w:r>
    </w:p>
    <w:p w14:paraId="43EC972B" w14:textId="77777777" w:rsidR="00D61C7B" w:rsidRDefault="008B3E8A">
      <w:pPr>
        <w:spacing w:after="16" w:line="259" w:lineRule="auto"/>
        <w:ind w:left="45" w:firstLine="0"/>
        <w:jc w:val="center"/>
      </w:pPr>
      <w:r>
        <w:rPr>
          <w:b/>
          <w:bCs/>
        </w:rPr>
        <w:t xml:space="preserve"> </w:t>
      </w:r>
    </w:p>
    <w:p w14:paraId="66702183" w14:textId="55D28B81" w:rsidR="00D61C7B" w:rsidRDefault="008B3E8A">
      <w:pPr>
        <w:pStyle w:val="Nagwek1"/>
        <w:spacing w:after="37"/>
      </w:pPr>
      <w:r>
        <w:t xml:space="preserve">§ </w:t>
      </w:r>
      <w:proofErr w:type="gramStart"/>
      <w:r w:rsidR="008E4F9E">
        <w:t xml:space="preserve">7  </w:t>
      </w:r>
      <w:proofErr w:type="spellStart"/>
      <w:r>
        <w:t>Wypowiedzenie</w:t>
      </w:r>
      <w:proofErr w:type="spellEnd"/>
      <w:proofErr w:type="gramEnd"/>
      <w:r>
        <w:t xml:space="preserve"> </w:t>
      </w:r>
      <w:proofErr w:type="spellStart"/>
      <w:r>
        <w:t>Umowy</w:t>
      </w:r>
      <w:proofErr w:type="spellEnd"/>
      <w:r>
        <w:t xml:space="preserve"> </w:t>
      </w:r>
    </w:p>
    <w:p w14:paraId="76C29712" w14:textId="77777777" w:rsidR="00D61C7B" w:rsidRDefault="008B3E8A">
      <w:pPr>
        <w:numPr>
          <w:ilvl w:val="0"/>
          <w:numId w:val="22"/>
        </w:numPr>
      </w:pPr>
      <w:r>
        <w:rPr>
          <w:b/>
          <w:bCs/>
        </w:rPr>
        <w:t>Sponsor</w:t>
      </w:r>
      <w:r>
        <w:t xml:space="preserve"> ma prawo do przerwania </w:t>
      </w:r>
      <w:r>
        <w:rPr>
          <w:b/>
          <w:bCs/>
        </w:rPr>
        <w:t xml:space="preserve">Badania w </w:t>
      </w:r>
      <w:r>
        <w:t xml:space="preserve">każdej chwili. w takiej sytuacji Umowa niniejsza rozwiązuje się z dniem otrzymania przez </w:t>
      </w:r>
      <w:r>
        <w:rPr>
          <w:b/>
          <w:bCs/>
        </w:rPr>
        <w:t xml:space="preserve">Ośrodek i Badacza </w:t>
      </w:r>
      <w:r>
        <w:t xml:space="preserve">(decyduje data późniejsza) pisemnego oświadczenia </w:t>
      </w:r>
      <w:r>
        <w:rPr>
          <w:b/>
          <w:bCs/>
          <w:lang w:val="pt-PT"/>
        </w:rPr>
        <w:t xml:space="preserve">Sponsora o </w:t>
      </w:r>
      <w:r>
        <w:t xml:space="preserve">przerwaniu </w:t>
      </w:r>
      <w:r>
        <w:rPr>
          <w:b/>
          <w:bCs/>
        </w:rPr>
        <w:t>Badania</w:t>
      </w:r>
      <w:r>
        <w:t xml:space="preserve">, a podstawą rozliczeń będzie sporządzony przez Badacza i Ośrodek protokół określający stopień zaawansowania prac podjętych przez Badacza, </w:t>
      </w:r>
      <w:proofErr w:type="spellStart"/>
      <w:r>
        <w:rPr>
          <w:b/>
          <w:bCs/>
          <w:lang w:val="de-DE"/>
        </w:rPr>
        <w:t>Zesp</w:t>
      </w:r>
      <w:r>
        <w:rPr>
          <w:b/>
          <w:bCs/>
        </w:rPr>
        <w:t>ół</w:t>
      </w:r>
      <w:proofErr w:type="spellEnd"/>
      <w:r>
        <w:rPr>
          <w:b/>
          <w:bCs/>
        </w:rPr>
        <w:t xml:space="preserve"> badawczy </w:t>
      </w:r>
      <w:r>
        <w:t xml:space="preserve"> w ramach </w:t>
      </w:r>
      <w:r>
        <w:rPr>
          <w:b/>
          <w:bCs/>
        </w:rPr>
        <w:t xml:space="preserve">Badania w </w:t>
      </w:r>
      <w:r>
        <w:t xml:space="preserve">dniu jego przerwania wraz z określeniem liczby i rodzaju wszystkich świadczeń medycznych udzielonych do tego dnia każdemu Uczestnikowi Badania w </w:t>
      </w:r>
      <w:r>
        <w:rPr>
          <w:b/>
          <w:bCs/>
        </w:rPr>
        <w:t>Badaniu</w:t>
      </w:r>
      <w:r>
        <w:t xml:space="preserve">.  </w:t>
      </w:r>
    </w:p>
    <w:p w14:paraId="222A90BE" w14:textId="77777777" w:rsidR="00D61C7B" w:rsidRDefault="008B3E8A">
      <w:pPr>
        <w:numPr>
          <w:ilvl w:val="0"/>
          <w:numId w:val="22"/>
        </w:numPr>
      </w:pPr>
      <w:r>
        <w:t xml:space="preserve">Każda ze Stron ma prawo do przerwania Badania lub rozwiązania Umowy ze skutkiem natychmiastowym w przypadku, gdy Sponsor lub organy administracji publicznej wyrażą </w:t>
      </w:r>
      <w:r>
        <w:rPr>
          <w:lang w:val="it-IT"/>
        </w:rPr>
        <w:t>na pi</w:t>
      </w:r>
      <w:r>
        <w:t xml:space="preserve">śmie uzasadnione zastrzeżenia, co do sposobu prowadzenia Badania w tym jego bezpieczeństwa lub zgodności z przepisami prawa lub Umową. </w:t>
      </w:r>
    </w:p>
    <w:p w14:paraId="55FF7E99" w14:textId="77777777" w:rsidR="00D61C7B" w:rsidRDefault="008B3E8A">
      <w:pPr>
        <w:numPr>
          <w:ilvl w:val="0"/>
          <w:numId w:val="22"/>
        </w:numPr>
        <w:spacing w:after="7"/>
      </w:pPr>
      <w:r>
        <w:t xml:space="preserve">Oświadczenie o rozwiązaniu Umowy składa się pozostałym Stronom na piśmie, pod rygorem nieważności. </w:t>
      </w:r>
    </w:p>
    <w:p w14:paraId="45A8888D" w14:textId="77777777" w:rsidR="00D61C7B" w:rsidRDefault="008B3E8A">
      <w:pPr>
        <w:spacing w:after="0" w:line="259" w:lineRule="auto"/>
        <w:ind w:left="0" w:firstLine="0"/>
        <w:jc w:val="left"/>
      </w:pPr>
      <w:r>
        <w:t xml:space="preserve"> </w:t>
      </w:r>
    </w:p>
    <w:p w14:paraId="4C82E7EB" w14:textId="77777777" w:rsidR="00BB7E23" w:rsidRDefault="00BB7E23">
      <w:pPr>
        <w:spacing w:after="0" w:line="259" w:lineRule="auto"/>
        <w:ind w:left="0" w:firstLine="0"/>
        <w:jc w:val="left"/>
      </w:pPr>
    </w:p>
    <w:p w14:paraId="6D8B624F" w14:textId="093EC456" w:rsidR="00D61C7B" w:rsidRDefault="008B3E8A">
      <w:pPr>
        <w:pStyle w:val="Nagwek1"/>
        <w:spacing w:after="35"/>
      </w:pPr>
      <w:r>
        <w:t xml:space="preserve">§ </w:t>
      </w:r>
      <w:r w:rsidR="008E4F9E">
        <w:t xml:space="preserve">8 </w:t>
      </w:r>
      <w:proofErr w:type="spellStart"/>
      <w:r>
        <w:t>Zobowiązania</w:t>
      </w:r>
      <w:proofErr w:type="spellEnd"/>
      <w:r>
        <w:t xml:space="preserve"> </w:t>
      </w:r>
      <w:proofErr w:type="spellStart"/>
      <w:r>
        <w:t>finansowe</w:t>
      </w:r>
      <w:proofErr w:type="spellEnd"/>
      <w:r>
        <w:t xml:space="preserve"> </w:t>
      </w:r>
      <w:proofErr w:type="spellStart"/>
      <w:r>
        <w:t>Stron</w:t>
      </w:r>
      <w:proofErr w:type="spellEnd"/>
      <w:r>
        <w:t xml:space="preserve"> </w:t>
      </w:r>
      <w:proofErr w:type="spellStart"/>
      <w:r>
        <w:t>dotyczące</w:t>
      </w:r>
      <w:proofErr w:type="spellEnd"/>
      <w:r>
        <w:t xml:space="preserve"> </w:t>
      </w:r>
      <w:proofErr w:type="spellStart"/>
      <w:r>
        <w:t>Badania</w:t>
      </w:r>
      <w:proofErr w:type="spellEnd"/>
      <w:r>
        <w:t xml:space="preserve">, </w:t>
      </w:r>
      <w:proofErr w:type="spellStart"/>
      <w:r>
        <w:t>wynagrodzenie</w:t>
      </w:r>
      <w:proofErr w:type="spellEnd"/>
      <w:r>
        <w:t xml:space="preserve"> i </w:t>
      </w:r>
      <w:proofErr w:type="spellStart"/>
      <w:r>
        <w:t>zasady</w:t>
      </w:r>
      <w:proofErr w:type="spellEnd"/>
      <w:r>
        <w:t xml:space="preserve"> </w:t>
      </w:r>
      <w:proofErr w:type="spellStart"/>
      <w:r>
        <w:t>płatnoś</w:t>
      </w:r>
      <w:proofErr w:type="spellEnd"/>
      <w:r>
        <w:rPr>
          <w:lang w:val="it-IT"/>
        </w:rPr>
        <w:t xml:space="preserve">ci </w:t>
      </w:r>
    </w:p>
    <w:p w14:paraId="17476FC8" w14:textId="7A8FE065" w:rsidR="00D61C7B" w:rsidRDefault="008B3E8A">
      <w:pPr>
        <w:numPr>
          <w:ilvl w:val="0"/>
          <w:numId w:val="24"/>
        </w:numPr>
      </w:pPr>
      <w:r>
        <w:t xml:space="preserve">Koszty związane z realizacją Badania w Ośrodku, zostały określone w </w:t>
      </w:r>
      <w:r w:rsidR="00F17842">
        <w:rPr>
          <w:b/>
          <w:bCs/>
        </w:rPr>
        <w:t xml:space="preserve">Załączniku </w:t>
      </w:r>
      <w:proofErr w:type="gramStart"/>
      <w:r>
        <w:rPr>
          <w:b/>
          <w:bCs/>
        </w:rPr>
        <w:t>nr</w:t>
      </w:r>
      <w:r>
        <w:t xml:space="preserve"> </w:t>
      </w:r>
      <w:r>
        <w:rPr>
          <w:b/>
          <w:bCs/>
        </w:rPr>
        <w:t xml:space="preserve"> 5</w:t>
      </w:r>
      <w:proofErr w:type="gramEnd"/>
      <w:r>
        <w:t xml:space="preserve"> do niniejszej Umowy. </w:t>
      </w:r>
      <w:r>
        <w:rPr>
          <w:b/>
          <w:bCs/>
          <w:i/>
          <w:iCs/>
          <w:color w:val="000000"/>
          <w:u w:color="000000"/>
        </w:rPr>
        <w:t xml:space="preserve"> </w:t>
      </w:r>
    </w:p>
    <w:p w14:paraId="66BFAF2E" w14:textId="33886B6C" w:rsidR="00F17842" w:rsidRDefault="008B3E8A" w:rsidP="00F17842">
      <w:pPr>
        <w:numPr>
          <w:ilvl w:val="0"/>
          <w:numId w:val="24"/>
        </w:numPr>
      </w:pPr>
      <w:r>
        <w:t xml:space="preserve">Wynagrodzenie dla </w:t>
      </w:r>
      <w:proofErr w:type="gramStart"/>
      <w:r>
        <w:t>Ośrodka  i</w:t>
      </w:r>
      <w:proofErr w:type="gramEnd"/>
      <w:r>
        <w:t xml:space="preserve"> Badacza wraz z Zespołem badawczym za realizację Umowy</w:t>
      </w:r>
      <w:r w:rsidR="00F17842" w:rsidRPr="00F17842">
        <w:t xml:space="preserve"> </w:t>
      </w:r>
      <w:r w:rsidR="00F17842">
        <w:t xml:space="preserve">zostało określone w </w:t>
      </w:r>
      <w:r w:rsidR="00F17842">
        <w:rPr>
          <w:b/>
          <w:bCs/>
        </w:rPr>
        <w:t xml:space="preserve">Załączniku </w:t>
      </w:r>
      <w:proofErr w:type="gramStart"/>
      <w:r w:rsidR="00F17842">
        <w:rPr>
          <w:b/>
          <w:bCs/>
        </w:rPr>
        <w:t>nr</w:t>
      </w:r>
      <w:r w:rsidR="00F17842">
        <w:t xml:space="preserve"> </w:t>
      </w:r>
      <w:r w:rsidR="00F17842">
        <w:rPr>
          <w:b/>
          <w:bCs/>
        </w:rPr>
        <w:t xml:space="preserve"> 5</w:t>
      </w:r>
      <w:proofErr w:type="gramEnd"/>
      <w:r w:rsidR="00F17842">
        <w:t xml:space="preserve"> do niniejszej Umowy. </w:t>
      </w:r>
      <w:r w:rsidR="00F17842">
        <w:rPr>
          <w:b/>
          <w:bCs/>
          <w:i/>
          <w:iCs/>
          <w:color w:val="000000"/>
          <w:u w:color="000000"/>
        </w:rPr>
        <w:t xml:space="preserve"> </w:t>
      </w:r>
    </w:p>
    <w:p w14:paraId="3507CDC1" w14:textId="47FEBD02" w:rsidR="00D61C7B" w:rsidRDefault="008B3E8A" w:rsidP="0077413F">
      <w:pPr>
        <w:numPr>
          <w:ilvl w:val="0"/>
          <w:numId w:val="24"/>
        </w:numPr>
      </w:pPr>
      <w:r>
        <w:t xml:space="preserve">Płatności będą realizowane każdorazowo na podstawie częściowych protokołów zdawczoodbiorczych stanowiących </w:t>
      </w:r>
      <w:r w:rsidRPr="005836DE">
        <w:rPr>
          <w:b/>
          <w:bCs/>
        </w:rPr>
        <w:t>załącznik nr 6</w:t>
      </w:r>
      <w:r>
        <w:t xml:space="preserve"> do umowy oraz faktury VAT. </w:t>
      </w:r>
      <w:r w:rsidRPr="005836DE">
        <w:rPr>
          <w:b/>
          <w:bCs/>
          <w:i/>
          <w:iCs/>
          <w:color w:val="000000"/>
          <w:u w:color="000000"/>
        </w:rPr>
        <w:t xml:space="preserve"> </w:t>
      </w:r>
    </w:p>
    <w:p w14:paraId="076D3344" w14:textId="352C4739" w:rsidR="00D61C7B" w:rsidRDefault="008B3E8A">
      <w:pPr>
        <w:numPr>
          <w:ilvl w:val="0"/>
          <w:numId w:val="24"/>
        </w:numPr>
      </w:pPr>
      <w:r>
        <w:t>Strony zgodnie ustalają, że płatność nastąpi wyłącznie na numer rachunku bankowego</w:t>
      </w:r>
      <w:r w:rsidR="000147CD">
        <w:t xml:space="preserve"> wskazany w fakturach</w:t>
      </w:r>
      <w:r>
        <w:t xml:space="preserve">. Zawiadomienia o zmianie nr rachunku powinno </w:t>
      </w:r>
      <w:r>
        <w:rPr>
          <w:color w:val="000000"/>
          <w:u w:color="000000"/>
        </w:rPr>
        <w:t xml:space="preserve">nastąpić na adres e-mail: </w:t>
      </w:r>
      <w:r>
        <w:rPr>
          <w:color w:val="0000FF"/>
          <w:u w:val="single" w:color="0000FF"/>
        </w:rPr>
        <w:t>p</w:t>
      </w:r>
      <w:r w:rsidR="00546185">
        <w:rPr>
          <w:color w:val="0000FF"/>
          <w:u w:val="single" w:color="0000FF"/>
        </w:rPr>
        <w:t>rojekt.rise</w:t>
      </w:r>
      <w:r>
        <w:rPr>
          <w:color w:val="0000FF"/>
          <w:u w:val="single" w:color="0000FF"/>
        </w:rPr>
        <w:t>@kopernik.lodz.pl</w:t>
      </w:r>
      <w:r>
        <w:rPr>
          <w:color w:val="000000"/>
          <w:u w:color="000000"/>
        </w:rPr>
        <w:t xml:space="preserve">. </w:t>
      </w:r>
      <w:r>
        <w:t xml:space="preserve"> </w:t>
      </w:r>
    </w:p>
    <w:p w14:paraId="03547C7E" w14:textId="77777777" w:rsidR="00D61C7B" w:rsidRDefault="008B3E8A">
      <w:pPr>
        <w:numPr>
          <w:ilvl w:val="0"/>
          <w:numId w:val="24"/>
        </w:numPr>
      </w:pPr>
      <w:r>
        <w:t>Sponsor wyraża zgodę na otrzymywanie faktur, duplikat</w:t>
      </w:r>
      <w:r>
        <w:rPr>
          <w:lang w:val="es-ES_tradnl"/>
        </w:rPr>
        <w:t>ó</w:t>
      </w:r>
      <w:r>
        <w:t xml:space="preserve">w tych faktur oraz ich korekt wraz z ewentualnymi załącznikami wynikającymi z Umowy lub uzgodnień </w:t>
      </w:r>
      <w:r>
        <w:rPr>
          <w:lang w:val="fr-FR"/>
        </w:rPr>
        <w:t>Stron drog</w:t>
      </w:r>
      <w:r>
        <w:t xml:space="preserve">ą elektroniczną. </w:t>
      </w:r>
    </w:p>
    <w:p w14:paraId="5B389782" w14:textId="6245AC44" w:rsidR="00D61C7B" w:rsidRDefault="008B3E8A">
      <w:pPr>
        <w:numPr>
          <w:ilvl w:val="0"/>
          <w:numId w:val="24"/>
        </w:numPr>
      </w:pPr>
      <w:r>
        <w:lastRenderedPageBreak/>
        <w:t xml:space="preserve">Faktury przesyłane drogą elektroniczną będą na poniższy adres e-mail: </w:t>
      </w:r>
      <w:r>
        <w:rPr>
          <w:color w:val="0000FF"/>
          <w:u w:val="single" w:color="0000FF"/>
        </w:rPr>
        <w:t>p</w:t>
      </w:r>
      <w:r w:rsidR="00546185">
        <w:rPr>
          <w:color w:val="0000FF"/>
          <w:u w:val="single" w:color="0000FF"/>
        </w:rPr>
        <w:t>rojekt.rise</w:t>
      </w:r>
      <w:r>
        <w:rPr>
          <w:color w:val="0000FF"/>
          <w:u w:val="single" w:color="0000FF"/>
        </w:rPr>
        <w:t>@kopernik.lodz.pl</w:t>
      </w:r>
      <w:r>
        <w:rPr>
          <w:color w:val="000000"/>
          <w:u w:color="000000"/>
        </w:rPr>
        <w:t>.</w:t>
      </w:r>
      <w:r>
        <w:t xml:space="preserve"> </w:t>
      </w:r>
    </w:p>
    <w:p w14:paraId="251936BD" w14:textId="77777777" w:rsidR="00D61C7B" w:rsidRDefault="008B3E8A">
      <w:pPr>
        <w:numPr>
          <w:ilvl w:val="0"/>
          <w:numId w:val="24"/>
        </w:numPr>
      </w:pPr>
      <w:r>
        <w:t xml:space="preserve">Sponsor dopuszcza złożenie faktury VAT w formie: </w:t>
      </w:r>
    </w:p>
    <w:p w14:paraId="5355B957" w14:textId="77777777" w:rsidR="00D61C7B" w:rsidRDefault="008B3E8A">
      <w:pPr>
        <w:numPr>
          <w:ilvl w:val="1"/>
          <w:numId w:val="24"/>
        </w:numPr>
        <w:spacing w:after="7"/>
      </w:pPr>
      <w:proofErr w:type="gramStart"/>
      <w:r>
        <w:t>papierowej przesyłanie</w:t>
      </w:r>
      <w:proofErr w:type="gramEnd"/>
      <w:r>
        <w:t xml:space="preserve"> oryginałów faktur na adres:  </w:t>
      </w:r>
    </w:p>
    <w:p w14:paraId="1AB41FCA" w14:textId="482A0231" w:rsidR="00D61C7B" w:rsidRDefault="009B7700" w:rsidP="009B7700">
      <w:pPr>
        <w:spacing w:after="16" w:line="259" w:lineRule="auto"/>
        <w:ind w:left="0" w:right="2" w:firstLine="0"/>
        <w:jc w:val="center"/>
      </w:pPr>
      <w:r>
        <w:rPr>
          <w:b/>
          <w:bCs/>
        </w:rPr>
        <w:t xml:space="preserve">      </w:t>
      </w:r>
      <w:proofErr w:type="spellStart"/>
      <w:r w:rsidR="008B3E8A">
        <w:rPr>
          <w:b/>
          <w:bCs/>
        </w:rPr>
        <w:t>Wojew</w:t>
      </w:r>
      <w:proofErr w:type="spellEnd"/>
      <w:r w:rsidR="008B3E8A">
        <w:rPr>
          <w:b/>
          <w:bCs/>
          <w:lang w:val="es-ES_tradnl"/>
        </w:rPr>
        <w:t>ó</w:t>
      </w:r>
      <w:proofErr w:type="spellStart"/>
      <w:r w:rsidR="008B3E8A">
        <w:rPr>
          <w:b/>
          <w:bCs/>
        </w:rPr>
        <w:t>dzkie</w:t>
      </w:r>
      <w:proofErr w:type="spellEnd"/>
      <w:r w:rsidR="008B3E8A">
        <w:rPr>
          <w:b/>
          <w:bCs/>
        </w:rPr>
        <w:t xml:space="preserve"> Wielospecjalistyczne Centrum Onkologii i Traumatologii im. M. </w:t>
      </w:r>
    </w:p>
    <w:p w14:paraId="0B34526A" w14:textId="77777777" w:rsidR="00D61C7B" w:rsidRDefault="008B3E8A">
      <w:pPr>
        <w:ind w:left="862"/>
      </w:pPr>
      <w:r>
        <w:rPr>
          <w:b/>
          <w:bCs/>
        </w:rPr>
        <w:t>Kopernika w Łodzi</w:t>
      </w:r>
      <w:r>
        <w:t xml:space="preserve">, z siedzibą w Łodzi, ul. Pabianicka 62, 93-513 </w:t>
      </w:r>
      <w:proofErr w:type="gramStart"/>
      <w:r>
        <w:t>Łódź ;</w:t>
      </w:r>
      <w:proofErr w:type="gramEnd"/>
      <w:r>
        <w:t xml:space="preserve">  </w:t>
      </w:r>
    </w:p>
    <w:p w14:paraId="714A71AA" w14:textId="77777777" w:rsidR="00D61C7B" w:rsidRDefault="008B3E8A">
      <w:pPr>
        <w:numPr>
          <w:ilvl w:val="1"/>
          <w:numId w:val="24"/>
        </w:numPr>
      </w:pPr>
      <w:r>
        <w:t xml:space="preserve">ustrukturyzowanego dokumentu elektronicznego, złożonego za pośrednictwem Platformy Elektronicznego Fakturowania, zwanej dalej PEF, zgodnie z Ustawą o elektronicznym fakturowaniu w </w:t>
      </w:r>
      <w:proofErr w:type="spellStart"/>
      <w:r>
        <w:t>zam</w:t>
      </w:r>
      <w:proofErr w:type="spellEnd"/>
      <w:r>
        <w:rPr>
          <w:lang w:val="es-ES_tradnl"/>
        </w:rPr>
        <w:t>ó</w:t>
      </w:r>
      <w:proofErr w:type="spellStart"/>
      <w:r>
        <w:t>wieniach</w:t>
      </w:r>
      <w:proofErr w:type="spellEnd"/>
      <w:r>
        <w:t xml:space="preserve"> publicznych, koncesjach na roboty budowlane lub usługi oraz partnerstwie publiczno-prywatnym z dnia 9 listopada 2018 r. (Dz.U. 2018 poz. 2191)  </w:t>
      </w:r>
    </w:p>
    <w:p w14:paraId="4FF779B2" w14:textId="33F0DBBA" w:rsidR="00D61C7B" w:rsidRDefault="008B3E8A">
      <w:pPr>
        <w:numPr>
          <w:ilvl w:val="0"/>
          <w:numId w:val="24"/>
        </w:numPr>
      </w:pPr>
      <w:r>
        <w:rPr>
          <w:rFonts w:ascii="Calibri" w:hAnsi="Calibri"/>
        </w:rPr>
        <w:t>Sponsor</w:t>
      </w:r>
      <w:r>
        <w:t xml:space="preserve"> zobowiązuje się dokonać zapłaty należności za usługę stanowiącą przedmiot Umowy, w terminie do 30 dni od daty otrzymania oryginału prawidłowo wystawionych faktur VAT (z naniesionym numerem Umowy), z zastrzeżeniem dopuszczalności złożenia takiej faktury w formie pliku pdf. na adres:</w:t>
      </w:r>
      <w:r>
        <w:rPr>
          <w:color w:val="000000"/>
          <w:u w:color="000000"/>
        </w:rPr>
        <w:t xml:space="preserve"> </w:t>
      </w:r>
      <w:r>
        <w:rPr>
          <w:color w:val="0000FF"/>
          <w:u w:val="single" w:color="0000FF"/>
        </w:rPr>
        <w:t>p</w:t>
      </w:r>
      <w:r w:rsidR="00546185">
        <w:rPr>
          <w:color w:val="0000FF"/>
          <w:u w:val="single" w:color="0000FF"/>
        </w:rPr>
        <w:t>rojekt.rise</w:t>
      </w:r>
      <w:r>
        <w:rPr>
          <w:color w:val="0000FF"/>
          <w:u w:val="single" w:color="0000FF"/>
        </w:rPr>
        <w:t>@kopernik.lodz.pl</w:t>
      </w:r>
      <w:r>
        <w:rPr>
          <w:color w:val="000000"/>
          <w:u w:color="000000"/>
        </w:rPr>
        <w:t>,</w:t>
      </w:r>
      <w:r>
        <w:t xml:space="preserve"> w takim przypadku w tytule wiadomości należy podać numer faktury, numer umowy i nazwę wystawcy faktury; daty przesłania ustrukturyzowanej faktury elektronicznej za pośrednictwem PEF. Ustrukturyzowana faktura elektroniczna (w przypadku wyboru tej formy dokumentu) winna </w:t>
      </w:r>
      <w:proofErr w:type="spellStart"/>
      <w:r>
        <w:t>skł</w:t>
      </w:r>
      <w:proofErr w:type="spellEnd"/>
      <w:r>
        <w:rPr>
          <w:lang w:val="es-ES_tradnl"/>
        </w:rPr>
        <w:t>ada</w:t>
      </w:r>
      <w:r>
        <w:t>ć się, zgodnie z obowiązującym prawem, w tym Dyrektywą Parlamentu Europejskiego i Rady 2001/20/WE z dnia 4 kwietnia 2001 r. w sprawie zbliżania przepis</w:t>
      </w:r>
      <w:r>
        <w:rPr>
          <w:lang w:val="es-ES_tradnl"/>
        </w:rPr>
        <w:t>ó</w:t>
      </w:r>
      <w:r>
        <w:t>w ustawowych, wykonawczych i administracyjnych Państw Członkowskich, odnoszących się do wdrożenia zasady dobrej praktyki klinicznej w prowadzeniu badań klinicznych produkt</w:t>
      </w:r>
      <w:r>
        <w:rPr>
          <w:lang w:val="es-ES_tradnl"/>
        </w:rPr>
        <w:t>ó</w:t>
      </w:r>
      <w:r>
        <w:t>w leczniczych, przeznaczonych do stosowania przez człowieka, Dyrektywą Komisji 2005/28/WE z 8 kwietnia 2005 r. ustalającą zasady oraz szczegółowe wytyczne dobrej praktyki kliniczne z danych wymaganych przepisami Ustawy o podatku od towar</w:t>
      </w:r>
      <w:r>
        <w:rPr>
          <w:lang w:val="es-ES_tradnl"/>
        </w:rPr>
        <w:t>ó</w:t>
      </w:r>
      <w:r>
        <w:t xml:space="preserve">w i usług oraz min. danych zawierających: </w:t>
      </w:r>
    </w:p>
    <w:p w14:paraId="64049414" w14:textId="77777777" w:rsidR="00D61C7B" w:rsidRDefault="008B3E8A">
      <w:pPr>
        <w:numPr>
          <w:ilvl w:val="1"/>
          <w:numId w:val="24"/>
        </w:numPr>
      </w:pPr>
      <w:r>
        <w:t xml:space="preserve">zawierającej informacje dotyczące odbiorcy </w:t>
      </w:r>
      <w:proofErr w:type="spellStart"/>
      <w:r>
        <w:t>płatnoś</w:t>
      </w:r>
      <w:proofErr w:type="spellEnd"/>
      <w:r>
        <w:rPr>
          <w:lang w:val="it-IT"/>
        </w:rPr>
        <w:t xml:space="preserve">ci; </w:t>
      </w:r>
    </w:p>
    <w:p w14:paraId="1EB1AB1E" w14:textId="77777777" w:rsidR="00D61C7B" w:rsidRDefault="008B3E8A">
      <w:pPr>
        <w:numPr>
          <w:ilvl w:val="1"/>
          <w:numId w:val="24"/>
        </w:numPr>
      </w:pPr>
      <w:r>
        <w:t xml:space="preserve">zawierającej informacje dotyczące </w:t>
      </w:r>
      <w:proofErr w:type="gramStart"/>
      <w:r>
        <w:t>nr  Umowy</w:t>
      </w:r>
      <w:proofErr w:type="gramEnd"/>
      <w:r>
        <w:t xml:space="preserve">. </w:t>
      </w:r>
    </w:p>
    <w:p w14:paraId="20FE6E4C" w14:textId="71B4F261" w:rsidR="00D61C7B" w:rsidRDefault="008B3E8A">
      <w:pPr>
        <w:numPr>
          <w:ilvl w:val="0"/>
          <w:numId w:val="24"/>
        </w:numPr>
      </w:pPr>
      <w:r>
        <w:t xml:space="preserve">Ośrodek i Badacz zobowiązany </w:t>
      </w:r>
      <w:proofErr w:type="gramStart"/>
      <w:r>
        <w:t>jest</w:t>
      </w:r>
      <w:proofErr w:type="gramEnd"/>
      <w:r>
        <w:t xml:space="preserve"> do wystawienia faktury VAT, o </w:t>
      </w:r>
      <w:proofErr w:type="spellStart"/>
      <w:r>
        <w:t>kt</w:t>
      </w:r>
      <w:proofErr w:type="spellEnd"/>
      <w:r>
        <w:rPr>
          <w:lang w:val="es-ES_tradnl"/>
        </w:rPr>
        <w:t>ó</w:t>
      </w:r>
      <w:r>
        <w:t xml:space="preserve">rej mowa w ust. 4, raz na </w:t>
      </w:r>
      <w:proofErr w:type="gramStart"/>
      <w:r>
        <w:t>kwartał,  w</w:t>
      </w:r>
      <w:proofErr w:type="gramEnd"/>
      <w:r>
        <w:t xml:space="preserve"> </w:t>
      </w:r>
      <w:proofErr w:type="spellStart"/>
      <w:r>
        <w:t>kt</w:t>
      </w:r>
      <w:proofErr w:type="spellEnd"/>
      <w:r>
        <w:rPr>
          <w:lang w:val="es-ES_tradnl"/>
        </w:rPr>
        <w:t>ó</w:t>
      </w:r>
      <w:r>
        <w:t>rym wykonano badanie stanowiące przedmiot Umowy nie później niż do 15. dnia pierwszego miesiąca następnego kwartału i nie wcześniej niż po podpisaniu protokołu zdawczo-odbiorczego bez uwag i zastrzeżeń ze strony Sponsora</w:t>
      </w:r>
      <w:r w:rsidR="000147CD">
        <w:t>,</w:t>
      </w:r>
      <w:r>
        <w:t xml:space="preserve"> nad to po potwierdzeniu przez Koordynatora Ośrodka/ Głównego Badacza (odpowiednio) kompletności dokumentacji Uczestnik</w:t>
      </w:r>
      <w:r>
        <w:rPr>
          <w:lang w:val="es-ES_tradnl"/>
        </w:rPr>
        <w:t>ó</w:t>
      </w:r>
      <w:r>
        <w:t xml:space="preserve">w Badania. </w:t>
      </w:r>
    </w:p>
    <w:p w14:paraId="5BDA2FA0" w14:textId="77777777" w:rsidR="00D61C7B" w:rsidRDefault="008B3E8A">
      <w:pPr>
        <w:numPr>
          <w:ilvl w:val="0"/>
          <w:numId w:val="24"/>
        </w:numPr>
      </w:pPr>
      <w:r>
        <w:rPr>
          <w:color w:val="000000"/>
          <w:u w:color="000000"/>
        </w:rPr>
        <w:t xml:space="preserve">Faktury należy wystawiać na: </w:t>
      </w:r>
      <w:proofErr w:type="spellStart"/>
      <w:r>
        <w:rPr>
          <w:color w:val="000000"/>
          <w:u w:color="000000"/>
        </w:rPr>
        <w:t>Wojew</w:t>
      </w:r>
      <w:proofErr w:type="spellEnd"/>
      <w:r>
        <w:rPr>
          <w:color w:val="000000"/>
          <w:u w:color="000000"/>
          <w:lang w:val="es-ES_tradnl"/>
        </w:rPr>
        <w:t>ó</w:t>
      </w:r>
      <w:proofErr w:type="spellStart"/>
      <w:r>
        <w:rPr>
          <w:color w:val="000000"/>
          <w:u w:color="000000"/>
        </w:rPr>
        <w:t>dzkie</w:t>
      </w:r>
      <w:proofErr w:type="spellEnd"/>
      <w:r>
        <w:rPr>
          <w:color w:val="000000"/>
          <w:u w:color="000000"/>
        </w:rPr>
        <w:t xml:space="preserve"> Wielospecjalistyczne Centrum Onkologii i Traumatologii im. M. Kopernika w Łodzi, z siedzibą w Łodzi, ul. Pabianicka 62, 93-513 Łódź</w:t>
      </w:r>
      <w:r>
        <w:rPr>
          <w:color w:val="000000"/>
          <w:u w:color="000000"/>
          <w:lang w:val="de-DE"/>
        </w:rPr>
        <w:t>, REGON 000295403, NIP 729-23-45-599.</w:t>
      </w:r>
      <w:r>
        <w:t xml:space="preserve"> </w:t>
      </w:r>
    </w:p>
    <w:p w14:paraId="5C61FB0B" w14:textId="77777777" w:rsidR="00D61C7B" w:rsidRDefault="008B3E8A">
      <w:pPr>
        <w:numPr>
          <w:ilvl w:val="0"/>
          <w:numId w:val="24"/>
        </w:numPr>
      </w:pPr>
      <w:r>
        <w:t xml:space="preserve">Zapłata nastąpi na rachunek bankowy Ośrodka i Badacza wskazany na fakturze.  </w:t>
      </w:r>
    </w:p>
    <w:p w14:paraId="35E8C0BE" w14:textId="77777777" w:rsidR="00D61C7B" w:rsidRDefault="008B3E8A">
      <w:pPr>
        <w:pStyle w:val="Akapitzlist"/>
        <w:numPr>
          <w:ilvl w:val="0"/>
          <w:numId w:val="24"/>
        </w:numPr>
        <w:spacing w:after="37"/>
      </w:pPr>
      <w:r>
        <w:t xml:space="preserve">Za wykonanie przedmiotu Umowy Sponsor zobowiązuje się </w:t>
      </w:r>
      <w:proofErr w:type="spellStart"/>
      <w:r>
        <w:t>zapł</w:t>
      </w:r>
      <w:proofErr w:type="spellEnd"/>
      <w:r>
        <w:rPr>
          <w:lang w:val="es-ES_tradnl"/>
        </w:rPr>
        <w:t>aci</w:t>
      </w:r>
      <w:r>
        <w:t xml:space="preserve">ć Ośrodkowi i Badaczowi wynagrodzenie w wysokości określonej w </w:t>
      </w:r>
      <w:r>
        <w:rPr>
          <w:b/>
          <w:bCs/>
        </w:rPr>
        <w:t>załączniku nr 5.</w:t>
      </w:r>
      <w:r>
        <w:t xml:space="preserve"> niniejszej umowy. </w:t>
      </w:r>
    </w:p>
    <w:p w14:paraId="3D371A81" w14:textId="79E99961" w:rsidR="00D61C7B" w:rsidRDefault="008B3E8A">
      <w:pPr>
        <w:numPr>
          <w:ilvl w:val="0"/>
          <w:numId w:val="24"/>
        </w:numPr>
      </w:pPr>
      <w:proofErr w:type="gramStart"/>
      <w:r>
        <w:t>Wysokość  wynagrodzenia</w:t>
      </w:r>
      <w:proofErr w:type="gramEnd"/>
      <w:r>
        <w:t xml:space="preserve"> należnego Badaczowi i członkom Zespołu Badawczego oraz zasady jego </w:t>
      </w:r>
      <w:proofErr w:type="gramStart"/>
      <w:r>
        <w:t>wypłaty  określa</w:t>
      </w:r>
      <w:proofErr w:type="gramEnd"/>
      <w:r>
        <w:t xml:space="preserve"> </w:t>
      </w:r>
      <w:r>
        <w:rPr>
          <w:b/>
          <w:bCs/>
        </w:rPr>
        <w:t>Załącznik nr 5.</w:t>
      </w:r>
      <w:r>
        <w:t xml:space="preserve">, będący integralną częścią niniejszej umowy. Wynagrodzenie na rzecz Badacza będzie wypłacane przez </w:t>
      </w:r>
      <w:r>
        <w:rPr>
          <w:lang w:val="it-IT"/>
        </w:rPr>
        <w:t xml:space="preserve">Sponsora </w:t>
      </w:r>
      <w:r>
        <w:t xml:space="preserve">zgodnie z załącznikiem </w:t>
      </w:r>
      <w:r>
        <w:lastRenderedPageBreak/>
        <w:t xml:space="preserve">nr 5. </w:t>
      </w:r>
      <w:proofErr w:type="gramStart"/>
      <w:r>
        <w:t>Sponsor  jest</w:t>
      </w:r>
      <w:proofErr w:type="gramEnd"/>
      <w:r>
        <w:t xml:space="preserve"> zobowiązany i ponosi wyłączną odpowiedzialność za dokonywanie terminowych płatności na rzecz Ośrodka</w:t>
      </w:r>
      <w:r w:rsidR="0077413F">
        <w:t xml:space="preserve"> </w:t>
      </w:r>
      <w:r>
        <w:t>i Badacza</w:t>
      </w:r>
      <w:r w:rsidR="000147CD">
        <w:t>.</w:t>
      </w:r>
      <w:r>
        <w:t xml:space="preserve">  Badacz odpowiedzialny jest za dzielenie i wypłatę wynagrodzenia pomiędzy </w:t>
      </w:r>
      <w:proofErr w:type="spellStart"/>
      <w:r>
        <w:t>członk</w:t>
      </w:r>
      <w:proofErr w:type="spellEnd"/>
      <w:r>
        <w:rPr>
          <w:lang w:val="es-ES_tradnl"/>
        </w:rPr>
        <w:t>ó</w:t>
      </w:r>
      <w:r>
        <w:t xml:space="preserve">w Zespołu Badawczego. Kwota płatności należnej członkowi Zespołu Badawczego zostanie obliczona </w:t>
      </w:r>
      <w:proofErr w:type="gramStart"/>
      <w:r>
        <w:t>przez  Badacza</w:t>
      </w:r>
      <w:proofErr w:type="gramEnd"/>
      <w:r>
        <w:t xml:space="preserve"> proporcjonalnie do pracy wykonanej przez daną osobę w danym okresie. Wypłaty wynagrodzenia </w:t>
      </w:r>
      <w:proofErr w:type="gramStart"/>
      <w:r>
        <w:t xml:space="preserve">dla  </w:t>
      </w:r>
      <w:proofErr w:type="spellStart"/>
      <w:r>
        <w:t>członk</w:t>
      </w:r>
      <w:proofErr w:type="spellEnd"/>
      <w:r>
        <w:rPr>
          <w:lang w:val="es-ES_tradnl"/>
        </w:rPr>
        <w:t>ó</w:t>
      </w:r>
      <w:r>
        <w:t>w</w:t>
      </w:r>
      <w:proofErr w:type="gramEnd"/>
      <w:r>
        <w:t xml:space="preserve"> Zespołu Badawczego będą dokonywane przez Badacza bezpośrednio na ich rachunki bankowe w kwotach wynikających z dokonanego podziału po uzyskaniu przez Badacza </w:t>
      </w:r>
      <w:proofErr w:type="spellStart"/>
      <w:r>
        <w:t>środk</w:t>
      </w:r>
      <w:proofErr w:type="spellEnd"/>
      <w:r>
        <w:rPr>
          <w:lang w:val="es-ES_tradnl"/>
        </w:rPr>
        <w:t>ó</w:t>
      </w:r>
      <w:r>
        <w:t xml:space="preserve">w od Sponsora. Badacz zapewnia, że kwota należna każdemu z </w:t>
      </w:r>
      <w:proofErr w:type="spellStart"/>
      <w:r>
        <w:t>członk</w:t>
      </w:r>
      <w:proofErr w:type="spellEnd"/>
      <w:r>
        <w:rPr>
          <w:lang w:val="es-ES_tradnl"/>
        </w:rPr>
        <w:t>ó</w:t>
      </w:r>
      <w:r>
        <w:t xml:space="preserve">w Zespołu Badawczego stanowi uczciwą wartość rynkową.    </w:t>
      </w:r>
    </w:p>
    <w:p w14:paraId="1A05D2B2" w14:textId="77777777" w:rsidR="00D61C7B" w:rsidRDefault="008B3E8A">
      <w:pPr>
        <w:numPr>
          <w:ilvl w:val="0"/>
          <w:numId w:val="24"/>
        </w:numPr>
      </w:pPr>
      <w:r>
        <w:t>Kwota wynagrodzenia na rzecz Ośrodka i Badacza, zostanie ustalona według liczby Uczestnik</w:t>
      </w:r>
      <w:r>
        <w:rPr>
          <w:lang w:val="es-ES_tradnl"/>
        </w:rPr>
        <w:t>ó</w:t>
      </w:r>
      <w:r>
        <w:t xml:space="preserve">w Badania, </w:t>
      </w:r>
      <w:proofErr w:type="spellStart"/>
      <w:r>
        <w:t>kt</w:t>
      </w:r>
      <w:proofErr w:type="spellEnd"/>
      <w:r>
        <w:rPr>
          <w:lang w:val="es-ES_tradnl"/>
        </w:rPr>
        <w:t>ó</w:t>
      </w:r>
      <w:proofErr w:type="spellStart"/>
      <w:r>
        <w:t>rych</w:t>
      </w:r>
      <w:proofErr w:type="spellEnd"/>
      <w:r>
        <w:t xml:space="preserve"> kompletna dokumentacja Badania zostanie przekazana do Ośrodka i zaakceptowana. </w:t>
      </w:r>
    </w:p>
    <w:p w14:paraId="6C70A8CA" w14:textId="36BCE006" w:rsidR="00D61C7B" w:rsidRDefault="008B3E8A">
      <w:pPr>
        <w:numPr>
          <w:ilvl w:val="0"/>
          <w:numId w:val="24"/>
        </w:numPr>
      </w:pPr>
      <w:r>
        <w:t xml:space="preserve">Rozliczenia między Stronami dokonywane będą w trybie kwartalnego okresu sprawozdawczego obejmującego kolejno trzy miesiące kalendarzowe (I kwartał - do 31 marca, II kwartał - do 30 czerwca, III kwartał - do 30 września i IV kwartał - do 31 grudnia). </w:t>
      </w:r>
    </w:p>
    <w:p w14:paraId="3BF48D72" w14:textId="77777777" w:rsidR="00D61C7B" w:rsidRDefault="008B3E8A">
      <w:pPr>
        <w:numPr>
          <w:ilvl w:val="0"/>
          <w:numId w:val="24"/>
        </w:numPr>
        <w:rPr>
          <w:lang w:val="nl-NL"/>
        </w:rPr>
      </w:pPr>
      <w:r>
        <w:rPr>
          <w:lang w:val="nl-NL"/>
        </w:rPr>
        <w:t>Dat</w:t>
      </w:r>
      <w:r>
        <w:t xml:space="preserve">ą zapłaty jest data przelewu na rachunek odbiorcy płatności.  </w:t>
      </w:r>
    </w:p>
    <w:p w14:paraId="2FE33405" w14:textId="77777777" w:rsidR="00D61C7B" w:rsidRPr="009F3E1E" w:rsidRDefault="008B3E8A">
      <w:pPr>
        <w:numPr>
          <w:ilvl w:val="0"/>
          <w:numId w:val="24"/>
        </w:numPr>
        <w:spacing w:after="0"/>
      </w:pPr>
      <w:r>
        <w:t xml:space="preserve">Cesja wierzytelności na rzecz osoby (podmiotu) trzeciej może zostać zrealizowana po uzyskaniu pisemnej i uprzedniej zgody Sponsora, pod rygorem bezskuteczności </w:t>
      </w:r>
      <w:proofErr w:type="spellStart"/>
      <w:r>
        <w:t>wzglę</w:t>
      </w:r>
      <w:proofErr w:type="spellEnd"/>
      <w:r>
        <w:rPr>
          <w:lang w:val="de-DE"/>
        </w:rPr>
        <w:t xml:space="preserve">dem </w:t>
      </w:r>
      <w:proofErr w:type="spellStart"/>
      <w:r>
        <w:rPr>
          <w:lang w:val="de-DE"/>
        </w:rPr>
        <w:t>Sponsora</w:t>
      </w:r>
      <w:proofErr w:type="spellEnd"/>
      <w:r>
        <w:rPr>
          <w:lang w:val="de-DE"/>
        </w:rPr>
        <w:t xml:space="preserve">. </w:t>
      </w:r>
    </w:p>
    <w:p w14:paraId="54684245" w14:textId="7B7DDD59" w:rsidR="00EB62D9" w:rsidRPr="00EB62D9" w:rsidRDefault="00EB62D9">
      <w:pPr>
        <w:numPr>
          <w:ilvl w:val="0"/>
          <w:numId w:val="24"/>
        </w:numPr>
        <w:spacing w:after="0"/>
      </w:pPr>
      <w:r w:rsidRPr="009F3E1E">
        <w:t xml:space="preserve">Wypłata wynagrodzenia za danego Uczestnika </w:t>
      </w:r>
      <w:r w:rsidR="00194DF8">
        <w:t xml:space="preserve">dla Badacza i Ośrodka </w:t>
      </w:r>
      <w:r w:rsidRPr="009F3E1E">
        <w:t xml:space="preserve">nastąpi pod warunkiem przesłania skanów dokumentacji Badania </w:t>
      </w:r>
      <w:r w:rsidR="00003CE4">
        <w:t xml:space="preserve">przez Badacza </w:t>
      </w:r>
      <w:r w:rsidRPr="009F3E1E">
        <w:t xml:space="preserve">za pomocą udostępnianego SFTP do Sponsora oraz potwierdzenia jej kompletności przez Koordynatora </w:t>
      </w:r>
      <w:proofErr w:type="gramStart"/>
      <w:r w:rsidRPr="009F3E1E">
        <w:t>z  Ośrodka</w:t>
      </w:r>
      <w:proofErr w:type="gramEnd"/>
      <w:r w:rsidR="004C1C4B">
        <w:t xml:space="preserve"> Głównego Badacza</w:t>
      </w:r>
      <w:r w:rsidRPr="009F3E1E">
        <w:t xml:space="preserve">. </w:t>
      </w:r>
      <w:r w:rsidRPr="009F3E1E">
        <w:br/>
        <w:t>Wynagrodzenie będzie wypłacane kwartalnie, zgodnie z ustalonym harmonogramem, pod warunkiem terminowego dostarczenia kompletnej dokumentacji za dany okres rozliczeniowy, z uwzględnieniem etapu udziału danego Uczestnika w Badaniu</w:t>
      </w:r>
    </w:p>
    <w:p w14:paraId="3A4F62FB" w14:textId="77777777" w:rsidR="00D61C7B" w:rsidRDefault="008B3E8A">
      <w:pPr>
        <w:spacing w:after="16" w:line="259" w:lineRule="auto"/>
        <w:ind w:left="0" w:firstLine="0"/>
        <w:jc w:val="left"/>
      </w:pPr>
      <w:r>
        <w:rPr>
          <w:b/>
          <w:bCs/>
          <w:color w:val="000000"/>
          <w:u w:color="000000"/>
        </w:rPr>
        <w:t xml:space="preserve"> </w:t>
      </w:r>
    </w:p>
    <w:p w14:paraId="129515BF" w14:textId="26A19C17" w:rsidR="00D61C7B" w:rsidRDefault="008B3E8A">
      <w:pPr>
        <w:spacing w:after="15" w:line="259" w:lineRule="auto"/>
        <w:ind w:left="649" w:right="644"/>
        <w:jc w:val="center"/>
      </w:pPr>
      <w:r>
        <w:rPr>
          <w:b/>
          <w:bCs/>
          <w:color w:val="000000"/>
          <w:u w:color="000000"/>
        </w:rPr>
        <w:t xml:space="preserve">§ </w:t>
      </w:r>
      <w:r w:rsidR="008E4F9E">
        <w:rPr>
          <w:b/>
          <w:bCs/>
          <w:color w:val="000000"/>
          <w:u w:color="000000"/>
        </w:rPr>
        <w:t>9</w:t>
      </w:r>
      <w:r w:rsidR="002C0F85">
        <w:rPr>
          <w:b/>
          <w:bCs/>
          <w:color w:val="000000"/>
          <w:u w:color="000000"/>
        </w:rPr>
        <w:t xml:space="preserve">  </w:t>
      </w:r>
    </w:p>
    <w:p w14:paraId="7C6FFCB3" w14:textId="77777777" w:rsidR="00D61C7B" w:rsidRDefault="008B3E8A">
      <w:pPr>
        <w:spacing w:after="15" w:line="259" w:lineRule="auto"/>
        <w:ind w:left="649" w:right="643"/>
        <w:jc w:val="center"/>
      </w:pPr>
      <w:r>
        <w:rPr>
          <w:b/>
          <w:bCs/>
          <w:color w:val="000000"/>
          <w:u w:color="000000"/>
        </w:rPr>
        <w:t xml:space="preserve">Postanowienia końcowe </w:t>
      </w:r>
    </w:p>
    <w:p w14:paraId="6F3E67B2" w14:textId="77777777" w:rsidR="00D61C7B" w:rsidRDefault="008B3E8A">
      <w:pPr>
        <w:numPr>
          <w:ilvl w:val="0"/>
          <w:numId w:val="26"/>
        </w:numPr>
        <w:spacing w:after="3"/>
      </w:pPr>
      <w:r>
        <w:rPr>
          <w:color w:val="000000"/>
          <w:u w:color="000000"/>
        </w:rPr>
        <w:t xml:space="preserve">Strony zgodnie ustalają, że Umowa niniejsza wchodzi w życie w dniu jej podpisania przez wszystkie Strony, z tym, że wzajemne prawa i obowiązki Stron z niej wynikające pozostają zawieszone aż do dnia, w </w:t>
      </w:r>
      <w:proofErr w:type="spellStart"/>
      <w:r>
        <w:rPr>
          <w:color w:val="000000"/>
          <w:u w:color="000000"/>
        </w:rPr>
        <w:t>kt</w:t>
      </w:r>
      <w:proofErr w:type="spellEnd"/>
      <w:r>
        <w:rPr>
          <w:color w:val="000000"/>
          <w:u w:color="000000"/>
          <w:lang w:val="es-ES_tradnl"/>
        </w:rPr>
        <w:t>ó</w:t>
      </w:r>
      <w:r>
        <w:rPr>
          <w:color w:val="000000"/>
          <w:u w:color="000000"/>
        </w:rPr>
        <w:t>rym nastąpi</w:t>
      </w:r>
      <w:r>
        <w:rPr>
          <w:color w:val="000000"/>
          <w:u w:color="000000"/>
          <w:lang w:val="de-DE"/>
        </w:rPr>
        <w:t xml:space="preserve"> </w:t>
      </w:r>
      <w:proofErr w:type="spellStart"/>
      <w:r>
        <w:rPr>
          <w:color w:val="000000"/>
          <w:u w:color="000000"/>
          <w:lang w:val="de-DE"/>
        </w:rPr>
        <w:t>dor</w:t>
      </w:r>
      <w:r>
        <w:rPr>
          <w:color w:val="000000"/>
          <w:u w:color="000000"/>
        </w:rPr>
        <w:t>ęczenie</w:t>
      </w:r>
      <w:proofErr w:type="spellEnd"/>
      <w:r>
        <w:rPr>
          <w:color w:val="000000"/>
          <w:u w:color="000000"/>
        </w:rPr>
        <w:t xml:space="preserve"> </w:t>
      </w:r>
      <w:r>
        <w:rPr>
          <w:b/>
          <w:bCs/>
          <w:color w:val="000000"/>
          <w:u w:color="000000"/>
        </w:rPr>
        <w:t xml:space="preserve">Ośrodkowi </w:t>
      </w:r>
      <w:r>
        <w:rPr>
          <w:color w:val="000000"/>
          <w:u w:color="000000"/>
        </w:rPr>
        <w:t>kopii prawomocnej uchwały Komisji Bioetycznej wyrażającej pozytywną opinię o projekcie Badania.</w:t>
      </w:r>
      <w:r>
        <w:rPr>
          <w:color w:val="000000"/>
          <w:sz w:val="24"/>
          <w:szCs w:val="24"/>
          <w:u w:color="000000"/>
        </w:rPr>
        <w:t xml:space="preserve"> </w:t>
      </w:r>
    </w:p>
    <w:p w14:paraId="481CFD7E" w14:textId="77777777" w:rsidR="00D61C7B" w:rsidRDefault="008B3E8A">
      <w:pPr>
        <w:numPr>
          <w:ilvl w:val="0"/>
          <w:numId w:val="27"/>
        </w:numPr>
        <w:spacing w:after="7"/>
      </w:pPr>
      <w:r>
        <w:rPr>
          <w:color w:val="000000"/>
          <w:u w:color="000000"/>
        </w:rPr>
        <w:t xml:space="preserve">W razie prawomocnej uchwały Komisji Bioetycznej wyrażającej negatywną opinię dla projektu </w:t>
      </w:r>
      <w:r>
        <w:rPr>
          <w:b/>
          <w:bCs/>
          <w:color w:val="000000"/>
          <w:u w:color="000000"/>
        </w:rPr>
        <w:t>Badania</w:t>
      </w:r>
      <w:r>
        <w:rPr>
          <w:color w:val="000000"/>
          <w:u w:color="000000"/>
        </w:rPr>
        <w:t xml:space="preserve"> Umowę niniejszą uznaje się z dniem powzięcia przez wszystkie Strony wiadomości o treści tej uchwały lub </w:t>
      </w:r>
      <w:r>
        <w:t>decyzji</w:t>
      </w:r>
      <w:r>
        <w:rPr>
          <w:color w:val="000000"/>
          <w:u w:color="000000"/>
        </w:rPr>
        <w:t xml:space="preserve">, za nie zawartą, bez potrzeby podejmowania przez Strony jakichkolwiek dodatkowych czynności. </w:t>
      </w:r>
    </w:p>
    <w:p w14:paraId="1B359EEC" w14:textId="77777777" w:rsidR="00D61C7B" w:rsidRDefault="008B3E8A">
      <w:pPr>
        <w:numPr>
          <w:ilvl w:val="0"/>
          <w:numId w:val="27"/>
        </w:numPr>
        <w:spacing w:after="7"/>
      </w:pPr>
      <w:r>
        <w:t>W przypadku, gdy realizacja przez jedną ze stron jakichkolwiek działań wymaganych na mocy niniejszej Umowy zostanie opóźniona, utrudniona lub uniemożliwiona wskutek decyzji władz rządowych, nakaz</w:t>
      </w:r>
      <w:r>
        <w:rPr>
          <w:lang w:val="es-ES_tradnl"/>
        </w:rPr>
        <w:t>ó</w:t>
      </w:r>
      <w:r>
        <w:t>w lub wyrok</w:t>
      </w:r>
      <w:r>
        <w:rPr>
          <w:lang w:val="es-ES_tradnl"/>
        </w:rPr>
        <w:t>ó</w:t>
      </w:r>
      <w:r>
        <w:t>w sądowych, rozruch</w:t>
      </w:r>
      <w:r>
        <w:rPr>
          <w:lang w:val="es-ES_tradnl"/>
        </w:rPr>
        <w:t>ó</w:t>
      </w:r>
      <w:r>
        <w:t xml:space="preserve">w, powstania, wojny, </w:t>
      </w:r>
      <w:proofErr w:type="spellStart"/>
      <w:r>
        <w:t>wypadk</w:t>
      </w:r>
      <w:proofErr w:type="spellEnd"/>
      <w:r>
        <w:rPr>
          <w:lang w:val="es-ES_tradnl"/>
        </w:rPr>
        <w:t>ó</w:t>
      </w:r>
      <w:r>
        <w:t xml:space="preserve">w losowych, niepogody lub innych podobnych przyczyn lub </w:t>
      </w:r>
      <w:proofErr w:type="spellStart"/>
      <w:r>
        <w:t>powod</w:t>
      </w:r>
      <w:proofErr w:type="spellEnd"/>
      <w:r>
        <w:rPr>
          <w:lang w:val="es-ES_tradnl"/>
        </w:rPr>
        <w:t>ó</w:t>
      </w:r>
      <w:r>
        <w:t>w leżących poza kontrolą powyższej strony oraz w przypadku, gdy strona ta podejmie wszelkie uzasadnione wysiłki w celu uniknięcia lub zapobieżenia tego rodzaju zdarzeniom, w</w:t>
      </w:r>
      <w:r>
        <w:rPr>
          <w:lang w:val="es-ES_tradnl"/>
        </w:rPr>
        <w:t>ó</w:t>
      </w:r>
      <w:r>
        <w:t xml:space="preserve">wczas realizacja powyższych działań może zostać zaniechana na czas opóźnienia (jednak w żadnym wypadku okres ten nie </w:t>
      </w:r>
      <w:r>
        <w:lastRenderedPageBreak/>
        <w:t xml:space="preserve">będzie dłuższy niż jeden miesiąc). Pozostałe Strony muszą zostać bezzwłocznie poinformowane o rozpoczęciu oraz zaprzestaniu działania siły wyższej. </w:t>
      </w:r>
    </w:p>
    <w:p w14:paraId="731E7688" w14:textId="44496A68" w:rsidR="00D61C7B" w:rsidRDefault="008B3E8A">
      <w:pPr>
        <w:numPr>
          <w:ilvl w:val="0"/>
          <w:numId w:val="27"/>
        </w:numPr>
      </w:pPr>
      <w:r>
        <w:rPr>
          <w:color w:val="000000"/>
          <w:u w:color="000000"/>
        </w:rPr>
        <w:t>Niniejsza Umowa określa w całości porozumienie i uzgodnienia pomiędzy Stronami co do jej przedmiotu i ma znaczenie nadrzędne wobec wszelkich dokument</w:t>
      </w:r>
      <w:r>
        <w:rPr>
          <w:color w:val="000000"/>
          <w:u w:color="000000"/>
          <w:lang w:val="es-ES_tradnl"/>
        </w:rPr>
        <w:t>ó</w:t>
      </w:r>
      <w:r>
        <w:rPr>
          <w:color w:val="000000"/>
          <w:u w:color="000000"/>
        </w:rPr>
        <w:t xml:space="preserve">w, uzgodnień ustnych lub porozumień pomiędzy </w:t>
      </w:r>
      <w:r>
        <w:rPr>
          <w:b/>
          <w:bCs/>
          <w:color w:val="000000"/>
          <w:u w:color="000000"/>
          <w:lang w:val="pt-PT"/>
        </w:rPr>
        <w:t>Sponsorem, O</w:t>
      </w:r>
      <w:r>
        <w:rPr>
          <w:b/>
          <w:bCs/>
          <w:color w:val="000000"/>
          <w:u w:color="000000"/>
        </w:rPr>
        <w:t>środkiem i Badaczem</w:t>
      </w:r>
      <w:r>
        <w:rPr>
          <w:color w:val="000000"/>
          <w:u w:color="000000"/>
        </w:rPr>
        <w:t xml:space="preserve">.  </w:t>
      </w:r>
    </w:p>
    <w:p w14:paraId="0EBDCDC7" w14:textId="77777777" w:rsidR="00D61C7B" w:rsidRDefault="008B3E8A">
      <w:pPr>
        <w:numPr>
          <w:ilvl w:val="0"/>
          <w:numId w:val="27"/>
        </w:numPr>
        <w:spacing w:after="6"/>
      </w:pPr>
      <w:r>
        <w:t>Wszelkie zmiany i uzupełnienia niniejszej Umowy wymagają dla swej ważności formy pisemnej, pod rygorem nieważności.</w:t>
      </w:r>
      <w:r>
        <w:rPr>
          <w:color w:val="000000"/>
          <w:u w:color="000000"/>
        </w:rPr>
        <w:t xml:space="preserve"> </w:t>
      </w:r>
    </w:p>
    <w:p w14:paraId="228C133A" w14:textId="77777777" w:rsidR="00D61C7B" w:rsidRDefault="008B3E8A">
      <w:pPr>
        <w:numPr>
          <w:ilvl w:val="0"/>
          <w:numId w:val="27"/>
        </w:numPr>
        <w:spacing w:after="6"/>
      </w:pPr>
      <w:r>
        <w:t xml:space="preserve">W sprawach nieuregulowanych Umową zastosowanie mają właściwe przepisy prawa polskiego w tym przepisy ustawy z dnia 5 grudnia 1996 r. o zawodzie lekarza i lekarza dentysty oraz inne właściwe przepisy. </w:t>
      </w:r>
    </w:p>
    <w:p w14:paraId="72CA59EE" w14:textId="77777777" w:rsidR="00D61C7B" w:rsidRDefault="008B3E8A">
      <w:pPr>
        <w:numPr>
          <w:ilvl w:val="0"/>
          <w:numId w:val="27"/>
        </w:numPr>
        <w:spacing w:after="0"/>
      </w:pPr>
      <w:r>
        <w:t xml:space="preserve">Strony ustalają, że wszelkie zawiadomienia oraz inna korespondencja będzie kierowana na adresy Stron wskazane w Umowie. Jeżeli Strona zmieni adres powinna o tym niezwłocznie powiadomić pozostałe Strony pod rygorem przyjęcia skuteczności doręczenia powiadomienia lub innej korespondencji wysłanej na poprzedni adres Strony. Wszystkie zawiadomienia zostaną uznane za doręczone z momentem ich odbioru przez adresata, a w sytuacji, kiedy przesyłka nie została podjęta przez adresata, po upływie 14 dni od </w:t>
      </w:r>
      <w:proofErr w:type="spellStart"/>
      <w:r>
        <w:t>pr</w:t>
      </w:r>
      <w:proofErr w:type="spellEnd"/>
      <w:r>
        <w:rPr>
          <w:lang w:val="es-ES_tradnl"/>
        </w:rPr>
        <w:t>ó</w:t>
      </w:r>
      <w:r>
        <w:t xml:space="preserve">by pierwszego doręczenia przesyłki. </w:t>
      </w:r>
    </w:p>
    <w:p w14:paraId="4D2FA221" w14:textId="52C02CBA" w:rsidR="005037EB" w:rsidRDefault="005037EB">
      <w:pPr>
        <w:numPr>
          <w:ilvl w:val="0"/>
          <w:numId w:val="27"/>
        </w:numPr>
        <w:spacing w:after="0"/>
      </w:pPr>
      <w:r>
        <w:t>Strony umowy w imieniu Sponsora zobowiązują się przekazać osobom, których dane zostały wskazane w treści umowy klauzulę informacyjną stanowiącą Załącznik nr 4 do niniejszej umowy.</w:t>
      </w:r>
    </w:p>
    <w:p w14:paraId="58E0DEF8" w14:textId="30F8D79D" w:rsidR="005037EB" w:rsidRDefault="005037EB">
      <w:pPr>
        <w:numPr>
          <w:ilvl w:val="0"/>
          <w:numId w:val="27"/>
        </w:numPr>
        <w:spacing w:after="0"/>
      </w:pPr>
      <w:r>
        <w:t>Strony wyznaczyły osoby odpowiedzialne za nadzór na realizacją niniejszej umowy:</w:t>
      </w:r>
    </w:p>
    <w:p w14:paraId="67E13738" w14:textId="2810CBC8" w:rsidR="005037EB" w:rsidRDefault="005037EB" w:rsidP="009F3E1E">
      <w:pPr>
        <w:spacing w:after="0"/>
        <w:ind w:left="284" w:firstLine="0"/>
      </w:pPr>
      <w:r>
        <w:t xml:space="preserve">- ze strony Sponsora: </w:t>
      </w:r>
      <w:r w:rsidR="00222C3F">
        <w:t xml:space="preserve">Przemysław Tomczyk, </w:t>
      </w:r>
      <w:hyperlink r:id="rId7" w:history="1">
        <w:r w:rsidR="00903D90" w:rsidRPr="00483254">
          <w:rPr>
            <w:rStyle w:val="Hipercze"/>
          </w:rPr>
          <w:t>pp.tomczyk@kopernik.lodz.pl</w:t>
        </w:r>
      </w:hyperlink>
      <w:r w:rsidR="00903D90">
        <w:t>, projekt.rise@kopernik.lodz.pl</w:t>
      </w:r>
    </w:p>
    <w:p w14:paraId="7EED03D8" w14:textId="676C9F7E" w:rsidR="005037EB" w:rsidRDefault="005037EB" w:rsidP="009F3E1E">
      <w:pPr>
        <w:spacing w:after="0"/>
        <w:ind w:left="284" w:firstLine="0"/>
      </w:pPr>
      <w:r>
        <w:t xml:space="preserve">- ze strony Ośrodka: </w:t>
      </w:r>
      <w:r w:rsidRPr="009115D0">
        <w:rPr>
          <w:highlight w:val="yellow"/>
        </w:rPr>
        <w:t>……………</w:t>
      </w:r>
      <w:proofErr w:type="gramStart"/>
      <w:r w:rsidRPr="009115D0">
        <w:rPr>
          <w:highlight w:val="yellow"/>
        </w:rPr>
        <w:t>…….</w:t>
      </w:r>
      <w:proofErr w:type="gramEnd"/>
      <w:r w:rsidRPr="009115D0">
        <w:rPr>
          <w:highlight w:val="yellow"/>
        </w:rPr>
        <w:t>.</w:t>
      </w:r>
    </w:p>
    <w:p w14:paraId="4756E425" w14:textId="7CE882C0" w:rsidR="005037EB" w:rsidRDefault="005037EB" w:rsidP="009F3E1E">
      <w:pPr>
        <w:spacing w:after="0"/>
        <w:ind w:left="284" w:firstLine="0"/>
      </w:pPr>
      <w:r>
        <w:t xml:space="preserve">- ze strony Badacza: </w:t>
      </w:r>
      <w:r w:rsidRPr="009115D0">
        <w:rPr>
          <w:highlight w:val="yellow"/>
        </w:rPr>
        <w:t>……………</w:t>
      </w:r>
      <w:proofErr w:type="gramStart"/>
      <w:r w:rsidRPr="009115D0">
        <w:rPr>
          <w:highlight w:val="yellow"/>
        </w:rPr>
        <w:t>…….</w:t>
      </w:r>
      <w:proofErr w:type="gramEnd"/>
      <w:r w:rsidRPr="009115D0">
        <w:rPr>
          <w:highlight w:val="yellow"/>
        </w:rPr>
        <w:t>.</w:t>
      </w:r>
    </w:p>
    <w:p w14:paraId="57E8F2B3" w14:textId="77777777" w:rsidR="00D61C7B" w:rsidRDefault="008B3E8A">
      <w:pPr>
        <w:spacing w:after="44" w:line="259" w:lineRule="auto"/>
        <w:ind w:left="0" w:firstLine="0"/>
        <w:jc w:val="left"/>
      </w:pPr>
      <w:r>
        <w:t xml:space="preserve"> </w:t>
      </w:r>
    </w:p>
    <w:p w14:paraId="1EB3A4F5" w14:textId="77777777" w:rsidR="00D61C7B" w:rsidRDefault="008B3E8A">
      <w:pPr>
        <w:numPr>
          <w:ilvl w:val="1"/>
          <w:numId w:val="28"/>
        </w:numPr>
        <w:spacing w:after="207" w:line="268" w:lineRule="auto"/>
      </w:pPr>
      <w:r>
        <w:rPr>
          <w:b/>
          <w:bCs/>
        </w:rPr>
        <w:t xml:space="preserve">Adresy do zawiadomień i korespondencji:  </w:t>
      </w:r>
    </w:p>
    <w:p w14:paraId="6CCBFC01" w14:textId="77777777" w:rsidR="00D61C7B" w:rsidRDefault="008B3E8A">
      <w:pPr>
        <w:spacing w:after="16" w:line="259" w:lineRule="auto"/>
        <w:ind w:left="0" w:firstLine="0"/>
        <w:jc w:val="left"/>
      </w:pPr>
      <w:r>
        <w:rPr>
          <w:b/>
          <w:bCs/>
        </w:rPr>
        <w:t xml:space="preserve"> </w:t>
      </w:r>
    </w:p>
    <w:p w14:paraId="688FAA9F" w14:textId="6115CD57" w:rsidR="00D61C7B" w:rsidRDefault="008B3E8A">
      <w:pPr>
        <w:spacing w:after="6"/>
        <w:ind w:left="0" w:firstLine="0"/>
      </w:pPr>
      <w:r>
        <w:rPr>
          <w:b/>
          <w:bCs/>
        </w:rPr>
        <w:t>Sponsor</w:t>
      </w:r>
      <w:r w:rsidR="004C1C4B">
        <w:rPr>
          <w:b/>
          <w:bCs/>
        </w:rPr>
        <w:t>,</w:t>
      </w:r>
      <w:r>
        <w:t xml:space="preserve"> na następujący adres: </w:t>
      </w:r>
    </w:p>
    <w:p w14:paraId="6A918421" w14:textId="2CF4AD54" w:rsidR="00D61C7B" w:rsidRDefault="008B3E8A">
      <w:pPr>
        <w:spacing w:after="1" w:line="272" w:lineRule="auto"/>
        <w:ind w:left="0" w:right="24" w:firstLine="0"/>
        <w:jc w:val="left"/>
      </w:pPr>
      <w:proofErr w:type="spellStart"/>
      <w:r>
        <w:t>Wojew</w:t>
      </w:r>
      <w:proofErr w:type="spellEnd"/>
      <w:r>
        <w:rPr>
          <w:lang w:val="es-ES_tradnl"/>
        </w:rPr>
        <w:t>ó</w:t>
      </w:r>
      <w:proofErr w:type="spellStart"/>
      <w:r>
        <w:t>dzkie</w:t>
      </w:r>
      <w:proofErr w:type="spellEnd"/>
      <w:r>
        <w:t xml:space="preserve"> Wielospecjalistyczne Centrum Onkologii i Traumatologii im. M. Kopernika w </w:t>
      </w:r>
      <w:proofErr w:type="gramStart"/>
      <w:r>
        <w:t>Łodzi  ul.</w:t>
      </w:r>
      <w:proofErr w:type="gramEnd"/>
      <w:r>
        <w:t xml:space="preserve"> Pabianicka 62, 93-513 Łódź, Polska tel. +48 42 689 59 43 e-mail: </w:t>
      </w:r>
      <w:r>
        <w:rPr>
          <w:color w:val="0000FF"/>
          <w:sz w:val="24"/>
          <w:szCs w:val="24"/>
          <w:u w:val="single" w:color="0000FF"/>
        </w:rPr>
        <w:t>p</w:t>
      </w:r>
      <w:r w:rsidR="00C26AA3">
        <w:rPr>
          <w:color w:val="0000FF"/>
          <w:sz w:val="24"/>
          <w:szCs w:val="24"/>
          <w:u w:val="single" w:color="0000FF"/>
        </w:rPr>
        <w:t>rojekt.rise</w:t>
      </w:r>
      <w:r>
        <w:rPr>
          <w:color w:val="0000FF"/>
          <w:sz w:val="24"/>
          <w:szCs w:val="24"/>
          <w:u w:val="single" w:color="0000FF"/>
        </w:rPr>
        <w:t>@kopernik.lodz.pl</w:t>
      </w:r>
      <w:r>
        <w:rPr>
          <w:color w:val="000000"/>
          <w:sz w:val="24"/>
          <w:szCs w:val="24"/>
          <w:u w:color="000000"/>
        </w:rPr>
        <w:t xml:space="preserve"> </w:t>
      </w:r>
    </w:p>
    <w:p w14:paraId="6B86D52E" w14:textId="77777777" w:rsidR="00D61C7B" w:rsidRDefault="008B3E8A">
      <w:pPr>
        <w:spacing w:after="14" w:line="259" w:lineRule="auto"/>
        <w:ind w:left="0" w:firstLine="0"/>
        <w:jc w:val="left"/>
      </w:pPr>
      <w:r>
        <w:rPr>
          <w:b/>
          <w:bCs/>
        </w:rPr>
        <w:t xml:space="preserve"> </w:t>
      </w:r>
    </w:p>
    <w:p w14:paraId="2EAD34D5" w14:textId="6DE27FD4" w:rsidR="00D61C7B" w:rsidRDefault="008B3E8A">
      <w:pPr>
        <w:spacing w:after="9"/>
        <w:ind w:left="0" w:firstLine="0"/>
      </w:pPr>
      <w:r>
        <w:rPr>
          <w:b/>
          <w:bCs/>
        </w:rPr>
        <w:t>Badacz</w:t>
      </w:r>
      <w:r w:rsidR="004C1C4B">
        <w:rPr>
          <w:b/>
          <w:bCs/>
        </w:rPr>
        <w:t>,</w:t>
      </w:r>
      <w:r>
        <w:t xml:space="preserve"> na następujący adres: </w:t>
      </w:r>
      <w:r w:rsidR="009115D0" w:rsidRPr="009115D0">
        <w:rPr>
          <w:highlight w:val="yellow"/>
        </w:rPr>
        <w:t>…………….</w:t>
      </w:r>
    </w:p>
    <w:p w14:paraId="6D60C466" w14:textId="77777777" w:rsidR="00D61C7B" w:rsidRDefault="00D61C7B">
      <w:pPr>
        <w:spacing w:after="9"/>
        <w:ind w:left="0" w:firstLine="0"/>
      </w:pPr>
    </w:p>
    <w:p w14:paraId="345B64D5" w14:textId="77777777" w:rsidR="00D61C7B" w:rsidRDefault="008B3E8A">
      <w:pPr>
        <w:spacing w:after="14" w:line="259" w:lineRule="auto"/>
        <w:ind w:left="0" w:firstLine="0"/>
        <w:jc w:val="left"/>
      </w:pPr>
      <w:r>
        <w:t xml:space="preserve"> </w:t>
      </w:r>
    </w:p>
    <w:p w14:paraId="313808E3" w14:textId="26B8606A" w:rsidR="00D61C7B" w:rsidRDefault="008B3E8A">
      <w:pPr>
        <w:spacing w:after="9"/>
        <w:ind w:left="0" w:firstLine="0"/>
      </w:pPr>
      <w:proofErr w:type="gramStart"/>
      <w:r>
        <w:rPr>
          <w:b/>
          <w:bCs/>
        </w:rPr>
        <w:t>Ośrod</w:t>
      </w:r>
      <w:r w:rsidR="004C1C4B">
        <w:rPr>
          <w:b/>
          <w:bCs/>
        </w:rPr>
        <w:t>e</w:t>
      </w:r>
      <w:r>
        <w:rPr>
          <w:b/>
          <w:bCs/>
        </w:rPr>
        <w:t>k</w:t>
      </w:r>
      <w:r w:rsidR="004C1C4B">
        <w:rPr>
          <w:b/>
          <w:bCs/>
        </w:rPr>
        <w:t>,</w:t>
      </w:r>
      <w:r>
        <w:rPr>
          <w:b/>
          <w:bCs/>
        </w:rPr>
        <w:t xml:space="preserve"> </w:t>
      </w:r>
      <w:r>
        <w:t xml:space="preserve"> na</w:t>
      </w:r>
      <w:proofErr w:type="gramEnd"/>
      <w:r>
        <w:t xml:space="preserve"> następujący adres: </w:t>
      </w:r>
      <w:r w:rsidR="009115D0" w:rsidRPr="009115D0">
        <w:rPr>
          <w:highlight w:val="yellow"/>
        </w:rPr>
        <w:t>………</w:t>
      </w:r>
      <w:proofErr w:type="gramStart"/>
      <w:r w:rsidR="009115D0" w:rsidRPr="009115D0">
        <w:rPr>
          <w:highlight w:val="yellow"/>
        </w:rPr>
        <w:t>…….</w:t>
      </w:r>
      <w:proofErr w:type="gramEnd"/>
      <w:r w:rsidR="009115D0" w:rsidRPr="009115D0">
        <w:rPr>
          <w:highlight w:val="yellow"/>
        </w:rPr>
        <w:t>.</w:t>
      </w:r>
    </w:p>
    <w:p w14:paraId="4DB9A735" w14:textId="77777777" w:rsidR="00D61C7B" w:rsidRDefault="008B3E8A">
      <w:pPr>
        <w:spacing w:after="16" w:line="259" w:lineRule="auto"/>
        <w:ind w:left="0" w:firstLine="0"/>
        <w:jc w:val="left"/>
      </w:pPr>
      <w:r>
        <w:t xml:space="preserve"> </w:t>
      </w:r>
    </w:p>
    <w:p w14:paraId="665085AD" w14:textId="77777777" w:rsidR="00D61C7B" w:rsidRDefault="008B3E8A">
      <w:pPr>
        <w:spacing w:after="14" w:line="259" w:lineRule="auto"/>
        <w:ind w:left="0" w:firstLine="0"/>
        <w:jc w:val="left"/>
      </w:pPr>
      <w:r>
        <w:t xml:space="preserve"> </w:t>
      </w:r>
    </w:p>
    <w:p w14:paraId="3A252D7E" w14:textId="77777777" w:rsidR="00D61C7B" w:rsidRDefault="008B3E8A">
      <w:pPr>
        <w:numPr>
          <w:ilvl w:val="1"/>
          <w:numId w:val="29"/>
        </w:numPr>
        <w:spacing w:after="7"/>
      </w:pPr>
      <w:r>
        <w:rPr>
          <w:color w:val="000000"/>
          <w:u w:color="000000"/>
        </w:rPr>
        <w:t>Strony uzgadniają, że sądem właściwym dla wszelkich spor</w:t>
      </w:r>
      <w:r>
        <w:rPr>
          <w:color w:val="000000"/>
          <w:u w:color="000000"/>
          <w:lang w:val="es-ES_tradnl"/>
        </w:rPr>
        <w:t>ó</w:t>
      </w:r>
      <w:r>
        <w:rPr>
          <w:color w:val="000000"/>
          <w:u w:color="000000"/>
        </w:rPr>
        <w:t xml:space="preserve">w ewentualnie wynikających z niniejszej Umowy lub z nią związanych będzie sąd właściwy dla siedziby Ośrodka. </w:t>
      </w:r>
    </w:p>
    <w:p w14:paraId="3F4F06FA" w14:textId="77777777" w:rsidR="00D61C7B" w:rsidRDefault="008B3E8A">
      <w:pPr>
        <w:numPr>
          <w:ilvl w:val="1"/>
          <w:numId w:val="29"/>
        </w:numPr>
        <w:spacing w:after="62"/>
      </w:pPr>
      <w:r>
        <w:rPr>
          <w:color w:val="000000"/>
          <w:u w:color="000000"/>
        </w:rPr>
        <w:t xml:space="preserve">Niniejsza Umowa sporządzona została w języku polskim w trzech jednobrzmiących egzemplarzach po jednym dla </w:t>
      </w:r>
      <w:proofErr w:type="gramStart"/>
      <w:r>
        <w:rPr>
          <w:b/>
          <w:bCs/>
          <w:color w:val="000000"/>
          <w:u w:color="000000"/>
        </w:rPr>
        <w:t xml:space="preserve">Ośrodka </w:t>
      </w:r>
      <w:r>
        <w:rPr>
          <w:color w:val="000000"/>
          <w:u w:color="000000"/>
          <w:lang w:val="it-IT"/>
        </w:rPr>
        <w:t xml:space="preserve"> i</w:t>
      </w:r>
      <w:proofErr w:type="gramEnd"/>
      <w:r>
        <w:rPr>
          <w:color w:val="000000"/>
          <w:u w:color="000000"/>
          <w:lang w:val="it-IT"/>
        </w:rPr>
        <w:t xml:space="preserve"> </w:t>
      </w:r>
      <w:r>
        <w:rPr>
          <w:b/>
          <w:bCs/>
          <w:color w:val="000000"/>
          <w:u w:color="000000"/>
        </w:rPr>
        <w:t xml:space="preserve">Badacza </w:t>
      </w:r>
      <w:r>
        <w:rPr>
          <w:color w:val="000000"/>
          <w:u w:color="000000"/>
        </w:rPr>
        <w:t xml:space="preserve">oraz </w:t>
      </w:r>
      <w:r>
        <w:rPr>
          <w:b/>
          <w:bCs/>
          <w:color w:val="000000"/>
          <w:u w:color="000000"/>
        </w:rPr>
        <w:t>Sponsora</w:t>
      </w:r>
      <w:r>
        <w:rPr>
          <w:color w:val="000000"/>
          <w:u w:color="000000"/>
        </w:rPr>
        <w:t xml:space="preserve">. </w:t>
      </w:r>
    </w:p>
    <w:p w14:paraId="55CB743E" w14:textId="77777777" w:rsidR="00D61C7B" w:rsidRDefault="008B3E8A">
      <w:pPr>
        <w:spacing w:after="14" w:line="259" w:lineRule="auto"/>
        <w:ind w:left="410" w:firstLine="0"/>
        <w:jc w:val="left"/>
      </w:pPr>
      <w:r>
        <w:rPr>
          <w:color w:val="000000"/>
          <w:u w:color="000000"/>
        </w:rPr>
        <w:lastRenderedPageBreak/>
        <w:t xml:space="preserve"> </w:t>
      </w:r>
    </w:p>
    <w:p w14:paraId="79375D0A" w14:textId="77777777" w:rsidR="00D61C7B" w:rsidRDefault="008B3E8A">
      <w:pPr>
        <w:spacing w:after="10" w:line="268" w:lineRule="auto"/>
        <w:ind w:left="405"/>
      </w:pPr>
      <w:r>
        <w:rPr>
          <w:b/>
          <w:bCs/>
        </w:rPr>
        <w:t xml:space="preserve">Badacz: </w:t>
      </w:r>
    </w:p>
    <w:p w14:paraId="5BF945C3" w14:textId="77777777" w:rsidR="00D61C7B" w:rsidRDefault="008B3E8A">
      <w:pPr>
        <w:spacing w:after="16" w:line="259" w:lineRule="auto"/>
        <w:ind w:left="410" w:firstLine="0"/>
        <w:jc w:val="left"/>
      </w:pPr>
      <w:r>
        <w:t xml:space="preserve"> </w:t>
      </w:r>
    </w:p>
    <w:p w14:paraId="04F630DF" w14:textId="77777777" w:rsidR="00D61C7B" w:rsidRDefault="008B3E8A">
      <w:pPr>
        <w:spacing w:after="22" w:line="259" w:lineRule="auto"/>
        <w:ind w:left="410" w:firstLine="0"/>
        <w:jc w:val="left"/>
      </w:pPr>
      <w:r>
        <w:t xml:space="preserve"> </w:t>
      </w:r>
    </w:p>
    <w:p w14:paraId="73BD851E" w14:textId="77777777" w:rsidR="00D61C7B" w:rsidRDefault="008B3E8A">
      <w:pPr>
        <w:ind w:left="420"/>
      </w:pPr>
      <w:r w:rsidRPr="0077413F">
        <w:t xml:space="preserve">_____________________              ________________      ________________________________  </w:t>
      </w:r>
    </w:p>
    <w:p w14:paraId="48A8D33F" w14:textId="77777777" w:rsidR="00D61C7B" w:rsidRDefault="008B3E8A">
      <w:pPr>
        <w:spacing w:after="82" w:line="272" w:lineRule="auto"/>
        <w:ind w:left="420" w:right="2153"/>
        <w:jc w:val="left"/>
      </w:pPr>
      <w:r>
        <w:t xml:space="preserve">(Miejsce) </w:t>
      </w:r>
      <w:r>
        <w:tab/>
        <w:t xml:space="preserve">                              </w:t>
      </w:r>
      <w:proofErr w:type="gramStart"/>
      <w:r>
        <w:t xml:space="preserve">   (</w:t>
      </w:r>
      <w:proofErr w:type="gramEnd"/>
      <w:r>
        <w:t xml:space="preserve">Data) </w:t>
      </w:r>
      <w:r>
        <w:tab/>
        <w:t xml:space="preserve">              </w:t>
      </w:r>
      <w:proofErr w:type="gramStart"/>
      <w:r>
        <w:t xml:space="preserve">   (</w:t>
      </w:r>
      <w:proofErr w:type="gramEnd"/>
      <w:r>
        <w:t>Podpis)</w:t>
      </w:r>
    </w:p>
    <w:p w14:paraId="0FBD01C3" w14:textId="77777777" w:rsidR="00D61C7B" w:rsidRDefault="008B3E8A">
      <w:pPr>
        <w:spacing w:after="82" w:line="272" w:lineRule="auto"/>
        <w:ind w:left="420" w:right="2153"/>
        <w:jc w:val="left"/>
      </w:pPr>
      <w:r>
        <w:t xml:space="preserve">Imię i nazwisko:  </w:t>
      </w:r>
    </w:p>
    <w:p w14:paraId="60F96291" w14:textId="77777777" w:rsidR="00D61C7B" w:rsidRDefault="008B3E8A">
      <w:pPr>
        <w:ind w:left="435"/>
      </w:pPr>
      <w:r>
        <w:t xml:space="preserve">Stanowisko:  </w:t>
      </w:r>
    </w:p>
    <w:p w14:paraId="5A472E83" w14:textId="77777777" w:rsidR="00D61C7B" w:rsidRDefault="00D61C7B">
      <w:pPr>
        <w:ind w:left="435"/>
      </w:pPr>
    </w:p>
    <w:p w14:paraId="77D04F9F" w14:textId="77777777" w:rsidR="00D61C7B" w:rsidRDefault="008B3E8A">
      <w:pPr>
        <w:spacing w:after="10" w:line="268" w:lineRule="auto"/>
        <w:ind w:left="405"/>
      </w:pPr>
      <w:proofErr w:type="gramStart"/>
      <w:r>
        <w:rPr>
          <w:b/>
          <w:bCs/>
        </w:rPr>
        <w:t>Ośrodek :</w:t>
      </w:r>
      <w:proofErr w:type="gramEnd"/>
      <w:r>
        <w:rPr>
          <w:b/>
          <w:bCs/>
        </w:rPr>
        <w:t xml:space="preserve"> </w:t>
      </w:r>
    </w:p>
    <w:p w14:paraId="0D8B8685" w14:textId="77777777" w:rsidR="00D61C7B" w:rsidRDefault="008B3E8A">
      <w:pPr>
        <w:spacing w:after="14" w:line="259" w:lineRule="auto"/>
        <w:ind w:left="410" w:firstLine="0"/>
        <w:jc w:val="left"/>
      </w:pPr>
      <w:r>
        <w:t xml:space="preserve"> </w:t>
      </w:r>
    </w:p>
    <w:p w14:paraId="3CB44441" w14:textId="77777777" w:rsidR="00D61C7B" w:rsidRDefault="008B3E8A">
      <w:pPr>
        <w:spacing w:after="16" w:line="259" w:lineRule="auto"/>
        <w:ind w:left="410" w:firstLine="0"/>
        <w:jc w:val="left"/>
      </w:pPr>
      <w:r>
        <w:t xml:space="preserve"> </w:t>
      </w:r>
    </w:p>
    <w:p w14:paraId="6AAB4455" w14:textId="77777777" w:rsidR="00D61C7B" w:rsidRDefault="008B3E8A">
      <w:pPr>
        <w:ind w:left="420"/>
      </w:pPr>
      <w:r w:rsidRPr="0077413F">
        <w:t xml:space="preserve">_____________________              ________________      ________________________________  </w:t>
      </w:r>
    </w:p>
    <w:p w14:paraId="47695F19" w14:textId="77777777" w:rsidR="00D61C7B" w:rsidRDefault="008B3E8A">
      <w:pPr>
        <w:spacing w:after="0" w:line="362" w:lineRule="auto"/>
        <w:ind w:left="420" w:right="2613"/>
      </w:pPr>
      <w:r>
        <w:t xml:space="preserve">(Miejsce) </w:t>
      </w:r>
      <w:r>
        <w:tab/>
        <w:t xml:space="preserve">                              </w:t>
      </w:r>
      <w:proofErr w:type="gramStart"/>
      <w:r>
        <w:t xml:space="preserve">   (</w:t>
      </w:r>
      <w:proofErr w:type="gramEnd"/>
      <w:r>
        <w:t xml:space="preserve">Data) </w:t>
      </w:r>
      <w:r>
        <w:tab/>
        <w:t xml:space="preserve">              </w:t>
      </w:r>
      <w:proofErr w:type="gramStart"/>
      <w:r>
        <w:t xml:space="preserve">   (</w:t>
      </w:r>
      <w:proofErr w:type="gramEnd"/>
      <w:r>
        <w:t>Podpis)</w:t>
      </w:r>
      <w:r>
        <w:br/>
        <w:t xml:space="preserve">Imię i nazwisko osoby reprezentującej Ośrodek: </w:t>
      </w:r>
      <w:r>
        <w:rPr>
          <w:i/>
          <w:iCs/>
        </w:rPr>
        <w:t xml:space="preserve"> </w:t>
      </w:r>
    </w:p>
    <w:p w14:paraId="30722357" w14:textId="77777777" w:rsidR="00D61C7B" w:rsidRDefault="008B3E8A">
      <w:pPr>
        <w:spacing w:after="98"/>
        <w:ind w:left="420"/>
      </w:pPr>
      <w:r>
        <w:t xml:space="preserve">Funkcja osoby reprezentującej Ośrodek: </w:t>
      </w:r>
      <w:r>
        <w:rPr>
          <w:i/>
          <w:iCs/>
        </w:rPr>
        <w:t xml:space="preserve"> </w:t>
      </w:r>
    </w:p>
    <w:p w14:paraId="25C2919B" w14:textId="77777777" w:rsidR="00D61C7B" w:rsidRDefault="008B3E8A">
      <w:pPr>
        <w:spacing w:after="297"/>
        <w:ind w:left="420"/>
      </w:pPr>
      <w:r>
        <w:t xml:space="preserve">Nazwa Ośrodka </w:t>
      </w:r>
    </w:p>
    <w:p w14:paraId="3458A859" w14:textId="41AA4576" w:rsidR="00D61C7B" w:rsidRDefault="008B3E8A">
      <w:pPr>
        <w:spacing w:after="10" w:line="268" w:lineRule="auto"/>
        <w:ind w:left="405"/>
        <w:rPr>
          <w:b/>
          <w:bCs/>
        </w:rPr>
      </w:pPr>
      <w:r w:rsidRPr="0077413F">
        <w:rPr>
          <w:b/>
          <w:bCs/>
        </w:rPr>
        <w:t>Sponsor</w:t>
      </w:r>
      <w:r>
        <w:rPr>
          <w:b/>
          <w:bCs/>
        </w:rPr>
        <w:t>:</w:t>
      </w:r>
    </w:p>
    <w:p w14:paraId="483F2B49" w14:textId="77777777" w:rsidR="00D61C7B" w:rsidRDefault="00D61C7B">
      <w:pPr>
        <w:spacing w:after="10" w:line="268" w:lineRule="auto"/>
        <w:ind w:left="405"/>
      </w:pPr>
    </w:p>
    <w:p w14:paraId="3A6C57E7" w14:textId="77777777" w:rsidR="00D61C7B" w:rsidRDefault="008B3E8A">
      <w:pPr>
        <w:spacing w:after="14" w:line="259" w:lineRule="auto"/>
        <w:ind w:left="108" w:firstLine="0"/>
        <w:jc w:val="left"/>
      </w:pPr>
      <w:r>
        <w:t xml:space="preserve"> </w:t>
      </w:r>
    </w:p>
    <w:p w14:paraId="6974FE39" w14:textId="77777777" w:rsidR="00D61C7B" w:rsidRDefault="008B3E8A">
      <w:pPr>
        <w:ind w:left="420"/>
      </w:pPr>
      <w:r>
        <w:t xml:space="preserve">_____________________              ________________      ________________________________  </w:t>
      </w:r>
    </w:p>
    <w:p w14:paraId="4849D195" w14:textId="77777777" w:rsidR="00D61C7B" w:rsidRDefault="008B3E8A">
      <w:pPr>
        <w:spacing w:after="0" w:line="360" w:lineRule="auto"/>
        <w:ind w:left="420" w:right="2613"/>
      </w:pPr>
      <w:r>
        <w:t xml:space="preserve">(Miejsce) </w:t>
      </w:r>
      <w:r>
        <w:tab/>
        <w:t xml:space="preserve">                              </w:t>
      </w:r>
      <w:proofErr w:type="gramStart"/>
      <w:r>
        <w:t xml:space="preserve">   (</w:t>
      </w:r>
      <w:proofErr w:type="gramEnd"/>
      <w:r>
        <w:t xml:space="preserve">Data) </w:t>
      </w:r>
      <w:r>
        <w:tab/>
        <w:t xml:space="preserve">   </w:t>
      </w:r>
      <w:r>
        <w:tab/>
        <w:t xml:space="preserve">(Podpis) </w:t>
      </w:r>
      <w:r>
        <w:br/>
        <w:t xml:space="preserve">Imię i nazwisko osoby reprezentującej Sponsora: </w:t>
      </w:r>
    </w:p>
    <w:p w14:paraId="52FA2B27" w14:textId="77777777" w:rsidR="00D61C7B" w:rsidRDefault="008B3E8A">
      <w:pPr>
        <w:spacing w:after="98"/>
        <w:ind w:left="435"/>
      </w:pPr>
      <w:r>
        <w:t xml:space="preserve">Funkcja osoby reprezentującej Sponsora: </w:t>
      </w:r>
    </w:p>
    <w:p w14:paraId="625651D4" w14:textId="77777777" w:rsidR="00D61C7B" w:rsidRDefault="008B3E8A">
      <w:pPr>
        <w:spacing w:after="100"/>
        <w:ind w:left="435"/>
      </w:pPr>
      <w:r>
        <w:t xml:space="preserve">Nazwa Sponsora: </w:t>
      </w:r>
    </w:p>
    <w:p w14:paraId="248E29FA" w14:textId="77777777" w:rsidR="00D61C7B" w:rsidRDefault="008B3E8A">
      <w:pPr>
        <w:spacing w:after="105" w:line="259" w:lineRule="auto"/>
        <w:ind w:left="425" w:firstLine="0"/>
        <w:jc w:val="left"/>
      </w:pPr>
      <w:r>
        <w:t xml:space="preserve"> </w:t>
      </w:r>
    </w:p>
    <w:p w14:paraId="318E10D2" w14:textId="77777777" w:rsidR="00BB7E23" w:rsidRDefault="00BB7E23">
      <w:pPr>
        <w:spacing w:after="105" w:line="259" w:lineRule="auto"/>
        <w:ind w:left="425" w:firstLine="0"/>
        <w:jc w:val="left"/>
      </w:pPr>
    </w:p>
    <w:p w14:paraId="46F1B1D6" w14:textId="77777777" w:rsidR="00BB7E23" w:rsidRDefault="00BB7E23">
      <w:pPr>
        <w:spacing w:after="105" w:line="259" w:lineRule="auto"/>
        <w:ind w:left="425" w:firstLine="0"/>
        <w:jc w:val="left"/>
      </w:pPr>
    </w:p>
    <w:p w14:paraId="7CED2E3D" w14:textId="77777777" w:rsidR="00D61C7B" w:rsidRDefault="008B3E8A">
      <w:pPr>
        <w:spacing w:after="25" w:line="248" w:lineRule="auto"/>
        <w:ind w:left="0" w:firstLine="0"/>
        <w:jc w:val="left"/>
      </w:pPr>
      <w:r>
        <w:rPr>
          <w:b/>
          <w:bCs/>
          <w:color w:val="000000"/>
          <w:u w:color="000000"/>
        </w:rPr>
        <w:t xml:space="preserve">Załączniki: </w:t>
      </w:r>
    </w:p>
    <w:p w14:paraId="3213D2DF" w14:textId="77777777" w:rsidR="00D61C7B" w:rsidRDefault="008B3E8A">
      <w:pPr>
        <w:spacing w:after="41" w:line="259" w:lineRule="auto"/>
        <w:ind w:left="720" w:firstLine="0"/>
        <w:jc w:val="left"/>
      </w:pPr>
      <w:r>
        <w:rPr>
          <w:color w:val="000000"/>
          <w:u w:color="000000"/>
        </w:rPr>
        <w:t xml:space="preserve"> </w:t>
      </w:r>
    </w:p>
    <w:p w14:paraId="3D8D8077" w14:textId="77777777" w:rsidR="00D61C7B" w:rsidRDefault="008B3E8A">
      <w:pPr>
        <w:numPr>
          <w:ilvl w:val="0"/>
          <w:numId w:val="31"/>
        </w:numPr>
      </w:pPr>
      <w:r>
        <w:rPr>
          <w:color w:val="000000"/>
          <w:u w:color="000000"/>
        </w:rPr>
        <w:t xml:space="preserve">Protokół Badania wraz z wykazem wizyt wykonywanych w Ośrodku  </w:t>
      </w:r>
    </w:p>
    <w:p w14:paraId="78862BB2" w14:textId="77777777" w:rsidR="00D61C7B" w:rsidRDefault="008B3E8A">
      <w:pPr>
        <w:numPr>
          <w:ilvl w:val="0"/>
          <w:numId w:val="31"/>
        </w:numPr>
        <w:spacing w:after="7"/>
      </w:pPr>
      <w:r>
        <w:rPr>
          <w:color w:val="000000"/>
          <w:u w:color="000000"/>
        </w:rPr>
        <w:t xml:space="preserve">Dokumentacja niezbędna do prowadzenia badania:   </w:t>
      </w:r>
    </w:p>
    <w:p w14:paraId="4E473D08" w14:textId="77777777" w:rsidR="00D61C7B" w:rsidRDefault="008B3E8A">
      <w:pPr>
        <w:spacing w:after="9"/>
        <w:ind w:left="718"/>
      </w:pPr>
      <w:r>
        <w:rPr>
          <w:color w:val="000000"/>
          <w:u w:color="000000"/>
        </w:rPr>
        <w:t xml:space="preserve">2a. kopia polisy ubezpieczenia eksperymentu medycznego Ośrodka  </w:t>
      </w:r>
    </w:p>
    <w:p w14:paraId="1DFD2F01" w14:textId="77777777" w:rsidR="00D61C7B" w:rsidRDefault="008B3E8A">
      <w:pPr>
        <w:spacing w:after="1" w:line="273" w:lineRule="auto"/>
        <w:ind w:left="708" w:firstLine="0"/>
        <w:jc w:val="left"/>
      </w:pPr>
      <w:r>
        <w:rPr>
          <w:color w:val="000000"/>
          <w:u w:color="000000"/>
        </w:rPr>
        <w:t xml:space="preserve">2b. kopia prawomocnej pozytywnej opinii Komisji Bioetycznej w sprawie prowadzenia            Badania lub zgoda na prowadzenie Badania wydana przez właściwy organ regulacyjny   </w:t>
      </w:r>
    </w:p>
    <w:p w14:paraId="621188AD" w14:textId="0E841483" w:rsidR="00D61C7B" w:rsidRDefault="008B3E8A" w:rsidP="009F3E1E">
      <w:pPr>
        <w:ind w:left="718"/>
      </w:pPr>
      <w:r>
        <w:rPr>
          <w:color w:val="000000"/>
          <w:u w:color="000000"/>
        </w:rPr>
        <w:t xml:space="preserve">       (odpowiednio) </w:t>
      </w:r>
      <w:r>
        <w:rPr>
          <w:rFonts w:ascii="Calibri" w:eastAsia="Calibri" w:hAnsi="Calibri" w:cs="Calibri"/>
          <w:color w:val="000000"/>
          <w:u w:color="000000"/>
        </w:rPr>
        <w:tab/>
      </w:r>
      <w:r>
        <w:rPr>
          <w:color w:val="000000"/>
          <w:u w:color="000000"/>
        </w:rPr>
        <w:tab/>
        <w:t xml:space="preserve">  </w:t>
      </w:r>
    </w:p>
    <w:p w14:paraId="55B54E15" w14:textId="09CF6503" w:rsidR="00D61C7B" w:rsidRDefault="00327E83">
      <w:pPr>
        <w:numPr>
          <w:ilvl w:val="0"/>
          <w:numId w:val="31"/>
        </w:numPr>
      </w:pPr>
      <w:r>
        <w:rPr>
          <w:color w:val="000000"/>
          <w:u w:color="000000"/>
        </w:rPr>
        <w:t xml:space="preserve">Umowa powierzenia przetwarzania danych </w:t>
      </w:r>
    </w:p>
    <w:p w14:paraId="2781516C" w14:textId="77777777" w:rsidR="00D61C7B" w:rsidRDefault="008B3E8A">
      <w:pPr>
        <w:numPr>
          <w:ilvl w:val="0"/>
          <w:numId w:val="31"/>
        </w:numPr>
      </w:pPr>
      <w:r>
        <w:rPr>
          <w:color w:val="000000"/>
          <w:u w:color="000000"/>
        </w:rPr>
        <w:t xml:space="preserve">Klauzula informacyjna RODO </w:t>
      </w:r>
    </w:p>
    <w:p w14:paraId="271D7540" w14:textId="77777777" w:rsidR="00D61C7B" w:rsidRDefault="008B3E8A">
      <w:pPr>
        <w:numPr>
          <w:ilvl w:val="0"/>
          <w:numId w:val="31"/>
        </w:numPr>
      </w:pPr>
      <w:r>
        <w:lastRenderedPageBreak/>
        <w:t>Harmonogram płatności-budżet badania</w:t>
      </w:r>
      <w:r>
        <w:rPr>
          <w:color w:val="000000"/>
          <w:u w:color="000000"/>
        </w:rPr>
        <w:t xml:space="preserve"> </w:t>
      </w:r>
    </w:p>
    <w:p w14:paraId="3027EA00" w14:textId="77777777" w:rsidR="00D61C7B" w:rsidRDefault="008B3E8A">
      <w:pPr>
        <w:numPr>
          <w:ilvl w:val="0"/>
          <w:numId w:val="31"/>
        </w:numPr>
        <w:spacing w:after="16" w:line="259" w:lineRule="auto"/>
      </w:pPr>
      <w:r>
        <w:rPr>
          <w:color w:val="000000"/>
          <w:u w:color="000000"/>
        </w:rPr>
        <w:t xml:space="preserve">Protokół odbioru częściowego/końcowego </w:t>
      </w:r>
    </w:p>
    <w:p w14:paraId="0648BC00" w14:textId="38183251" w:rsidR="00D61C7B" w:rsidRPr="003F76DA" w:rsidRDefault="008B3E8A">
      <w:pPr>
        <w:numPr>
          <w:ilvl w:val="0"/>
          <w:numId w:val="31"/>
        </w:numPr>
        <w:spacing w:after="16" w:line="259" w:lineRule="auto"/>
      </w:pPr>
      <w:r w:rsidRPr="003F76DA">
        <w:rPr>
          <w:color w:val="000000"/>
          <w:u w:color="000000"/>
        </w:rPr>
        <w:t>Zasady bezpieczeństwa</w:t>
      </w:r>
    </w:p>
    <w:p w14:paraId="03258808" w14:textId="66A1651B" w:rsidR="00C6237B" w:rsidRPr="009F3E1E" w:rsidRDefault="00C6237B">
      <w:pPr>
        <w:numPr>
          <w:ilvl w:val="0"/>
          <w:numId w:val="31"/>
        </w:numPr>
        <w:spacing w:after="16" w:line="259" w:lineRule="auto"/>
      </w:pPr>
      <w:r w:rsidRPr="009F3E1E">
        <w:rPr>
          <w:color w:val="000000"/>
          <w:u w:color="000000"/>
        </w:rPr>
        <w:t>Oświadczenie o zachowaniu poufności</w:t>
      </w:r>
    </w:p>
    <w:p w14:paraId="23167747" w14:textId="77777777" w:rsidR="00100B88" w:rsidRDefault="00100B88" w:rsidP="00100B88">
      <w:pPr>
        <w:spacing w:after="16" w:line="259" w:lineRule="auto"/>
        <w:ind w:left="691" w:firstLine="0"/>
      </w:pPr>
    </w:p>
    <w:p w14:paraId="2F60EFBE" w14:textId="77777777" w:rsidR="00D61C7B" w:rsidRDefault="008B3E8A">
      <w:pPr>
        <w:spacing w:after="14" w:line="259" w:lineRule="auto"/>
        <w:ind w:left="0" w:firstLine="0"/>
        <w:jc w:val="left"/>
      </w:pPr>
      <w:r>
        <w:t xml:space="preserve"> </w:t>
      </w:r>
    </w:p>
    <w:p w14:paraId="34DA1827" w14:textId="77777777" w:rsidR="00D61C7B" w:rsidRDefault="008B3E8A">
      <w:pPr>
        <w:spacing w:after="16" w:line="259" w:lineRule="auto"/>
        <w:ind w:left="0" w:firstLine="0"/>
        <w:jc w:val="left"/>
        <w:rPr>
          <w:color w:val="000000"/>
          <w:u w:color="000000"/>
        </w:rPr>
      </w:pPr>
      <w:r>
        <w:rPr>
          <w:color w:val="000000"/>
          <w:u w:color="000000"/>
        </w:rPr>
        <w:t xml:space="preserve"> </w:t>
      </w:r>
    </w:p>
    <w:p w14:paraId="6D957CB2" w14:textId="77777777" w:rsidR="00C6237B" w:rsidRDefault="00C6237B">
      <w:pPr>
        <w:spacing w:after="16" w:line="259" w:lineRule="auto"/>
        <w:ind w:left="0" w:firstLine="0"/>
        <w:jc w:val="left"/>
        <w:rPr>
          <w:color w:val="000000"/>
          <w:u w:color="000000"/>
        </w:rPr>
      </w:pPr>
    </w:p>
    <w:p w14:paraId="1ADD9AE6" w14:textId="77777777" w:rsidR="00C6237B" w:rsidRDefault="00C6237B">
      <w:pPr>
        <w:spacing w:after="16" w:line="259" w:lineRule="auto"/>
        <w:ind w:left="0" w:firstLine="0"/>
        <w:jc w:val="left"/>
        <w:rPr>
          <w:color w:val="000000"/>
          <w:u w:color="000000"/>
        </w:rPr>
      </w:pPr>
    </w:p>
    <w:p w14:paraId="428C2220" w14:textId="77777777" w:rsidR="00C6237B" w:rsidRDefault="00C6237B">
      <w:pPr>
        <w:spacing w:after="16" w:line="259" w:lineRule="auto"/>
        <w:ind w:left="0" w:firstLine="0"/>
        <w:jc w:val="left"/>
        <w:rPr>
          <w:color w:val="000000"/>
          <w:u w:color="000000"/>
        </w:rPr>
      </w:pPr>
    </w:p>
    <w:p w14:paraId="150604C9" w14:textId="77777777" w:rsidR="00C6237B" w:rsidRDefault="00C6237B">
      <w:pPr>
        <w:spacing w:after="16" w:line="259" w:lineRule="auto"/>
        <w:ind w:left="0" w:firstLine="0"/>
        <w:jc w:val="left"/>
        <w:rPr>
          <w:color w:val="000000"/>
          <w:u w:color="000000"/>
        </w:rPr>
      </w:pPr>
    </w:p>
    <w:p w14:paraId="22F260B9" w14:textId="77777777" w:rsidR="00C6237B" w:rsidRDefault="00C6237B">
      <w:pPr>
        <w:spacing w:after="16" w:line="259" w:lineRule="auto"/>
        <w:ind w:left="0" w:firstLine="0"/>
        <w:jc w:val="left"/>
        <w:rPr>
          <w:color w:val="000000"/>
          <w:u w:color="000000"/>
        </w:rPr>
      </w:pPr>
    </w:p>
    <w:p w14:paraId="47755A8B" w14:textId="77777777" w:rsidR="00C6237B" w:rsidRDefault="00C6237B">
      <w:pPr>
        <w:spacing w:after="16" w:line="259" w:lineRule="auto"/>
        <w:ind w:left="0" w:firstLine="0"/>
        <w:jc w:val="left"/>
        <w:rPr>
          <w:color w:val="000000"/>
          <w:u w:color="000000"/>
        </w:rPr>
      </w:pPr>
    </w:p>
    <w:p w14:paraId="7C1F6F51" w14:textId="77777777" w:rsidR="00C6237B" w:rsidRDefault="00C6237B">
      <w:pPr>
        <w:spacing w:after="16" w:line="259" w:lineRule="auto"/>
        <w:ind w:left="0" w:firstLine="0"/>
        <w:jc w:val="left"/>
        <w:rPr>
          <w:color w:val="000000"/>
          <w:u w:color="000000"/>
        </w:rPr>
      </w:pPr>
    </w:p>
    <w:p w14:paraId="5CFE7B0C" w14:textId="77777777" w:rsidR="00C6237B" w:rsidRDefault="00C6237B">
      <w:pPr>
        <w:spacing w:after="16" w:line="259" w:lineRule="auto"/>
        <w:ind w:left="0" w:firstLine="0"/>
        <w:jc w:val="left"/>
        <w:rPr>
          <w:color w:val="000000"/>
          <w:u w:color="000000"/>
        </w:rPr>
      </w:pPr>
    </w:p>
    <w:p w14:paraId="29C368AE" w14:textId="4893B593" w:rsidR="00C6237B" w:rsidRDefault="00C6237B">
      <w:pPr>
        <w:spacing w:after="0" w:line="240" w:lineRule="auto"/>
        <w:ind w:left="0" w:firstLine="0"/>
        <w:jc w:val="left"/>
      </w:pPr>
      <w:r>
        <w:br w:type="page"/>
      </w:r>
    </w:p>
    <w:p w14:paraId="65A9A47D" w14:textId="77777777" w:rsidR="00C6237B" w:rsidRDefault="00C6237B">
      <w:pPr>
        <w:spacing w:after="16" w:line="259" w:lineRule="auto"/>
        <w:ind w:left="0" w:firstLine="0"/>
        <w:jc w:val="left"/>
      </w:pPr>
    </w:p>
    <w:p w14:paraId="2DDD58A0" w14:textId="77777777" w:rsidR="00D61C7B" w:rsidRDefault="008B3E8A">
      <w:pPr>
        <w:spacing w:after="15" w:line="259" w:lineRule="auto"/>
        <w:ind w:left="649" w:right="641"/>
        <w:jc w:val="center"/>
      </w:pPr>
      <w:r>
        <w:rPr>
          <w:b/>
          <w:bCs/>
          <w:color w:val="000000"/>
          <w:u w:color="000000"/>
        </w:rPr>
        <w:t>ZAŁĄ</w:t>
      </w:r>
      <w:r>
        <w:rPr>
          <w:b/>
          <w:bCs/>
          <w:color w:val="000000"/>
          <w:u w:color="000000"/>
          <w:lang w:val="de-DE"/>
        </w:rPr>
        <w:t xml:space="preserve">CZNIK NR 1 </w:t>
      </w:r>
    </w:p>
    <w:p w14:paraId="1F9DBE68" w14:textId="42E904B2" w:rsidR="00D61C7B" w:rsidRPr="009A1E34" w:rsidRDefault="008B3E8A">
      <w:pPr>
        <w:spacing w:after="7"/>
        <w:ind w:left="3462" w:right="3455"/>
        <w:jc w:val="center"/>
      </w:pPr>
      <w:r w:rsidRPr="009A1E34">
        <w:t xml:space="preserve">Do umowy </w:t>
      </w:r>
    </w:p>
    <w:p w14:paraId="019E4BD0" w14:textId="0065FE41" w:rsidR="00D61C7B" w:rsidRPr="009A1E34" w:rsidRDefault="008B3E8A">
      <w:pPr>
        <w:spacing w:after="0" w:line="274" w:lineRule="auto"/>
        <w:ind w:left="1100" w:right="1261" w:firstLine="0"/>
        <w:jc w:val="center"/>
      </w:pPr>
      <w:proofErr w:type="spellStart"/>
      <w:r w:rsidRPr="009F3E1E">
        <w:t>Protok</w:t>
      </w:r>
      <w:proofErr w:type="spellEnd"/>
      <w:r w:rsidRPr="009F3E1E">
        <w:rPr>
          <w:lang w:val="es-ES_tradnl"/>
        </w:rPr>
        <w:t>ó</w:t>
      </w:r>
      <w:r w:rsidRPr="009F3E1E">
        <w:t xml:space="preserve">ł Badania/streszczenie/opis /wykaz wizyt </w:t>
      </w:r>
      <w:proofErr w:type="gramStart"/>
      <w:r w:rsidRPr="009F3E1E">
        <w:t>wykonywanych  w</w:t>
      </w:r>
      <w:proofErr w:type="gramEnd"/>
      <w:r w:rsidR="009A1E34">
        <w:t xml:space="preserve"> </w:t>
      </w:r>
      <w:r w:rsidRPr="009F3E1E">
        <w:t xml:space="preserve">Ośrodku  </w:t>
      </w:r>
    </w:p>
    <w:p w14:paraId="30CF2E99" w14:textId="77777777" w:rsidR="00D61C7B" w:rsidRDefault="008B3E8A">
      <w:pPr>
        <w:spacing w:after="14" w:line="259" w:lineRule="auto"/>
        <w:ind w:left="0" w:right="162" w:firstLine="0"/>
        <w:jc w:val="center"/>
      </w:pPr>
      <w:r>
        <w:rPr>
          <w:color w:val="000000"/>
          <w:u w:color="000000"/>
        </w:rPr>
        <w:t xml:space="preserve"> </w:t>
      </w:r>
    </w:p>
    <w:p w14:paraId="5FDFFA10" w14:textId="63D7B211" w:rsidR="00D61C7B" w:rsidRDefault="008B3E8A" w:rsidP="009F3E1E">
      <w:pPr>
        <w:spacing w:after="15" w:line="259" w:lineRule="auto"/>
        <w:ind w:left="649" w:right="641"/>
        <w:jc w:val="center"/>
      </w:pPr>
      <w:r>
        <w:rPr>
          <w:b/>
          <w:bCs/>
          <w:color w:val="000000"/>
          <w:u w:color="000000"/>
        </w:rPr>
        <w:t>ZAŁĄ</w:t>
      </w:r>
      <w:r>
        <w:rPr>
          <w:b/>
          <w:bCs/>
          <w:color w:val="000000"/>
          <w:u w:color="000000"/>
          <w:lang w:val="de-DE"/>
        </w:rPr>
        <w:t xml:space="preserve">CZNIK NR 2 </w:t>
      </w:r>
      <w:r>
        <w:rPr>
          <w:b/>
          <w:bCs/>
          <w:color w:val="000000"/>
          <w:u w:color="000000"/>
        </w:rPr>
        <w:t xml:space="preserve"> </w:t>
      </w:r>
    </w:p>
    <w:p w14:paraId="2E891AC2" w14:textId="77777777" w:rsidR="00D61C7B" w:rsidRPr="009A1E34" w:rsidRDefault="008B3E8A">
      <w:pPr>
        <w:spacing w:after="25" w:line="248" w:lineRule="auto"/>
        <w:ind w:left="0" w:firstLine="0"/>
        <w:jc w:val="center"/>
      </w:pPr>
      <w:r w:rsidRPr="009F3E1E">
        <w:rPr>
          <w:color w:val="000000"/>
          <w:u w:color="000000"/>
        </w:rPr>
        <w:t>Dokumentacja niezbędna do prowadzenia badania:</w:t>
      </w:r>
    </w:p>
    <w:p w14:paraId="5CD445AA" w14:textId="77777777" w:rsidR="00D61C7B" w:rsidRPr="009A1E34" w:rsidRDefault="008B3E8A">
      <w:pPr>
        <w:spacing w:after="25" w:line="248" w:lineRule="auto"/>
        <w:ind w:left="0" w:firstLine="0"/>
        <w:jc w:val="center"/>
      </w:pPr>
      <w:r w:rsidRPr="009F3E1E">
        <w:rPr>
          <w:color w:val="000000"/>
          <w:u w:color="000000"/>
        </w:rPr>
        <w:t>2a. kopia polisy ubezpieczenia eksperymentu medycznego Sponsora.</w:t>
      </w:r>
    </w:p>
    <w:p w14:paraId="5BB24878" w14:textId="7D3216C2" w:rsidR="00D61C7B" w:rsidRDefault="008B3E8A" w:rsidP="009F3E1E">
      <w:pPr>
        <w:spacing w:after="16" w:line="259" w:lineRule="auto"/>
        <w:ind w:left="0" w:firstLine="0"/>
        <w:jc w:val="center"/>
      </w:pPr>
      <w:r w:rsidRPr="009F3E1E">
        <w:rPr>
          <w:color w:val="000000"/>
          <w:u w:color="000000"/>
        </w:rPr>
        <w:t>2b. kopia prawomocnej pozytywnej opinii Komisji Bioetycznej w sprawie prowadzenia</w:t>
      </w:r>
    </w:p>
    <w:p w14:paraId="61931D6D" w14:textId="77777777" w:rsidR="00D61C7B" w:rsidRDefault="008B3E8A">
      <w:pPr>
        <w:spacing w:after="0" w:line="259" w:lineRule="auto"/>
        <w:ind w:left="0" w:firstLine="0"/>
        <w:jc w:val="left"/>
      </w:pPr>
      <w:r>
        <w:rPr>
          <w:b/>
          <w:bCs/>
          <w:i/>
          <w:iCs/>
          <w:color w:val="000000"/>
          <w:u w:color="000000"/>
        </w:rPr>
        <w:t xml:space="preserve"> </w:t>
      </w:r>
    </w:p>
    <w:p w14:paraId="63DCC5C6" w14:textId="77777777" w:rsidR="00D61C7B" w:rsidRDefault="008B3E8A">
      <w:pPr>
        <w:spacing w:after="15" w:line="259" w:lineRule="auto"/>
        <w:ind w:left="649" w:right="641"/>
        <w:jc w:val="center"/>
      </w:pPr>
      <w:r>
        <w:rPr>
          <w:b/>
          <w:bCs/>
          <w:color w:val="000000"/>
          <w:u w:color="000000"/>
        </w:rPr>
        <w:t>ZAŁĄ</w:t>
      </w:r>
      <w:r>
        <w:rPr>
          <w:b/>
          <w:bCs/>
          <w:color w:val="000000"/>
          <w:u w:color="000000"/>
          <w:lang w:val="de-DE"/>
        </w:rPr>
        <w:t xml:space="preserve">CZNIK NR 3 </w:t>
      </w:r>
    </w:p>
    <w:p w14:paraId="279C1B57" w14:textId="77777777" w:rsidR="00D61C7B" w:rsidRPr="009A1E34" w:rsidRDefault="008B3E8A">
      <w:pPr>
        <w:spacing w:after="25" w:line="248" w:lineRule="auto"/>
        <w:ind w:left="2220"/>
        <w:jc w:val="left"/>
      </w:pPr>
      <w:proofErr w:type="gramStart"/>
      <w:r w:rsidRPr="009F3E1E">
        <w:rPr>
          <w:color w:val="000000"/>
          <w:u w:color="000000"/>
        </w:rPr>
        <w:t>Zasady  dotyczące</w:t>
      </w:r>
      <w:proofErr w:type="gramEnd"/>
      <w:r w:rsidRPr="009F3E1E">
        <w:rPr>
          <w:color w:val="000000"/>
          <w:u w:color="000000"/>
        </w:rPr>
        <w:t xml:space="preserve"> przetwarzania danych osobowych </w:t>
      </w:r>
    </w:p>
    <w:p w14:paraId="48F419E1" w14:textId="059FFD80" w:rsidR="00D61C7B" w:rsidRDefault="008B3E8A" w:rsidP="009F3E1E">
      <w:pPr>
        <w:spacing w:after="14" w:line="259" w:lineRule="auto"/>
        <w:ind w:left="45" w:firstLine="0"/>
        <w:jc w:val="center"/>
      </w:pPr>
      <w:r>
        <w:rPr>
          <w:b/>
          <w:bCs/>
          <w:color w:val="000000"/>
          <w:u w:color="000000"/>
        </w:rPr>
        <w:t xml:space="preserve">  </w:t>
      </w:r>
    </w:p>
    <w:p w14:paraId="5791B1D1" w14:textId="77777777" w:rsidR="00D61C7B" w:rsidRDefault="008B3E8A">
      <w:pPr>
        <w:spacing w:after="15" w:line="259" w:lineRule="auto"/>
        <w:ind w:left="649" w:right="641"/>
        <w:jc w:val="center"/>
      </w:pPr>
      <w:r>
        <w:rPr>
          <w:b/>
          <w:bCs/>
          <w:color w:val="000000"/>
          <w:u w:color="000000"/>
        </w:rPr>
        <w:t>ZAŁĄ</w:t>
      </w:r>
      <w:r>
        <w:rPr>
          <w:b/>
          <w:bCs/>
          <w:color w:val="000000"/>
          <w:u w:color="000000"/>
          <w:lang w:val="de-DE"/>
        </w:rPr>
        <w:t xml:space="preserve">CZNIK NR 4 </w:t>
      </w:r>
    </w:p>
    <w:p w14:paraId="68D9A6AD" w14:textId="7E3D1759" w:rsidR="00D61C7B" w:rsidRDefault="008B3E8A" w:rsidP="009F3E1E">
      <w:pPr>
        <w:spacing w:after="15" w:line="259" w:lineRule="auto"/>
        <w:ind w:left="649"/>
        <w:jc w:val="center"/>
      </w:pPr>
      <w:r w:rsidRPr="009F3E1E">
        <w:rPr>
          <w:color w:val="000000"/>
          <w:u w:color="000000"/>
        </w:rPr>
        <w:t xml:space="preserve">Klauzula informacyjna RODO </w:t>
      </w:r>
    </w:p>
    <w:p w14:paraId="00DC1AE9" w14:textId="77777777" w:rsidR="00D61C7B" w:rsidRDefault="008B3E8A">
      <w:pPr>
        <w:spacing w:after="0" w:line="259" w:lineRule="auto"/>
        <w:ind w:left="45" w:firstLine="0"/>
        <w:jc w:val="center"/>
      </w:pPr>
      <w:r>
        <w:rPr>
          <w:b/>
          <w:bCs/>
          <w:i/>
          <w:iCs/>
          <w:color w:val="000000"/>
          <w:u w:color="000000"/>
        </w:rPr>
        <w:t xml:space="preserve"> </w:t>
      </w:r>
    </w:p>
    <w:p w14:paraId="17010AE1" w14:textId="77777777" w:rsidR="00D61C7B" w:rsidRDefault="008B3E8A">
      <w:pPr>
        <w:spacing w:after="15" w:line="259" w:lineRule="auto"/>
        <w:ind w:left="649" w:right="641"/>
        <w:jc w:val="center"/>
      </w:pPr>
      <w:r>
        <w:rPr>
          <w:b/>
          <w:bCs/>
          <w:color w:val="000000"/>
          <w:u w:color="000000"/>
        </w:rPr>
        <w:t>ZAŁĄ</w:t>
      </w:r>
      <w:r>
        <w:rPr>
          <w:b/>
          <w:bCs/>
          <w:color w:val="000000"/>
          <w:u w:color="000000"/>
          <w:lang w:val="de-DE"/>
        </w:rPr>
        <w:t xml:space="preserve">CZNIK NR 5 </w:t>
      </w:r>
      <w:r>
        <w:rPr>
          <w:b/>
          <w:bCs/>
          <w:color w:val="000000"/>
          <w:u w:color="000000"/>
        </w:rPr>
        <w:t xml:space="preserve"> </w:t>
      </w:r>
    </w:p>
    <w:p w14:paraId="1E0B0FFD" w14:textId="1C352FD4" w:rsidR="00D61C7B" w:rsidRPr="009F3E1E" w:rsidRDefault="008B3E8A">
      <w:pPr>
        <w:pStyle w:val="Nagwek1"/>
        <w:spacing w:after="1" w:line="259" w:lineRule="auto"/>
        <w:ind w:left="0" w:right="4" w:firstLine="0"/>
        <w:rPr>
          <w:b w:val="0"/>
          <w:bCs w:val="0"/>
        </w:rPr>
      </w:pPr>
      <w:proofErr w:type="spellStart"/>
      <w:r w:rsidRPr="009F3E1E">
        <w:rPr>
          <w:b w:val="0"/>
          <w:bCs w:val="0"/>
          <w:sz w:val="24"/>
          <w:szCs w:val="24"/>
        </w:rPr>
        <w:t>Harmonogram</w:t>
      </w:r>
      <w:proofErr w:type="spellEnd"/>
      <w:r w:rsidRPr="009F3E1E">
        <w:rPr>
          <w:b w:val="0"/>
          <w:bCs w:val="0"/>
          <w:sz w:val="24"/>
          <w:szCs w:val="24"/>
        </w:rPr>
        <w:t xml:space="preserve"> </w:t>
      </w:r>
      <w:proofErr w:type="spellStart"/>
      <w:r w:rsidRPr="009F3E1E">
        <w:rPr>
          <w:b w:val="0"/>
          <w:bCs w:val="0"/>
          <w:sz w:val="24"/>
          <w:szCs w:val="24"/>
        </w:rPr>
        <w:t>płatności</w:t>
      </w:r>
      <w:proofErr w:type="spellEnd"/>
      <w:r w:rsidR="009A1E34">
        <w:rPr>
          <w:b w:val="0"/>
          <w:bCs w:val="0"/>
          <w:sz w:val="24"/>
          <w:szCs w:val="24"/>
        </w:rPr>
        <w:t xml:space="preserve"> </w:t>
      </w:r>
      <w:r w:rsidRPr="009F3E1E">
        <w:rPr>
          <w:b w:val="0"/>
          <w:bCs w:val="0"/>
          <w:sz w:val="24"/>
          <w:szCs w:val="24"/>
        </w:rPr>
        <w:t>-</w:t>
      </w:r>
      <w:r w:rsidR="009A1E34">
        <w:rPr>
          <w:b w:val="0"/>
          <w:bCs w:val="0"/>
          <w:sz w:val="24"/>
          <w:szCs w:val="24"/>
        </w:rPr>
        <w:t xml:space="preserve"> </w:t>
      </w:r>
      <w:proofErr w:type="spellStart"/>
      <w:r w:rsidRPr="009F3E1E">
        <w:rPr>
          <w:b w:val="0"/>
          <w:bCs w:val="0"/>
          <w:sz w:val="24"/>
          <w:szCs w:val="24"/>
        </w:rPr>
        <w:t>budżet</w:t>
      </w:r>
      <w:proofErr w:type="spellEnd"/>
      <w:r w:rsidRPr="009F3E1E">
        <w:rPr>
          <w:b w:val="0"/>
          <w:bCs w:val="0"/>
          <w:sz w:val="24"/>
          <w:szCs w:val="24"/>
        </w:rPr>
        <w:t xml:space="preserve"> </w:t>
      </w:r>
      <w:proofErr w:type="spellStart"/>
      <w:r w:rsidRPr="009F3E1E">
        <w:rPr>
          <w:b w:val="0"/>
          <w:bCs w:val="0"/>
          <w:sz w:val="24"/>
          <w:szCs w:val="24"/>
        </w:rPr>
        <w:t>badania</w:t>
      </w:r>
      <w:proofErr w:type="spellEnd"/>
      <w:r w:rsidRPr="009F3E1E">
        <w:rPr>
          <w:b w:val="0"/>
          <w:bCs w:val="0"/>
        </w:rPr>
        <w:t xml:space="preserve"> </w:t>
      </w:r>
    </w:p>
    <w:p w14:paraId="76331228" w14:textId="08B5B4FC" w:rsidR="00D61C7B" w:rsidRDefault="008B3E8A" w:rsidP="009A1E34">
      <w:pPr>
        <w:spacing w:after="0" w:line="259" w:lineRule="auto"/>
        <w:ind w:left="45" w:firstLine="0"/>
        <w:jc w:val="center"/>
      </w:pPr>
      <w:r>
        <w:rPr>
          <w:b/>
          <w:bCs/>
          <w:i/>
          <w:iCs/>
          <w:color w:val="000000"/>
          <w:u w:color="000000"/>
        </w:rPr>
        <w:t xml:space="preserve">  </w:t>
      </w:r>
    </w:p>
    <w:p w14:paraId="204C8B65" w14:textId="77777777" w:rsidR="00D61C7B" w:rsidRDefault="008B3E8A">
      <w:pPr>
        <w:spacing w:after="15" w:line="259" w:lineRule="auto"/>
        <w:ind w:left="649" w:right="641"/>
        <w:jc w:val="center"/>
      </w:pPr>
      <w:r>
        <w:rPr>
          <w:b/>
          <w:bCs/>
          <w:color w:val="000000"/>
          <w:u w:color="000000"/>
        </w:rPr>
        <w:t>ZAŁĄ</w:t>
      </w:r>
      <w:r>
        <w:rPr>
          <w:b/>
          <w:bCs/>
          <w:color w:val="000000"/>
          <w:u w:color="000000"/>
          <w:lang w:val="de-DE"/>
        </w:rPr>
        <w:t xml:space="preserve">CZNIK NR 6 </w:t>
      </w:r>
    </w:p>
    <w:p w14:paraId="1FF1854F" w14:textId="77777777" w:rsidR="00D61C7B" w:rsidRPr="009A1E34" w:rsidRDefault="008B3E8A" w:rsidP="009F3E1E">
      <w:pPr>
        <w:spacing w:after="14" w:line="259" w:lineRule="auto"/>
        <w:ind w:left="0" w:firstLine="0"/>
        <w:jc w:val="center"/>
      </w:pPr>
      <w:r w:rsidRPr="009F3E1E">
        <w:rPr>
          <w:color w:val="000000"/>
          <w:u w:color="000000"/>
        </w:rPr>
        <w:t xml:space="preserve">Protokół odbioru częściowego/końcowego </w:t>
      </w:r>
    </w:p>
    <w:p w14:paraId="38882549" w14:textId="3A548E7F" w:rsidR="00D61C7B" w:rsidRDefault="008B3E8A" w:rsidP="009A1E34">
      <w:pPr>
        <w:spacing w:after="0" w:line="259" w:lineRule="auto"/>
        <w:ind w:left="45" w:firstLine="0"/>
        <w:jc w:val="center"/>
      </w:pPr>
      <w:r>
        <w:rPr>
          <w:color w:val="000000"/>
          <w:u w:color="000000"/>
        </w:rPr>
        <w:t xml:space="preserve"> </w:t>
      </w:r>
      <w:r>
        <w:rPr>
          <w:b/>
          <w:bCs/>
          <w:i/>
          <w:iCs/>
          <w:color w:val="000000"/>
          <w:u w:color="000000"/>
        </w:rPr>
        <w:t xml:space="preserve"> </w:t>
      </w:r>
    </w:p>
    <w:p w14:paraId="5A0B2C72" w14:textId="77777777" w:rsidR="00D61C7B" w:rsidRDefault="008B3E8A">
      <w:pPr>
        <w:spacing w:after="15" w:line="259" w:lineRule="auto"/>
        <w:ind w:left="649" w:right="641"/>
        <w:jc w:val="center"/>
      </w:pPr>
      <w:r>
        <w:rPr>
          <w:b/>
          <w:bCs/>
          <w:color w:val="000000"/>
          <w:u w:color="000000"/>
        </w:rPr>
        <w:t>ZAŁĄ</w:t>
      </w:r>
      <w:r>
        <w:rPr>
          <w:b/>
          <w:bCs/>
          <w:color w:val="000000"/>
          <w:u w:color="000000"/>
          <w:lang w:val="de-DE"/>
        </w:rPr>
        <w:t xml:space="preserve">CZNIK NR  7  </w:t>
      </w:r>
    </w:p>
    <w:p w14:paraId="0B46EC33" w14:textId="77777777" w:rsidR="00D61C7B" w:rsidRPr="009A1E34" w:rsidRDefault="008B3E8A">
      <w:pPr>
        <w:spacing w:after="15" w:line="259" w:lineRule="auto"/>
        <w:ind w:left="649" w:right="642"/>
        <w:jc w:val="center"/>
      </w:pPr>
      <w:r w:rsidRPr="009F3E1E">
        <w:rPr>
          <w:color w:val="000000"/>
          <w:u w:color="000000"/>
        </w:rPr>
        <w:t xml:space="preserve">Zasady bezpieczeństwa </w:t>
      </w:r>
    </w:p>
    <w:p w14:paraId="7DB9F39F" w14:textId="77777777" w:rsidR="00C6237B" w:rsidRDefault="00C6237B" w:rsidP="009F3E1E">
      <w:pPr>
        <w:spacing w:after="15" w:line="259" w:lineRule="auto"/>
        <w:ind w:left="0" w:right="641" w:firstLine="0"/>
        <w:rPr>
          <w:b/>
          <w:bCs/>
          <w:color w:val="000000"/>
          <w:u w:color="000000"/>
        </w:rPr>
      </w:pPr>
    </w:p>
    <w:p w14:paraId="3CC8C5FF" w14:textId="4463DCF4" w:rsidR="00C6237B" w:rsidRPr="009F3E1E" w:rsidRDefault="00C6237B" w:rsidP="009A1E34">
      <w:pPr>
        <w:spacing w:after="15" w:line="259" w:lineRule="auto"/>
        <w:ind w:left="649" w:right="641"/>
        <w:jc w:val="center"/>
        <w:rPr>
          <w:b/>
          <w:bCs/>
          <w:color w:val="000000"/>
          <w:u w:color="000000"/>
          <w:lang w:val="de-DE"/>
        </w:rPr>
      </w:pPr>
      <w:r>
        <w:rPr>
          <w:b/>
          <w:bCs/>
          <w:color w:val="000000"/>
          <w:u w:color="000000"/>
        </w:rPr>
        <w:t>ZAŁĄ</w:t>
      </w:r>
      <w:r>
        <w:rPr>
          <w:b/>
          <w:bCs/>
          <w:color w:val="000000"/>
          <w:u w:color="000000"/>
          <w:lang w:val="de-DE"/>
        </w:rPr>
        <w:t xml:space="preserve">CZNIK NR  </w:t>
      </w:r>
      <w:r w:rsidR="009A1E34">
        <w:rPr>
          <w:b/>
          <w:bCs/>
          <w:color w:val="000000"/>
          <w:u w:color="000000"/>
          <w:lang w:val="de-DE"/>
        </w:rPr>
        <w:t xml:space="preserve">8  </w:t>
      </w:r>
    </w:p>
    <w:p w14:paraId="7BC86D6D" w14:textId="3B872693" w:rsidR="00C6237B" w:rsidRDefault="00C6237B" w:rsidP="00C6237B">
      <w:pPr>
        <w:spacing w:after="0" w:line="259" w:lineRule="auto"/>
        <w:ind w:left="45" w:firstLine="0"/>
        <w:jc w:val="center"/>
      </w:pPr>
      <w:r w:rsidRPr="009A1E34">
        <w:t>Oświadczenie o zachowaniu poufności</w:t>
      </w:r>
    </w:p>
    <w:p w14:paraId="2445FEB3" w14:textId="77777777" w:rsidR="00495958" w:rsidRDefault="00495958" w:rsidP="00C6237B">
      <w:pPr>
        <w:spacing w:after="0" w:line="259" w:lineRule="auto"/>
        <w:ind w:left="45" w:firstLine="0"/>
        <w:jc w:val="center"/>
      </w:pPr>
    </w:p>
    <w:p w14:paraId="7AF4890C" w14:textId="77777777" w:rsidR="00495958" w:rsidRDefault="00495958" w:rsidP="00C6237B">
      <w:pPr>
        <w:spacing w:after="0" w:line="259" w:lineRule="auto"/>
        <w:ind w:left="45" w:firstLine="0"/>
        <w:jc w:val="center"/>
      </w:pPr>
    </w:p>
    <w:p w14:paraId="4067285D" w14:textId="77777777" w:rsidR="00C6237B" w:rsidRDefault="00C6237B">
      <w:pPr>
        <w:spacing w:after="0" w:line="259" w:lineRule="auto"/>
        <w:ind w:left="45" w:firstLine="0"/>
        <w:jc w:val="center"/>
      </w:pPr>
    </w:p>
    <w:sectPr w:rsidR="00C6237B">
      <w:headerReference w:type="default" r:id="rId8"/>
      <w:footerReference w:type="default" r:id="rId9"/>
      <w:pgSz w:w="11900" w:h="16840"/>
      <w:pgMar w:top="2116" w:right="1413" w:bottom="1437" w:left="1416" w:header="708" w:footer="71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D7BB83" w14:textId="77777777" w:rsidR="00AC167F" w:rsidRDefault="00AC167F">
      <w:pPr>
        <w:spacing w:after="0" w:line="240" w:lineRule="auto"/>
      </w:pPr>
      <w:r>
        <w:separator/>
      </w:r>
    </w:p>
  </w:endnote>
  <w:endnote w:type="continuationSeparator" w:id="0">
    <w:p w14:paraId="35497362" w14:textId="77777777" w:rsidR="00AC167F" w:rsidRDefault="00AC16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auto"/>
    <w:pitch w:val="default"/>
  </w:font>
  <w:font w:name="Helvetica Neue">
    <w:altName w:val="Times New Roman"/>
    <w:charset w:val="00"/>
    <w:family w:val="roman"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4DFE06" w14:textId="17041ED7" w:rsidR="00752B1A" w:rsidRDefault="00752B1A">
    <w:pPr>
      <w:spacing w:after="0" w:line="259" w:lineRule="auto"/>
      <w:ind w:left="0" w:right="3" w:firstLine="0"/>
      <w:jc w:val="right"/>
    </w:pPr>
    <w:r>
      <w:rPr>
        <w:rFonts w:ascii="Times New Roman" w:hAnsi="Times New Roman"/>
        <w:sz w:val="24"/>
        <w:szCs w:val="24"/>
        <w:lang w:val="it-IT"/>
      </w:rPr>
      <w:t xml:space="preserve">Strona </w:t>
    </w:r>
    <w:r>
      <w:fldChar w:fldCharType="begin"/>
    </w:r>
    <w:r>
      <w:instrText xml:space="preserve"> PAGE </w:instrText>
    </w:r>
    <w:r>
      <w:fldChar w:fldCharType="separate"/>
    </w:r>
    <w:r w:rsidR="00F60053">
      <w:rPr>
        <w:noProof/>
      </w:rPr>
      <w:t>14</w:t>
    </w:r>
    <w:r>
      <w:fldChar w:fldCharType="end"/>
    </w:r>
    <w:r>
      <w:rPr>
        <w:rFonts w:ascii="Times New Roman" w:hAnsi="Times New Roman"/>
        <w:sz w:val="24"/>
        <w:szCs w:val="24"/>
      </w:rPr>
      <w:t xml:space="preserve"> z </w:t>
    </w:r>
    <w:r>
      <w:rPr>
        <w:rFonts w:ascii="Times New Roman" w:eastAsia="Times New Roman" w:hAnsi="Times New Roman" w:cs="Times New Roman"/>
        <w:sz w:val="24"/>
        <w:szCs w:val="24"/>
      </w:rPr>
      <w:fldChar w:fldCharType="begin"/>
    </w:r>
    <w:r>
      <w:rPr>
        <w:rFonts w:ascii="Times New Roman" w:eastAsia="Times New Roman" w:hAnsi="Times New Roman" w:cs="Times New Roman"/>
        <w:sz w:val="24"/>
        <w:szCs w:val="24"/>
      </w:rPr>
      <w:instrText xml:space="preserve"> NUMPAGES </w:instrText>
    </w:r>
    <w:r>
      <w:rPr>
        <w:rFonts w:ascii="Times New Roman" w:eastAsia="Times New Roman" w:hAnsi="Times New Roman" w:cs="Times New Roman"/>
        <w:sz w:val="24"/>
        <w:szCs w:val="24"/>
      </w:rPr>
      <w:fldChar w:fldCharType="separate"/>
    </w:r>
    <w:r w:rsidR="00F60053">
      <w:rPr>
        <w:rFonts w:ascii="Times New Roman" w:eastAsia="Times New Roman" w:hAnsi="Times New Roman" w:cs="Times New Roman"/>
        <w:noProof/>
        <w:sz w:val="24"/>
        <w:szCs w:val="24"/>
      </w:rPr>
      <w:t>19</w:t>
    </w:r>
    <w:r>
      <w:rPr>
        <w:rFonts w:ascii="Times New Roman" w:eastAsia="Times New Roman" w:hAnsi="Times New Roman" w:cs="Times New Roman"/>
        <w:sz w:val="24"/>
        <w:szCs w:val="24"/>
      </w:rPr>
      <w:fldChar w:fldCharType="end"/>
    </w:r>
    <w:r>
      <w:rPr>
        <w:rFonts w:ascii="Times New Roman" w:hAnsi="Times New Roman"/>
        <w:sz w:val="24"/>
        <w:szCs w:val="24"/>
      </w:rPr>
      <w:t xml:space="preserve"> </w:t>
    </w:r>
  </w:p>
  <w:p w14:paraId="5E16E965" w14:textId="77777777" w:rsidR="00752B1A" w:rsidRDefault="00752B1A">
    <w:pPr>
      <w:spacing w:after="0" w:line="259" w:lineRule="auto"/>
      <w:ind w:left="0" w:firstLine="0"/>
      <w:jc w:val="left"/>
    </w:pPr>
    <w:r>
      <w:rPr>
        <w:rFonts w:ascii="Times New Roman" w:hAnsi="Times New Roman"/>
        <w:sz w:val="24"/>
        <w:szCs w:val="24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54A68D" w14:textId="77777777" w:rsidR="00AC167F" w:rsidRDefault="00AC167F">
      <w:pPr>
        <w:spacing w:after="0" w:line="240" w:lineRule="auto"/>
      </w:pPr>
      <w:r>
        <w:separator/>
      </w:r>
    </w:p>
  </w:footnote>
  <w:footnote w:type="continuationSeparator" w:id="0">
    <w:p w14:paraId="100CEF3D" w14:textId="77777777" w:rsidR="00AC167F" w:rsidRDefault="00AC16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B9930C" w14:textId="77777777" w:rsidR="00752B1A" w:rsidRDefault="00752B1A">
    <w:pPr>
      <w:spacing w:after="0" w:line="259" w:lineRule="auto"/>
      <w:ind w:left="0" w:right="562" w:firstLine="0"/>
      <w:jc w:val="right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0D755053" wp14:editId="63D8AAB6">
          <wp:simplePos x="0" y="0"/>
          <wp:positionH relativeFrom="margin">
            <wp:align>center</wp:align>
          </wp:positionH>
          <wp:positionV relativeFrom="page">
            <wp:posOffset>210820</wp:posOffset>
          </wp:positionV>
          <wp:extent cx="4970818" cy="724577"/>
          <wp:effectExtent l="0" t="0" r="1270" b="0"/>
          <wp:wrapNone/>
          <wp:docPr id="1073741825" name="officeArt object" descr="Picture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Picture 16" descr="Picture 16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970818" cy="724577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rFonts w:ascii="Times New Roman" w:hAnsi="Times New Roman"/>
        <w:sz w:val="24"/>
        <w:szCs w:val="24"/>
      </w:rPr>
      <w:t xml:space="preserve"> </w:t>
    </w:r>
  </w:p>
  <w:p w14:paraId="642E17FF" w14:textId="77777777" w:rsidR="008A582D" w:rsidRDefault="00752B1A" w:rsidP="008A582D">
    <w:pPr>
      <w:spacing w:after="0" w:line="259" w:lineRule="auto"/>
      <w:ind w:left="0" w:firstLine="0"/>
      <w:jc w:val="left"/>
      <w:rPr>
        <w:rFonts w:ascii="Times New Roman" w:hAnsi="Times New Roman"/>
        <w:color w:val="000000"/>
        <w:sz w:val="20"/>
        <w:szCs w:val="20"/>
        <w:u w:color="000000"/>
      </w:rPr>
    </w:pPr>
    <w:r>
      <w:rPr>
        <w:rFonts w:ascii="Times New Roman" w:hAnsi="Times New Roman"/>
        <w:color w:val="000000"/>
        <w:sz w:val="20"/>
        <w:szCs w:val="20"/>
        <w:u w:color="000000"/>
      </w:rPr>
      <w:t xml:space="preserve"> </w:t>
    </w:r>
  </w:p>
  <w:p w14:paraId="5DA47C9A" w14:textId="77777777" w:rsidR="008A582D" w:rsidRDefault="008A582D" w:rsidP="008A582D">
    <w:pPr>
      <w:spacing w:after="0" w:line="259" w:lineRule="auto"/>
      <w:ind w:left="0" w:firstLine="0"/>
      <w:jc w:val="left"/>
      <w:rPr>
        <w:rFonts w:ascii="Times New Roman" w:hAnsi="Times New Roman"/>
        <w:color w:val="000000"/>
        <w:sz w:val="20"/>
        <w:szCs w:val="20"/>
        <w:u w:color="000000"/>
      </w:rPr>
    </w:pPr>
  </w:p>
  <w:p w14:paraId="24A5E8E9" w14:textId="060735B8" w:rsidR="008A582D" w:rsidRPr="009F3E1E" w:rsidRDefault="008A582D" w:rsidP="009F3E1E">
    <w:pPr>
      <w:spacing w:after="0" w:line="259" w:lineRule="auto"/>
      <w:ind w:left="0" w:firstLine="0"/>
      <w:jc w:val="center"/>
      <w:rPr>
        <w:color w:val="000000"/>
        <w:sz w:val="20"/>
        <w:szCs w:val="20"/>
        <w:u w:color="000000"/>
      </w:rPr>
    </w:pPr>
    <w:r w:rsidRPr="009F3E1E">
      <w:rPr>
        <w:color w:val="000000"/>
        <w:sz w:val="20"/>
        <w:szCs w:val="20"/>
        <w:u w:color="000000"/>
      </w:rPr>
      <w:t xml:space="preserve">Projekt pt. "Ocena strategii radioterapii w leczeniu skojarzonym drobnokomórkowego raka płuca w stadium choroby rozległej – eksperyment </w:t>
    </w:r>
    <w:proofErr w:type="gramStart"/>
    <w:r w:rsidRPr="009F3E1E">
      <w:rPr>
        <w:color w:val="000000"/>
        <w:sz w:val="20"/>
        <w:szCs w:val="20"/>
        <w:u w:color="000000"/>
      </w:rPr>
      <w:t>badawczy“</w:t>
    </w:r>
    <w:proofErr w:type="gramEnd"/>
    <w:r w:rsidRPr="009F3E1E">
      <w:rPr>
        <w:color w:val="000000"/>
        <w:sz w:val="20"/>
        <w:szCs w:val="20"/>
        <w:u w:color="000000"/>
      </w:rPr>
      <w:t>, realizowany na podstawie umowy zawartej z Agencją Badań Medycznych, nr umowy 2023/ABM/01/00040</w:t>
    </w:r>
  </w:p>
  <w:p w14:paraId="264B131F" w14:textId="0BE501D9" w:rsidR="00752B1A" w:rsidRDefault="00752B1A">
    <w:pPr>
      <w:spacing w:after="0" w:line="259" w:lineRule="auto"/>
      <w:ind w:left="0" w:firstLine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2163C"/>
    <w:multiLevelType w:val="hybridMultilevel"/>
    <w:tmpl w:val="86E0E73A"/>
    <w:styleLink w:val="Zaimportowanystyl11"/>
    <w:lvl w:ilvl="0" w:tplc="373C7982">
      <w:start w:val="1"/>
      <w:numFmt w:val="decimal"/>
      <w:lvlText w:val="%1."/>
      <w:lvlJc w:val="left"/>
      <w:pPr>
        <w:ind w:left="284" w:hanging="284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DCBEDEE6">
      <w:start w:val="1"/>
      <w:numFmt w:val="decimal"/>
      <w:lvlText w:val="%2."/>
      <w:lvlJc w:val="left"/>
      <w:pPr>
        <w:ind w:left="1029" w:hanging="284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9924A65E">
      <w:start w:val="1"/>
      <w:numFmt w:val="lowerRoman"/>
      <w:lvlText w:val="%3."/>
      <w:lvlJc w:val="left"/>
      <w:pPr>
        <w:ind w:left="1736" w:hanging="284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E348F2FA">
      <w:start w:val="1"/>
      <w:numFmt w:val="decimal"/>
      <w:lvlText w:val="%4."/>
      <w:lvlJc w:val="left"/>
      <w:pPr>
        <w:ind w:left="2456" w:hanging="284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FE84C43C">
      <w:start w:val="1"/>
      <w:numFmt w:val="lowerLetter"/>
      <w:lvlText w:val="%5."/>
      <w:lvlJc w:val="left"/>
      <w:pPr>
        <w:ind w:left="3176" w:hanging="284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A3DE06D2">
      <w:start w:val="1"/>
      <w:numFmt w:val="lowerRoman"/>
      <w:lvlText w:val="%6."/>
      <w:lvlJc w:val="left"/>
      <w:pPr>
        <w:ind w:left="3896" w:hanging="284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12CA2442">
      <w:start w:val="1"/>
      <w:numFmt w:val="decimal"/>
      <w:lvlText w:val="%7."/>
      <w:lvlJc w:val="left"/>
      <w:pPr>
        <w:ind w:left="4616" w:hanging="284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4642AE4E">
      <w:start w:val="1"/>
      <w:numFmt w:val="lowerLetter"/>
      <w:lvlText w:val="%8."/>
      <w:lvlJc w:val="left"/>
      <w:pPr>
        <w:ind w:left="5336" w:hanging="284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6CC8D508">
      <w:start w:val="1"/>
      <w:numFmt w:val="lowerRoman"/>
      <w:lvlText w:val="%9."/>
      <w:lvlJc w:val="left"/>
      <w:pPr>
        <w:ind w:left="6056" w:hanging="284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0A1D2245"/>
    <w:multiLevelType w:val="hybridMultilevel"/>
    <w:tmpl w:val="DE46CB1A"/>
    <w:styleLink w:val="Zaimportowanystyl4"/>
    <w:lvl w:ilvl="0" w:tplc="1E70218C">
      <w:start w:val="1"/>
      <w:numFmt w:val="decimal"/>
      <w:lvlText w:val="%1."/>
      <w:lvlJc w:val="left"/>
      <w:pPr>
        <w:ind w:left="490" w:hanging="427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1" w:tplc="48901E70">
      <w:start w:val="1"/>
      <w:numFmt w:val="lowerLetter"/>
      <w:lvlText w:val="%2)"/>
      <w:lvlJc w:val="left"/>
      <w:pPr>
        <w:ind w:left="993" w:hanging="566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2" w:tplc="004A6A90">
      <w:start w:val="1"/>
      <w:numFmt w:val="lowerLetter"/>
      <w:lvlText w:val="%3)"/>
      <w:lvlJc w:val="left"/>
      <w:pPr>
        <w:ind w:left="1420" w:hanging="566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3" w:tplc="94D2E4BE">
      <w:start w:val="1"/>
      <w:numFmt w:val="lowerLetter"/>
      <w:lvlText w:val="%4)"/>
      <w:lvlJc w:val="left"/>
      <w:pPr>
        <w:ind w:left="1847" w:hanging="566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4" w:tplc="0EE60C8C">
      <w:start w:val="1"/>
      <w:numFmt w:val="lowerLetter"/>
      <w:lvlText w:val="%5)"/>
      <w:lvlJc w:val="left"/>
      <w:pPr>
        <w:ind w:left="2274" w:hanging="566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5" w:tplc="9BA0DEDC">
      <w:start w:val="1"/>
      <w:numFmt w:val="lowerLetter"/>
      <w:lvlText w:val="%6)"/>
      <w:lvlJc w:val="left"/>
      <w:pPr>
        <w:ind w:left="2701" w:hanging="566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6" w:tplc="188E5556">
      <w:start w:val="1"/>
      <w:numFmt w:val="lowerLetter"/>
      <w:lvlText w:val="%7)"/>
      <w:lvlJc w:val="left"/>
      <w:pPr>
        <w:ind w:left="3128" w:hanging="566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7" w:tplc="14CEA674">
      <w:start w:val="1"/>
      <w:numFmt w:val="lowerLetter"/>
      <w:lvlText w:val="%8)"/>
      <w:lvlJc w:val="left"/>
      <w:pPr>
        <w:ind w:left="3555" w:hanging="566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8" w:tplc="5CFECE72">
      <w:start w:val="1"/>
      <w:numFmt w:val="lowerLetter"/>
      <w:lvlText w:val="%9)"/>
      <w:lvlJc w:val="left"/>
      <w:pPr>
        <w:ind w:left="3982" w:hanging="566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0C555731"/>
    <w:multiLevelType w:val="hybridMultilevel"/>
    <w:tmpl w:val="702A76A4"/>
    <w:styleLink w:val="Zaimportowanystyl10"/>
    <w:lvl w:ilvl="0" w:tplc="DCE86FA0">
      <w:start w:val="1"/>
      <w:numFmt w:val="decimal"/>
      <w:lvlText w:val="%1."/>
      <w:lvlJc w:val="left"/>
      <w:pPr>
        <w:ind w:left="360" w:hanging="360"/>
      </w:pPr>
      <w:rPr>
        <w:rFonts w:ascii="Cambria" w:eastAsia="Cambria" w:hAnsi="Cambria" w:cs="Cambria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A5509A0A">
      <w:start w:val="1"/>
      <w:numFmt w:val="lowerLetter"/>
      <w:lvlText w:val="%2)"/>
      <w:lvlJc w:val="left"/>
      <w:pPr>
        <w:ind w:left="852" w:hanging="425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2" w:tplc="034E05EC">
      <w:start w:val="1"/>
      <w:numFmt w:val="lowerRoman"/>
      <w:lvlText w:val="%3."/>
      <w:lvlJc w:val="left"/>
      <w:pPr>
        <w:ind w:left="1507" w:hanging="425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3" w:tplc="8D8E2164">
      <w:start w:val="1"/>
      <w:numFmt w:val="decimal"/>
      <w:lvlText w:val="%4."/>
      <w:lvlJc w:val="left"/>
      <w:pPr>
        <w:ind w:left="2227" w:hanging="425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4" w:tplc="5EFA1F68">
      <w:start w:val="1"/>
      <w:numFmt w:val="lowerLetter"/>
      <w:lvlText w:val="%5."/>
      <w:lvlJc w:val="left"/>
      <w:pPr>
        <w:ind w:left="2947" w:hanging="425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5" w:tplc="2A7C3356">
      <w:start w:val="1"/>
      <w:numFmt w:val="lowerRoman"/>
      <w:lvlText w:val="%6."/>
      <w:lvlJc w:val="left"/>
      <w:pPr>
        <w:ind w:left="3667" w:hanging="425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6" w:tplc="C1E4C646">
      <w:start w:val="1"/>
      <w:numFmt w:val="decimal"/>
      <w:lvlText w:val="%7."/>
      <w:lvlJc w:val="left"/>
      <w:pPr>
        <w:ind w:left="4387" w:hanging="425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7" w:tplc="E95E79D0">
      <w:start w:val="1"/>
      <w:numFmt w:val="lowerLetter"/>
      <w:lvlText w:val="%8."/>
      <w:lvlJc w:val="left"/>
      <w:pPr>
        <w:ind w:left="5107" w:hanging="425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8" w:tplc="AE06C554">
      <w:start w:val="1"/>
      <w:numFmt w:val="lowerRoman"/>
      <w:lvlText w:val="%9."/>
      <w:lvlJc w:val="left"/>
      <w:pPr>
        <w:ind w:left="5827" w:hanging="425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0EAC106C"/>
    <w:multiLevelType w:val="hybridMultilevel"/>
    <w:tmpl w:val="BDAC10D2"/>
    <w:numStyleLink w:val="Zaimportowanystyl12"/>
  </w:abstractNum>
  <w:abstractNum w:abstractNumId="4" w15:restartNumberingAfterBreak="0">
    <w:nsid w:val="12BD0D01"/>
    <w:multiLevelType w:val="hybridMultilevel"/>
    <w:tmpl w:val="23CCAF66"/>
    <w:numStyleLink w:val="Zaimportowanystyl6"/>
  </w:abstractNum>
  <w:abstractNum w:abstractNumId="5" w15:restartNumberingAfterBreak="0">
    <w:nsid w:val="16295296"/>
    <w:multiLevelType w:val="hybridMultilevel"/>
    <w:tmpl w:val="2FBCBB3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0315C2"/>
    <w:multiLevelType w:val="hybridMultilevel"/>
    <w:tmpl w:val="BDAC10D2"/>
    <w:lvl w:ilvl="0" w:tplc="FFFFFFFF">
      <w:start w:val="1"/>
      <w:numFmt w:val="decimal"/>
      <w:lvlText w:val="%1."/>
      <w:lvlJc w:val="left"/>
      <w:pPr>
        <w:ind w:left="691" w:hanging="408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FFFFFFFF">
      <w:start w:val="1"/>
      <w:numFmt w:val="lowerLetter"/>
      <w:lvlText w:val="%2."/>
      <w:lvlJc w:val="left"/>
      <w:pPr>
        <w:ind w:left="1363" w:hanging="408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FFFFFFFF">
      <w:start w:val="1"/>
      <w:numFmt w:val="lowerRoman"/>
      <w:lvlText w:val="%3."/>
      <w:lvlJc w:val="left"/>
      <w:pPr>
        <w:ind w:left="2083" w:hanging="408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FFFFFFFF">
      <w:start w:val="1"/>
      <w:numFmt w:val="decimal"/>
      <w:lvlText w:val="%4."/>
      <w:lvlJc w:val="left"/>
      <w:pPr>
        <w:ind w:left="2803" w:hanging="408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FFFFFFFF">
      <w:start w:val="1"/>
      <w:numFmt w:val="lowerLetter"/>
      <w:lvlText w:val="%5."/>
      <w:lvlJc w:val="left"/>
      <w:pPr>
        <w:ind w:left="3523" w:hanging="408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FFFFFFFF">
      <w:start w:val="1"/>
      <w:numFmt w:val="lowerRoman"/>
      <w:lvlText w:val="%6."/>
      <w:lvlJc w:val="left"/>
      <w:pPr>
        <w:ind w:left="4243" w:hanging="408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FFFFFFFF">
      <w:start w:val="1"/>
      <w:numFmt w:val="decimal"/>
      <w:lvlText w:val="%7."/>
      <w:lvlJc w:val="left"/>
      <w:pPr>
        <w:ind w:left="4963" w:hanging="408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FFFFFFFF">
      <w:start w:val="1"/>
      <w:numFmt w:val="lowerLetter"/>
      <w:lvlText w:val="%8."/>
      <w:lvlJc w:val="left"/>
      <w:pPr>
        <w:ind w:left="5683" w:hanging="408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FFFFFFFF">
      <w:start w:val="1"/>
      <w:numFmt w:val="lowerRoman"/>
      <w:lvlText w:val="%9."/>
      <w:lvlJc w:val="left"/>
      <w:pPr>
        <w:ind w:left="6403" w:hanging="408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" w15:restartNumberingAfterBreak="0">
    <w:nsid w:val="1E694D1D"/>
    <w:multiLevelType w:val="hybridMultilevel"/>
    <w:tmpl w:val="23CCAF66"/>
    <w:styleLink w:val="Zaimportowanystyl6"/>
    <w:lvl w:ilvl="0" w:tplc="645C892E">
      <w:start w:val="1"/>
      <w:numFmt w:val="decimal"/>
      <w:lvlText w:val="%1."/>
      <w:lvlJc w:val="left"/>
      <w:pPr>
        <w:ind w:left="360" w:hanging="360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1" w:tplc="51964738">
      <w:start w:val="1"/>
      <w:numFmt w:val="lowerLetter"/>
      <w:lvlText w:val="%2)"/>
      <w:lvlJc w:val="left"/>
      <w:pPr>
        <w:ind w:left="720" w:hanging="360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2" w:tplc="9F7C074A">
      <w:start w:val="1"/>
      <w:numFmt w:val="lowerRoman"/>
      <w:lvlText w:val="%3."/>
      <w:lvlJc w:val="left"/>
      <w:pPr>
        <w:ind w:left="1440" w:hanging="360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3" w:tplc="22489654">
      <w:start w:val="1"/>
      <w:numFmt w:val="decimal"/>
      <w:lvlText w:val="%4."/>
      <w:lvlJc w:val="left"/>
      <w:pPr>
        <w:ind w:left="2160" w:hanging="360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4" w:tplc="AE0A3E12">
      <w:start w:val="1"/>
      <w:numFmt w:val="lowerLetter"/>
      <w:lvlText w:val="%5."/>
      <w:lvlJc w:val="left"/>
      <w:pPr>
        <w:ind w:left="2880" w:hanging="360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5" w:tplc="A7BC423E">
      <w:start w:val="1"/>
      <w:numFmt w:val="lowerRoman"/>
      <w:lvlText w:val="%6."/>
      <w:lvlJc w:val="left"/>
      <w:pPr>
        <w:ind w:left="3600" w:hanging="360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6" w:tplc="A8AC69D2">
      <w:start w:val="1"/>
      <w:numFmt w:val="decimal"/>
      <w:lvlText w:val="%7."/>
      <w:lvlJc w:val="left"/>
      <w:pPr>
        <w:ind w:left="4320" w:hanging="360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7" w:tplc="123AB472">
      <w:start w:val="1"/>
      <w:numFmt w:val="lowerLetter"/>
      <w:lvlText w:val="%8."/>
      <w:lvlJc w:val="left"/>
      <w:pPr>
        <w:ind w:left="5040" w:hanging="360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8" w:tplc="09348CEC">
      <w:start w:val="1"/>
      <w:numFmt w:val="lowerRoman"/>
      <w:lvlText w:val="%9."/>
      <w:lvlJc w:val="left"/>
      <w:pPr>
        <w:ind w:left="5760" w:hanging="360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 w15:restartNumberingAfterBreak="0">
    <w:nsid w:val="217A7B1A"/>
    <w:multiLevelType w:val="hybridMultilevel"/>
    <w:tmpl w:val="EF08A662"/>
    <w:styleLink w:val="Zaimportowanystyl2"/>
    <w:lvl w:ilvl="0" w:tplc="67162ADA">
      <w:start w:val="1"/>
      <w:numFmt w:val="decimal"/>
      <w:lvlText w:val="%1."/>
      <w:lvlJc w:val="left"/>
      <w:pPr>
        <w:ind w:left="360" w:hanging="360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1" w:tplc="3E548376">
      <w:start w:val="1"/>
      <w:numFmt w:val="lowerLetter"/>
      <w:lvlText w:val="%2)"/>
      <w:lvlJc w:val="left"/>
      <w:pPr>
        <w:ind w:left="852" w:hanging="425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E13EC6B4">
      <w:start w:val="1"/>
      <w:numFmt w:val="lowerRoman"/>
      <w:lvlText w:val="%3."/>
      <w:lvlJc w:val="left"/>
      <w:pPr>
        <w:ind w:left="1507" w:hanging="425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6684480A">
      <w:start w:val="1"/>
      <w:numFmt w:val="decimal"/>
      <w:lvlText w:val="%4."/>
      <w:lvlJc w:val="left"/>
      <w:pPr>
        <w:ind w:left="2227" w:hanging="425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FB489934">
      <w:start w:val="1"/>
      <w:numFmt w:val="lowerLetter"/>
      <w:lvlText w:val="%5."/>
      <w:lvlJc w:val="left"/>
      <w:pPr>
        <w:ind w:left="2947" w:hanging="425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F70C36D4">
      <w:start w:val="1"/>
      <w:numFmt w:val="lowerRoman"/>
      <w:lvlText w:val="%6."/>
      <w:lvlJc w:val="left"/>
      <w:pPr>
        <w:ind w:left="3667" w:hanging="425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B36A5DB8">
      <w:start w:val="1"/>
      <w:numFmt w:val="decimal"/>
      <w:lvlText w:val="%7."/>
      <w:lvlJc w:val="left"/>
      <w:pPr>
        <w:ind w:left="4387" w:hanging="425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B97A34BE">
      <w:start w:val="1"/>
      <w:numFmt w:val="lowerLetter"/>
      <w:lvlText w:val="%8."/>
      <w:lvlJc w:val="left"/>
      <w:pPr>
        <w:ind w:left="5107" w:hanging="425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D98086A4">
      <w:start w:val="1"/>
      <w:numFmt w:val="lowerRoman"/>
      <w:lvlText w:val="%9."/>
      <w:lvlJc w:val="left"/>
      <w:pPr>
        <w:ind w:left="5827" w:hanging="425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" w15:restartNumberingAfterBreak="0">
    <w:nsid w:val="31874C1E"/>
    <w:multiLevelType w:val="hybridMultilevel"/>
    <w:tmpl w:val="9AF8B8B0"/>
    <w:numStyleLink w:val="Zaimportowanystyl9"/>
  </w:abstractNum>
  <w:abstractNum w:abstractNumId="10" w15:restartNumberingAfterBreak="0">
    <w:nsid w:val="31B65899"/>
    <w:multiLevelType w:val="hybridMultilevel"/>
    <w:tmpl w:val="51AC9CD2"/>
    <w:styleLink w:val="Zaimportowanystyl1"/>
    <w:lvl w:ilvl="0" w:tplc="BB8A5794">
      <w:start w:val="1"/>
      <w:numFmt w:val="decimal"/>
      <w:lvlText w:val="%1."/>
      <w:lvlJc w:val="left"/>
      <w:pPr>
        <w:ind w:left="427" w:hanging="427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1C52E2B4">
      <w:start w:val="1"/>
      <w:numFmt w:val="lowerLetter"/>
      <w:lvlText w:val="%2."/>
      <w:lvlJc w:val="left"/>
      <w:pPr>
        <w:ind w:left="1080" w:hanging="427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C6565B70">
      <w:start w:val="1"/>
      <w:numFmt w:val="lowerRoman"/>
      <w:lvlText w:val="%3."/>
      <w:lvlJc w:val="left"/>
      <w:pPr>
        <w:ind w:left="1800" w:hanging="427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72C210C6">
      <w:start w:val="1"/>
      <w:numFmt w:val="decimal"/>
      <w:lvlText w:val="%4."/>
      <w:lvlJc w:val="left"/>
      <w:pPr>
        <w:ind w:left="2520" w:hanging="427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F3A6AED0">
      <w:start w:val="1"/>
      <w:numFmt w:val="lowerLetter"/>
      <w:lvlText w:val="%5."/>
      <w:lvlJc w:val="left"/>
      <w:pPr>
        <w:ind w:left="3240" w:hanging="427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E60E2840">
      <w:start w:val="1"/>
      <w:numFmt w:val="lowerRoman"/>
      <w:lvlText w:val="%6."/>
      <w:lvlJc w:val="left"/>
      <w:pPr>
        <w:ind w:left="3960" w:hanging="427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91BEAA22">
      <w:start w:val="1"/>
      <w:numFmt w:val="decimal"/>
      <w:lvlText w:val="%7."/>
      <w:lvlJc w:val="left"/>
      <w:pPr>
        <w:ind w:left="4680" w:hanging="427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56961C62">
      <w:start w:val="1"/>
      <w:numFmt w:val="lowerLetter"/>
      <w:lvlText w:val="%8."/>
      <w:lvlJc w:val="left"/>
      <w:pPr>
        <w:ind w:left="5400" w:hanging="427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6400DCCA">
      <w:start w:val="1"/>
      <w:numFmt w:val="lowerRoman"/>
      <w:lvlText w:val="%9."/>
      <w:lvlJc w:val="left"/>
      <w:pPr>
        <w:ind w:left="6120" w:hanging="427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" w15:restartNumberingAfterBreak="0">
    <w:nsid w:val="329E10F1"/>
    <w:multiLevelType w:val="hybridMultilevel"/>
    <w:tmpl w:val="41EA1F62"/>
    <w:styleLink w:val="Zaimportowanystyl3"/>
    <w:lvl w:ilvl="0" w:tplc="37F2899C">
      <w:start w:val="1"/>
      <w:numFmt w:val="decimal"/>
      <w:lvlText w:val="%1."/>
      <w:lvlJc w:val="left"/>
      <w:pPr>
        <w:ind w:left="360" w:hanging="358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1" w:tplc="A7283198">
      <w:start w:val="1"/>
      <w:numFmt w:val="lowerLetter"/>
      <w:lvlText w:val="%2."/>
      <w:lvlJc w:val="left"/>
      <w:pPr>
        <w:ind w:left="720" w:hanging="706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2" w:tplc="FB6E64B8">
      <w:start w:val="1"/>
      <w:numFmt w:val="lowerLetter"/>
      <w:lvlText w:val="%3)"/>
      <w:lvlJc w:val="left"/>
      <w:pPr>
        <w:ind w:left="770" w:hanging="360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3" w:tplc="59E65A62">
      <w:start w:val="1"/>
      <w:numFmt w:val="decimal"/>
      <w:lvlText w:val="%4."/>
      <w:lvlJc w:val="left"/>
      <w:pPr>
        <w:ind w:left="1800" w:hanging="360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4" w:tplc="DE945222">
      <w:start w:val="1"/>
      <w:numFmt w:val="lowerLetter"/>
      <w:lvlText w:val="%5."/>
      <w:lvlJc w:val="left"/>
      <w:pPr>
        <w:ind w:left="2520" w:hanging="360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5" w:tplc="65C00FFE">
      <w:start w:val="1"/>
      <w:numFmt w:val="lowerRoman"/>
      <w:lvlText w:val="%6."/>
      <w:lvlJc w:val="left"/>
      <w:pPr>
        <w:ind w:left="3240" w:hanging="360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6" w:tplc="D6E6ED88">
      <w:start w:val="1"/>
      <w:numFmt w:val="decimal"/>
      <w:lvlText w:val="%7."/>
      <w:lvlJc w:val="left"/>
      <w:pPr>
        <w:ind w:left="3960" w:hanging="360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7" w:tplc="42A4FD8C">
      <w:start w:val="1"/>
      <w:numFmt w:val="lowerLetter"/>
      <w:lvlText w:val="%8."/>
      <w:lvlJc w:val="left"/>
      <w:pPr>
        <w:ind w:left="4680" w:hanging="360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8" w:tplc="6BF657CC">
      <w:start w:val="1"/>
      <w:numFmt w:val="lowerRoman"/>
      <w:lvlText w:val="%9."/>
      <w:lvlJc w:val="left"/>
      <w:pPr>
        <w:ind w:left="5400" w:hanging="360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" w15:restartNumberingAfterBreak="0">
    <w:nsid w:val="34932D88"/>
    <w:multiLevelType w:val="hybridMultilevel"/>
    <w:tmpl w:val="9F04F446"/>
    <w:numStyleLink w:val="Zaimportowanystyl8"/>
  </w:abstractNum>
  <w:abstractNum w:abstractNumId="13" w15:restartNumberingAfterBreak="0">
    <w:nsid w:val="3FD76F6F"/>
    <w:multiLevelType w:val="hybridMultilevel"/>
    <w:tmpl w:val="2E82AAC2"/>
    <w:numStyleLink w:val="Zaimportowanystyl40"/>
  </w:abstractNum>
  <w:abstractNum w:abstractNumId="14" w15:restartNumberingAfterBreak="0">
    <w:nsid w:val="4E960E50"/>
    <w:multiLevelType w:val="hybridMultilevel"/>
    <w:tmpl w:val="C5DAE632"/>
    <w:numStyleLink w:val="Zaimportowanystyl7"/>
  </w:abstractNum>
  <w:abstractNum w:abstractNumId="15" w15:restartNumberingAfterBreak="0">
    <w:nsid w:val="536356E3"/>
    <w:multiLevelType w:val="hybridMultilevel"/>
    <w:tmpl w:val="41EA1F62"/>
    <w:numStyleLink w:val="Zaimportowanystyl3"/>
  </w:abstractNum>
  <w:abstractNum w:abstractNumId="16" w15:restartNumberingAfterBreak="0">
    <w:nsid w:val="549774D2"/>
    <w:multiLevelType w:val="hybridMultilevel"/>
    <w:tmpl w:val="DE46CB1A"/>
    <w:numStyleLink w:val="Zaimportowanystyl4"/>
  </w:abstractNum>
  <w:abstractNum w:abstractNumId="17" w15:restartNumberingAfterBreak="0">
    <w:nsid w:val="56D97DAB"/>
    <w:multiLevelType w:val="hybridMultilevel"/>
    <w:tmpl w:val="C9A8C0BC"/>
    <w:styleLink w:val="Zaimportowanystyl5"/>
    <w:lvl w:ilvl="0" w:tplc="6AEEACD8">
      <w:start w:val="1"/>
      <w:numFmt w:val="decimal"/>
      <w:lvlText w:val="%1."/>
      <w:lvlJc w:val="left"/>
      <w:pPr>
        <w:ind w:left="502" w:hanging="502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1" w:tplc="57A23E5E">
      <w:start w:val="1"/>
      <w:numFmt w:val="lowerLetter"/>
      <w:lvlText w:val="%2)"/>
      <w:lvlJc w:val="left"/>
      <w:pPr>
        <w:ind w:left="720" w:hanging="360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2" w:tplc="1CB0D2DC">
      <w:start w:val="1"/>
      <w:numFmt w:val="lowerRoman"/>
      <w:lvlText w:val="%3."/>
      <w:lvlJc w:val="left"/>
      <w:pPr>
        <w:ind w:left="1440" w:hanging="360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3" w:tplc="F0EC3CAE">
      <w:start w:val="1"/>
      <w:numFmt w:val="decimal"/>
      <w:lvlText w:val="%4."/>
      <w:lvlJc w:val="left"/>
      <w:pPr>
        <w:ind w:left="2160" w:hanging="360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4" w:tplc="3B0C9D16">
      <w:start w:val="1"/>
      <w:numFmt w:val="lowerLetter"/>
      <w:lvlText w:val="%5."/>
      <w:lvlJc w:val="left"/>
      <w:pPr>
        <w:ind w:left="2880" w:hanging="360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5" w:tplc="DD7C8196">
      <w:start w:val="1"/>
      <w:numFmt w:val="lowerRoman"/>
      <w:lvlText w:val="%6."/>
      <w:lvlJc w:val="left"/>
      <w:pPr>
        <w:ind w:left="3600" w:hanging="360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6" w:tplc="B81EEFDE">
      <w:start w:val="1"/>
      <w:numFmt w:val="decimal"/>
      <w:lvlText w:val="%7."/>
      <w:lvlJc w:val="left"/>
      <w:pPr>
        <w:ind w:left="4320" w:hanging="360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7" w:tplc="B1300392">
      <w:start w:val="1"/>
      <w:numFmt w:val="lowerLetter"/>
      <w:lvlText w:val="%8."/>
      <w:lvlJc w:val="left"/>
      <w:pPr>
        <w:ind w:left="5040" w:hanging="360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8" w:tplc="5D7604A2">
      <w:start w:val="1"/>
      <w:numFmt w:val="lowerRoman"/>
      <w:lvlText w:val="%9."/>
      <w:lvlJc w:val="left"/>
      <w:pPr>
        <w:ind w:left="5760" w:hanging="360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8" w15:restartNumberingAfterBreak="0">
    <w:nsid w:val="589D35EF"/>
    <w:multiLevelType w:val="hybridMultilevel"/>
    <w:tmpl w:val="9F04F446"/>
    <w:styleLink w:val="Zaimportowanystyl8"/>
    <w:lvl w:ilvl="0" w:tplc="DD048A84">
      <w:start w:val="1"/>
      <w:numFmt w:val="decimal"/>
      <w:lvlText w:val="%1."/>
      <w:lvlJc w:val="left"/>
      <w:pPr>
        <w:ind w:left="360" w:hanging="360"/>
      </w:pPr>
      <w:rPr>
        <w:rFonts w:ascii="Cambria" w:eastAsia="Cambria" w:hAnsi="Cambria" w:cs="Cambria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1" w:tplc="8ECA738E">
      <w:start w:val="1"/>
      <w:numFmt w:val="lowerLetter"/>
      <w:lvlText w:val="%2."/>
      <w:lvlJc w:val="left"/>
      <w:pPr>
        <w:ind w:left="1080" w:hanging="360"/>
      </w:pPr>
      <w:rPr>
        <w:rFonts w:ascii="Cambria" w:eastAsia="Cambria" w:hAnsi="Cambria" w:cs="Cambria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2" w:tplc="89A87628">
      <w:start w:val="1"/>
      <w:numFmt w:val="lowerRoman"/>
      <w:lvlText w:val="%3."/>
      <w:lvlJc w:val="left"/>
      <w:pPr>
        <w:ind w:left="1800" w:hanging="360"/>
      </w:pPr>
      <w:rPr>
        <w:rFonts w:ascii="Cambria" w:eastAsia="Cambria" w:hAnsi="Cambria" w:cs="Cambria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3" w:tplc="7422C168">
      <w:start w:val="1"/>
      <w:numFmt w:val="decimal"/>
      <w:lvlText w:val="%4."/>
      <w:lvlJc w:val="left"/>
      <w:pPr>
        <w:ind w:left="2520" w:hanging="360"/>
      </w:pPr>
      <w:rPr>
        <w:rFonts w:ascii="Cambria" w:eastAsia="Cambria" w:hAnsi="Cambria" w:cs="Cambria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4" w:tplc="68A02E5A">
      <w:start w:val="1"/>
      <w:numFmt w:val="lowerLetter"/>
      <w:lvlText w:val="%5."/>
      <w:lvlJc w:val="left"/>
      <w:pPr>
        <w:ind w:left="3240" w:hanging="360"/>
      </w:pPr>
      <w:rPr>
        <w:rFonts w:ascii="Cambria" w:eastAsia="Cambria" w:hAnsi="Cambria" w:cs="Cambria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5" w:tplc="9A5678E0">
      <w:start w:val="1"/>
      <w:numFmt w:val="lowerRoman"/>
      <w:lvlText w:val="%6."/>
      <w:lvlJc w:val="left"/>
      <w:pPr>
        <w:ind w:left="3960" w:hanging="360"/>
      </w:pPr>
      <w:rPr>
        <w:rFonts w:ascii="Cambria" w:eastAsia="Cambria" w:hAnsi="Cambria" w:cs="Cambria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6" w:tplc="C80038CA">
      <w:start w:val="1"/>
      <w:numFmt w:val="decimal"/>
      <w:lvlText w:val="%7."/>
      <w:lvlJc w:val="left"/>
      <w:pPr>
        <w:ind w:left="4680" w:hanging="360"/>
      </w:pPr>
      <w:rPr>
        <w:rFonts w:ascii="Cambria" w:eastAsia="Cambria" w:hAnsi="Cambria" w:cs="Cambria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7" w:tplc="1EC6FD00">
      <w:start w:val="1"/>
      <w:numFmt w:val="lowerLetter"/>
      <w:lvlText w:val="%8."/>
      <w:lvlJc w:val="left"/>
      <w:pPr>
        <w:ind w:left="5400" w:hanging="360"/>
      </w:pPr>
      <w:rPr>
        <w:rFonts w:ascii="Cambria" w:eastAsia="Cambria" w:hAnsi="Cambria" w:cs="Cambria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8" w:tplc="7F544214">
      <w:start w:val="1"/>
      <w:numFmt w:val="lowerRoman"/>
      <w:lvlText w:val="%9."/>
      <w:lvlJc w:val="left"/>
      <w:pPr>
        <w:ind w:left="6120" w:hanging="360"/>
      </w:pPr>
      <w:rPr>
        <w:rFonts w:ascii="Cambria" w:eastAsia="Cambria" w:hAnsi="Cambria" w:cs="Cambria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9" w15:restartNumberingAfterBreak="0">
    <w:nsid w:val="59061190"/>
    <w:multiLevelType w:val="hybridMultilevel"/>
    <w:tmpl w:val="C9A8C0BC"/>
    <w:numStyleLink w:val="Zaimportowanystyl5"/>
  </w:abstractNum>
  <w:abstractNum w:abstractNumId="20" w15:restartNumberingAfterBreak="0">
    <w:nsid w:val="59624C39"/>
    <w:multiLevelType w:val="hybridMultilevel"/>
    <w:tmpl w:val="51AC9CD2"/>
    <w:numStyleLink w:val="Zaimportowanystyl1"/>
  </w:abstractNum>
  <w:abstractNum w:abstractNumId="21" w15:restartNumberingAfterBreak="0">
    <w:nsid w:val="617F18F5"/>
    <w:multiLevelType w:val="hybridMultilevel"/>
    <w:tmpl w:val="2E82AAC2"/>
    <w:styleLink w:val="Zaimportowanystyl40"/>
    <w:lvl w:ilvl="0" w:tplc="70D297B6">
      <w:start w:val="1"/>
      <w:numFmt w:val="bullet"/>
      <w:lvlText w:val="•"/>
      <w:lvlJc w:val="left"/>
      <w:pPr>
        <w:ind w:left="716" w:hanging="716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1" w:tplc="BE9A95D2">
      <w:start w:val="1"/>
      <w:numFmt w:val="bullet"/>
      <w:lvlText w:val="•"/>
      <w:lvlJc w:val="left"/>
      <w:pPr>
        <w:ind w:left="1067" w:hanging="716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2" w:tplc="0E7860FC">
      <w:start w:val="1"/>
      <w:numFmt w:val="bullet"/>
      <w:lvlText w:val="•"/>
      <w:lvlJc w:val="left"/>
      <w:pPr>
        <w:ind w:left="1418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3" w:tplc="250A564C">
      <w:start w:val="1"/>
      <w:numFmt w:val="bullet"/>
      <w:lvlText w:val="•"/>
      <w:lvlJc w:val="left"/>
      <w:pPr>
        <w:ind w:left="2237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4" w:tplc="29446BEC">
      <w:start w:val="1"/>
      <w:numFmt w:val="bullet"/>
      <w:lvlText w:val="o"/>
      <w:lvlJc w:val="left"/>
      <w:pPr>
        <w:ind w:left="2957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5" w:tplc="DA6A94B6">
      <w:start w:val="1"/>
      <w:numFmt w:val="bullet"/>
      <w:lvlText w:val="▪"/>
      <w:lvlJc w:val="left"/>
      <w:pPr>
        <w:ind w:left="3677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6" w:tplc="B90A2A60">
      <w:start w:val="1"/>
      <w:numFmt w:val="bullet"/>
      <w:lvlText w:val="•"/>
      <w:lvlJc w:val="left"/>
      <w:pPr>
        <w:ind w:left="4397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7" w:tplc="343E9FD6">
      <w:start w:val="1"/>
      <w:numFmt w:val="bullet"/>
      <w:lvlText w:val="o"/>
      <w:lvlJc w:val="left"/>
      <w:pPr>
        <w:ind w:left="5117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8" w:tplc="6F36E6A4">
      <w:start w:val="1"/>
      <w:numFmt w:val="bullet"/>
      <w:lvlText w:val="▪"/>
      <w:lvlJc w:val="left"/>
      <w:pPr>
        <w:ind w:left="5837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2" w15:restartNumberingAfterBreak="0">
    <w:nsid w:val="63D5296F"/>
    <w:multiLevelType w:val="hybridMultilevel"/>
    <w:tmpl w:val="9AF8B8B0"/>
    <w:styleLink w:val="Zaimportowanystyl9"/>
    <w:lvl w:ilvl="0" w:tplc="AF144098">
      <w:start w:val="1"/>
      <w:numFmt w:val="decimal"/>
      <w:lvlText w:val="%1."/>
      <w:lvlJc w:val="left"/>
      <w:pPr>
        <w:ind w:left="427" w:hanging="427"/>
      </w:pPr>
      <w:rPr>
        <w:rFonts w:ascii="Cambria" w:eastAsia="Cambria" w:hAnsi="Cambria" w:cs="Cambria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1" w:tplc="59E0730C">
      <w:start w:val="1"/>
      <w:numFmt w:val="lowerLetter"/>
      <w:lvlText w:val="%2."/>
      <w:lvlJc w:val="left"/>
      <w:pPr>
        <w:ind w:left="1080" w:hanging="427"/>
      </w:pPr>
      <w:rPr>
        <w:rFonts w:ascii="Cambria" w:eastAsia="Cambria" w:hAnsi="Cambria" w:cs="Cambria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2" w:tplc="2B76C954">
      <w:start w:val="1"/>
      <w:numFmt w:val="lowerRoman"/>
      <w:lvlText w:val="%3."/>
      <w:lvlJc w:val="left"/>
      <w:pPr>
        <w:ind w:left="1800" w:hanging="427"/>
      </w:pPr>
      <w:rPr>
        <w:rFonts w:ascii="Cambria" w:eastAsia="Cambria" w:hAnsi="Cambria" w:cs="Cambria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3" w:tplc="219481AC">
      <w:start w:val="1"/>
      <w:numFmt w:val="decimal"/>
      <w:lvlText w:val="%4."/>
      <w:lvlJc w:val="left"/>
      <w:pPr>
        <w:ind w:left="2520" w:hanging="427"/>
      </w:pPr>
      <w:rPr>
        <w:rFonts w:ascii="Cambria" w:eastAsia="Cambria" w:hAnsi="Cambria" w:cs="Cambria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4" w:tplc="2188AAC2">
      <w:start w:val="1"/>
      <w:numFmt w:val="lowerLetter"/>
      <w:lvlText w:val="%5."/>
      <w:lvlJc w:val="left"/>
      <w:pPr>
        <w:ind w:left="3240" w:hanging="427"/>
      </w:pPr>
      <w:rPr>
        <w:rFonts w:ascii="Cambria" w:eastAsia="Cambria" w:hAnsi="Cambria" w:cs="Cambria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5" w:tplc="47AC1C44">
      <w:start w:val="1"/>
      <w:numFmt w:val="lowerRoman"/>
      <w:lvlText w:val="%6."/>
      <w:lvlJc w:val="left"/>
      <w:pPr>
        <w:ind w:left="3960" w:hanging="427"/>
      </w:pPr>
      <w:rPr>
        <w:rFonts w:ascii="Cambria" w:eastAsia="Cambria" w:hAnsi="Cambria" w:cs="Cambria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6" w:tplc="BCF6A0C4">
      <w:start w:val="1"/>
      <w:numFmt w:val="decimal"/>
      <w:lvlText w:val="%7."/>
      <w:lvlJc w:val="left"/>
      <w:pPr>
        <w:ind w:left="4680" w:hanging="427"/>
      </w:pPr>
      <w:rPr>
        <w:rFonts w:ascii="Cambria" w:eastAsia="Cambria" w:hAnsi="Cambria" w:cs="Cambria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7" w:tplc="2C1236E6">
      <w:start w:val="1"/>
      <w:numFmt w:val="lowerLetter"/>
      <w:lvlText w:val="%8."/>
      <w:lvlJc w:val="left"/>
      <w:pPr>
        <w:ind w:left="5400" w:hanging="427"/>
      </w:pPr>
      <w:rPr>
        <w:rFonts w:ascii="Cambria" w:eastAsia="Cambria" w:hAnsi="Cambria" w:cs="Cambria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8" w:tplc="8988A6A0">
      <w:start w:val="1"/>
      <w:numFmt w:val="lowerRoman"/>
      <w:lvlText w:val="%9."/>
      <w:lvlJc w:val="left"/>
      <w:pPr>
        <w:ind w:left="6120" w:hanging="427"/>
      </w:pPr>
      <w:rPr>
        <w:rFonts w:ascii="Cambria" w:eastAsia="Cambria" w:hAnsi="Cambria" w:cs="Cambria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3" w15:restartNumberingAfterBreak="0">
    <w:nsid w:val="64A569FD"/>
    <w:multiLevelType w:val="hybridMultilevel"/>
    <w:tmpl w:val="BDAC10D2"/>
    <w:styleLink w:val="Zaimportowanystyl12"/>
    <w:lvl w:ilvl="0" w:tplc="B8261098">
      <w:start w:val="1"/>
      <w:numFmt w:val="decimal"/>
      <w:lvlText w:val="%1."/>
      <w:lvlJc w:val="left"/>
      <w:pPr>
        <w:ind w:left="691" w:hanging="408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118C8432">
      <w:start w:val="1"/>
      <w:numFmt w:val="lowerLetter"/>
      <w:lvlText w:val="%2."/>
      <w:lvlJc w:val="left"/>
      <w:pPr>
        <w:ind w:left="1363" w:hanging="408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E29C2616">
      <w:start w:val="1"/>
      <w:numFmt w:val="lowerRoman"/>
      <w:lvlText w:val="%3."/>
      <w:lvlJc w:val="left"/>
      <w:pPr>
        <w:ind w:left="2083" w:hanging="408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A5B0DEA4">
      <w:start w:val="1"/>
      <w:numFmt w:val="decimal"/>
      <w:lvlText w:val="%4."/>
      <w:lvlJc w:val="left"/>
      <w:pPr>
        <w:ind w:left="2803" w:hanging="408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C6F07688">
      <w:start w:val="1"/>
      <w:numFmt w:val="lowerLetter"/>
      <w:lvlText w:val="%5."/>
      <w:lvlJc w:val="left"/>
      <w:pPr>
        <w:ind w:left="3523" w:hanging="408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CF2C700C">
      <w:start w:val="1"/>
      <w:numFmt w:val="lowerRoman"/>
      <w:lvlText w:val="%6."/>
      <w:lvlJc w:val="left"/>
      <w:pPr>
        <w:ind w:left="4243" w:hanging="408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11DA4094">
      <w:start w:val="1"/>
      <w:numFmt w:val="decimal"/>
      <w:lvlText w:val="%7."/>
      <w:lvlJc w:val="left"/>
      <w:pPr>
        <w:ind w:left="4963" w:hanging="408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003AFC98">
      <w:start w:val="1"/>
      <w:numFmt w:val="lowerLetter"/>
      <w:lvlText w:val="%8."/>
      <w:lvlJc w:val="left"/>
      <w:pPr>
        <w:ind w:left="5683" w:hanging="408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EC38D98A">
      <w:start w:val="1"/>
      <w:numFmt w:val="lowerRoman"/>
      <w:lvlText w:val="%9."/>
      <w:lvlJc w:val="left"/>
      <w:pPr>
        <w:ind w:left="6403" w:hanging="408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4" w15:restartNumberingAfterBreak="0">
    <w:nsid w:val="6FD45B8D"/>
    <w:multiLevelType w:val="hybridMultilevel"/>
    <w:tmpl w:val="86E0E73A"/>
    <w:numStyleLink w:val="Zaimportowanystyl11"/>
  </w:abstractNum>
  <w:abstractNum w:abstractNumId="25" w15:restartNumberingAfterBreak="0">
    <w:nsid w:val="71CE2DAC"/>
    <w:multiLevelType w:val="hybridMultilevel"/>
    <w:tmpl w:val="EF08A662"/>
    <w:numStyleLink w:val="Zaimportowanystyl2"/>
  </w:abstractNum>
  <w:abstractNum w:abstractNumId="26" w15:restartNumberingAfterBreak="0">
    <w:nsid w:val="76416168"/>
    <w:multiLevelType w:val="hybridMultilevel"/>
    <w:tmpl w:val="702A76A4"/>
    <w:numStyleLink w:val="Zaimportowanystyl10"/>
  </w:abstractNum>
  <w:abstractNum w:abstractNumId="27" w15:restartNumberingAfterBreak="0">
    <w:nsid w:val="7DEB6F44"/>
    <w:multiLevelType w:val="hybridMultilevel"/>
    <w:tmpl w:val="C5DAE632"/>
    <w:styleLink w:val="Zaimportowanystyl7"/>
    <w:lvl w:ilvl="0" w:tplc="B066BB78">
      <w:start w:val="1"/>
      <w:numFmt w:val="decimal"/>
      <w:lvlText w:val="%1."/>
      <w:lvlJc w:val="left"/>
      <w:pPr>
        <w:ind w:left="396" w:hanging="396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1" w:tplc="7A208020">
      <w:start w:val="1"/>
      <w:numFmt w:val="lowerLetter"/>
      <w:lvlText w:val="%2)"/>
      <w:lvlJc w:val="left"/>
      <w:pPr>
        <w:ind w:left="1183" w:hanging="427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2" w:tplc="E332B854">
      <w:start w:val="1"/>
      <w:numFmt w:val="lowerRoman"/>
      <w:lvlText w:val="%3."/>
      <w:lvlJc w:val="left"/>
      <w:pPr>
        <w:ind w:left="1646" w:hanging="427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3" w:tplc="E1C038B2">
      <w:start w:val="1"/>
      <w:numFmt w:val="decimal"/>
      <w:lvlText w:val="%4."/>
      <w:lvlJc w:val="left"/>
      <w:pPr>
        <w:ind w:left="2366" w:hanging="427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4" w:tplc="539623C0">
      <w:start w:val="1"/>
      <w:numFmt w:val="lowerLetter"/>
      <w:lvlText w:val="%5."/>
      <w:lvlJc w:val="left"/>
      <w:pPr>
        <w:ind w:left="3086" w:hanging="427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5" w:tplc="D27ED6C2">
      <w:start w:val="1"/>
      <w:numFmt w:val="lowerRoman"/>
      <w:lvlText w:val="%6."/>
      <w:lvlJc w:val="left"/>
      <w:pPr>
        <w:ind w:left="3806" w:hanging="427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6" w:tplc="7600567E">
      <w:start w:val="1"/>
      <w:numFmt w:val="decimal"/>
      <w:lvlText w:val="%7."/>
      <w:lvlJc w:val="left"/>
      <w:pPr>
        <w:ind w:left="4526" w:hanging="427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7" w:tplc="7A441B76">
      <w:start w:val="1"/>
      <w:numFmt w:val="lowerLetter"/>
      <w:lvlText w:val="%8."/>
      <w:lvlJc w:val="left"/>
      <w:pPr>
        <w:ind w:left="5246" w:hanging="427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  <w:lvl w:ilvl="8" w:tplc="CD76A494">
      <w:start w:val="1"/>
      <w:numFmt w:val="lowerRoman"/>
      <w:lvlText w:val="%9."/>
      <w:lvlJc w:val="left"/>
      <w:pPr>
        <w:ind w:left="5966" w:hanging="427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A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111749589">
    <w:abstractNumId w:val="10"/>
  </w:num>
  <w:num w:numId="2" w16cid:durableId="67776418">
    <w:abstractNumId w:val="20"/>
  </w:num>
  <w:num w:numId="3" w16cid:durableId="894122382">
    <w:abstractNumId w:val="8"/>
  </w:num>
  <w:num w:numId="4" w16cid:durableId="227692078">
    <w:abstractNumId w:val="25"/>
  </w:num>
  <w:num w:numId="5" w16cid:durableId="1617565328">
    <w:abstractNumId w:val="11"/>
  </w:num>
  <w:num w:numId="6" w16cid:durableId="1088229265">
    <w:abstractNumId w:val="15"/>
  </w:num>
  <w:num w:numId="7" w16cid:durableId="1813254935">
    <w:abstractNumId w:val="25"/>
    <w:lvlOverride w:ilvl="0">
      <w:startOverride w:val="2"/>
    </w:lvlOverride>
  </w:num>
  <w:num w:numId="8" w16cid:durableId="87778427">
    <w:abstractNumId w:val="1"/>
  </w:num>
  <w:num w:numId="9" w16cid:durableId="144128268">
    <w:abstractNumId w:val="16"/>
  </w:num>
  <w:num w:numId="10" w16cid:durableId="450978031">
    <w:abstractNumId w:val="21"/>
  </w:num>
  <w:num w:numId="11" w16cid:durableId="1869373500">
    <w:abstractNumId w:val="13"/>
  </w:num>
  <w:num w:numId="12" w16cid:durableId="1211377763">
    <w:abstractNumId w:val="16"/>
  </w:num>
  <w:num w:numId="13" w16cid:durableId="2054035057">
    <w:abstractNumId w:val="17"/>
  </w:num>
  <w:num w:numId="14" w16cid:durableId="745955143">
    <w:abstractNumId w:val="19"/>
  </w:num>
  <w:num w:numId="15" w16cid:durableId="823274094">
    <w:abstractNumId w:val="7"/>
  </w:num>
  <w:num w:numId="16" w16cid:durableId="744961841">
    <w:abstractNumId w:val="4"/>
  </w:num>
  <w:num w:numId="17" w16cid:durableId="268006507">
    <w:abstractNumId w:val="27"/>
  </w:num>
  <w:num w:numId="18" w16cid:durableId="1707831356">
    <w:abstractNumId w:val="14"/>
  </w:num>
  <w:num w:numId="19" w16cid:durableId="1468669799">
    <w:abstractNumId w:val="18"/>
  </w:num>
  <w:num w:numId="20" w16cid:durableId="507215488">
    <w:abstractNumId w:val="12"/>
  </w:num>
  <w:num w:numId="21" w16cid:durableId="237135997">
    <w:abstractNumId w:val="22"/>
  </w:num>
  <w:num w:numId="22" w16cid:durableId="555553636">
    <w:abstractNumId w:val="9"/>
  </w:num>
  <w:num w:numId="23" w16cid:durableId="987973003">
    <w:abstractNumId w:val="2"/>
  </w:num>
  <w:num w:numId="24" w16cid:durableId="926577712">
    <w:abstractNumId w:val="26"/>
  </w:num>
  <w:num w:numId="25" w16cid:durableId="913778106">
    <w:abstractNumId w:val="0"/>
  </w:num>
  <w:num w:numId="26" w16cid:durableId="1128935182">
    <w:abstractNumId w:val="24"/>
  </w:num>
  <w:num w:numId="27" w16cid:durableId="1319923684">
    <w:abstractNumId w:val="24"/>
    <w:lvlOverride w:ilvl="0">
      <w:lvl w:ilvl="0" w:tplc="6D54C0B4">
        <w:start w:val="1"/>
        <w:numFmt w:val="decimal"/>
        <w:lvlText w:val="%1."/>
        <w:lvlJc w:val="left"/>
        <w:pPr>
          <w:ind w:left="284" w:hanging="284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50D2F1B4">
        <w:start w:val="1"/>
        <w:numFmt w:val="decimal"/>
        <w:lvlText w:val="%2."/>
        <w:lvlJc w:val="left"/>
        <w:pPr>
          <w:ind w:left="785" w:hanging="360"/>
        </w:pPr>
        <w:rPr>
          <w:rFonts w:ascii="Cambria" w:eastAsia="Cambria" w:hAnsi="Cambria" w:cs="Cambria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A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436CEB88">
        <w:start w:val="1"/>
        <w:numFmt w:val="lowerRoman"/>
        <w:lvlText w:val="%3."/>
        <w:lvlJc w:val="left"/>
        <w:pPr>
          <w:ind w:left="1492" w:hanging="360"/>
        </w:pPr>
        <w:rPr>
          <w:rFonts w:ascii="Cambria" w:eastAsia="Cambria" w:hAnsi="Cambria" w:cs="Cambria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A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60DC330E">
        <w:start w:val="1"/>
        <w:numFmt w:val="decimal"/>
        <w:lvlText w:val="%4."/>
        <w:lvlJc w:val="left"/>
        <w:pPr>
          <w:ind w:left="2212" w:hanging="360"/>
        </w:pPr>
        <w:rPr>
          <w:rFonts w:ascii="Cambria" w:eastAsia="Cambria" w:hAnsi="Cambria" w:cs="Cambria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A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F7422D62">
        <w:start w:val="1"/>
        <w:numFmt w:val="lowerLetter"/>
        <w:lvlText w:val="%5."/>
        <w:lvlJc w:val="left"/>
        <w:pPr>
          <w:ind w:left="2932" w:hanging="360"/>
        </w:pPr>
        <w:rPr>
          <w:rFonts w:ascii="Cambria" w:eastAsia="Cambria" w:hAnsi="Cambria" w:cs="Cambria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A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6DBE8BA0">
        <w:start w:val="1"/>
        <w:numFmt w:val="lowerRoman"/>
        <w:lvlText w:val="%6."/>
        <w:lvlJc w:val="left"/>
        <w:pPr>
          <w:ind w:left="3652" w:hanging="360"/>
        </w:pPr>
        <w:rPr>
          <w:rFonts w:ascii="Cambria" w:eastAsia="Cambria" w:hAnsi="Cambria" w:cs="Cambria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A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DF4AB440">
        <w:start w:val="1"/>
        <w:numFmt w:val="decimal"/>
        <w:lvlText w:val="%7."/>
        <w:lvlJc w:val="left"/>
        <w:pPr>
          <w:ind w:left="4372" w:hanging="360"/>
        </w:pPr>
        <w:rPr>
          <w:rFonts w:ascii="Cambria" w:eastAsia="Cambria" w:hAnsi="Cambria" w:cs="Cambria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A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A70A93E8">
        <w:start w:val="1"/>
        <w:numFmt w:val="lowerLetter"/>
        <w:lvlText w:val="%8."/>
        <w:lvlJc w:val="left"/>
        <w:pPr>
          <w:ind w:left="5092" w:hanging="360"/>
        </w:pPr>
        <w:rPr>
          <w:rFonts w:ascii="Cambria" w:eastAsia="Cambria" w:hAnsi="Cambria" w:cs="Cambria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A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B35429EE">
        <w:start w:val="1"/>
        <w:numFmt w:val="lowerRoman"/>
        <w:lvlText w:val="%9."/>
        <w:lvlJc w:val="left"/>
        <w:pPr>
          <w:ind w:left="5812" w:hanging="360"/>
        </w:pPr>
        <w:rPr>
          <w:rFonts w:ascii="Cambria" w:eastAsia="Cambria" w:hAnsi="Cambria" w:cs="Cambria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A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8" w16cid:durableId="1056582910">
    <w:abstractNumId w:val="24"/>
    <w:lvlOverride w:ilvl="0">
      <w:startOverride w:val="1"/>
      <w:lvl w:ilvl="0" w:tplc="6D54C0B4">
        <w:start w:val="1"/>
        <w:numFmt w:val="decimal"/>
        <w:lvlText w:val="%1."/>
        <w:lvlJc w:val="left"/>
        <w:pPr>
          <w:ind w:left="284" w:hanging="284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9"/>
      <w:lvl w:ilvl="1" w:tplc="50D2F1B4">
        <w:start w:val="9"/>
        <w:numFmt w:val="decimal"/>
        <w:lvlText w:val="%2."/>
        <w:lvlJc w:val="left"/>
        <w:pPr>
          <w:ind w:left="785" w:hanging="360"/>
        </w:pPr>
        <w:rPr>
          <w:rFonts w:ascii="Cambria" w:eastAsia="Cambria" w:hAnsi="Cambria" w:cs="Cambria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A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436CEB88">
        <w:start w:val="1"/>
        <w:numFmt w:val="lowerRoman"/>
        <w:lvlText w:val="%3."/>
        <w:lvlJc w:val="left"/>
        <w:pPr>
          <w:ind w:left="1492" w:hanging="360"/>
        </w:pPr>
        <w:rPr>
          <w:rFonts w:ascii="Cambria" w:eastAsia="Cambria" w:hAnsi="Cambria" w:cs="Cambria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A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60DC330E">
        <w:start w:val="1"/>
        <w:numFmt w:val="decimal"/>
        <w:lvlText w:val="%4."/>
        <w:lvlJc w:val="left"/>
        <w:pPr>
          <w:ind w:left="2212" w:hanging="360"/>
        </w:pPr>
        <w:rPr>
          <w:rFonts w:ascii="Cambria" w:eastAsia="Cambria" w:hAnsi="Cambria" w:cs="Cambria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A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F7422D62">
        <w:start w:val="1"/>
        <w:numFmt w:val="lowerLetter"/>
        <w:lvlText w:val="%5."/>
        <w:lvlJc w:val="left"/>
        <w:pPr>
          <w:ind w:left="2932" w:hanging="360"/>
        </w:pPr>
        <w:rPr>
          <w:rFonts w:ascii="Cambria" w:eastAsia="Cambria" w:hAnsi="Cambria" w:cs="Cambria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A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6DBE8BA0">
        <w:start w:val="1"/>
        <w:numFmt w:val="lowerRoman"/>
        <w:lvlText w:val="%6."/>
        <w:lvlJc w:val="left"/>
        <w:pPr>
          <w:ind w:left="3652" w:hanging="360"/>
        </w:pPr>
        <w:rPr>
          <w:rFonts w:ascii="Cambria" w:eastAsia="Cambria" w:hAnsi="Cambria" w:cs="Cambria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A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DF4AB440">
        <w:start w:val="1"/>
        <w:numFmt w:val="decimal"/>
        <w:lvlText w:val="%7."/>
        <w:lvlJc w:val="left"/>
        <w:pPr>
          <w:ind w:left="4372" w:hanging="360"/>
        </w:pPr>
        <w:rPr>
          <w:rFonts w:ascii="Cambria" w:eastAsia="Cambria" w:hAnsi="Cambria" w:cs="Cambria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A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A70A93E8">
        <w:start w:val="1"/>
        <w:numFmt w:val="lowerLetter"/>
        <w:lvlText w:val="%8."/>
        <w:lvlJc w:val="left"/>
        <w:pPr>
          <w:ind w:left="5092" w:hanging="360"/>
        </w:pPr>
        <w:rPr>
          <w:rFonts w:ascii="Cambria" w:eastAsia="Cambria" w:hAnsi="Cambria" w:cs="Cambria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A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B35429EE">
        <w:start w:val="1"/>
        <w:numFmt w:val="lowerRoman"/>
        <w:lvlText w:val="%9."/>
        <w:lvlJc w:val="left"/>
        <w:pPr>
          <w:ind w:left="5812" w:hanging="360"/>
        </w:pPr>
        <w:rPr>
          <w:rFonts w:ascii="Cambria" w:eastAsia="Cambria" w:hAnsi="Cambria" w:cs="Cambria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A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9" w16cid:durableId="1114247274">
    <w:abstractNumId w:val="24"/>
    <w:lvlOverride w:ilvl="0">
      <w:lvl w:ilvl="0" w:tplc="6D54C0B4">
        <w:start w:val="1"/>
        <w:numFmt w:val="decimal"/>
        <w:lvlText w:val="%1."/>
        <w:lvlJc w:val="left"/>
        <w:pPr>
          <w:ind w:left="284" w:hanging="284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50D2F1B4">
        <w:start w:val="1"/>
        <w:numFmt w:val="decimal"/>
        <w:lvlText w:val="%2."/>
        <w:lvlJc w:val="left"/>
        <w:pPr>
          <w:tabs>
            <w:tab w:val="left" w:pos="426"/>
          </w:tabs>
          <w:ind w:left="284" w:hanging="284"/>
        </w:pPr>
        <w:rPr>
          <w:rFonts w:ascii="Cambria" w:eastAsia="Cambria" w:hAnsi="Cambria" w:cs="Cambria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A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436CEB88">
        <w:start w:val="1"/>
        <w:numFmt w:val="lowerRoman"/>
        <w:lvlText w:val="%3."/>
        <w:lvlJc w:val="left"/>
        <w:pPr>
          <w:tabs>
            <w:tab w:val="left" w:pos="426"/>
          </w:tabs>
          <w:ind w:left="991" w:hanging="284"/>
        </w:pPr>
        <w:rPr>
          <w:rFonts w:ascii="Cambria" w:eastAsia="Cambria" w:hAnsi="Cambria" w:cs="Cambria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A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60DC330E">
        <w:start w:val="1"/>
        <w:numFmt w:val="decimal"/>
        <w:lvlText w:val="%4."/>
        <w:lvlJc w:val="left"/>
        <w:pPr>
          <w:tabs>
            <w:tab w:val="left" w:pos="426"/>
          </w:tabs>
          <w:ind w:left="1711" w:hanging="284"/>
        </w:pPr>
        <w:rPr>
          <w:rFonts w:ascii="Cambria" w:eastAsia="Cambria" w:hAnsi="Cambria" w:cs="Cambria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A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F7422D62">
        <w:start w:val="1"/>
        <w:numFmt w:val="lowerLetter"/>
        <w:lvlText w:val="%5."/>
        <w:lvlJc w:val="left"/>
        <w:pPr>
          <w:tabs>
            <w:tab w:val="left" w:pos="426"/>
          </w:tabs>
          <w:ind w:left="2431" w:hanging="284"/>
        </w:pPr>
        <w:rPr>
          <w:rFonts w:ascii="Cambria" w:eastAsia="Cambria" w:hAnsi="Cambria" w:cs="Cambria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A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6DBE8BA0">
        <w:start w:val="1"/>
        <w:numFmt w:val="lowerRoman"/>
        <w:lvlText w:val="%6."/>
        <w:lvlJc w:val="left"/>
        <w:pPr>
          <w:tabs>
            <w:tab w:val="left" w:pos="426"/>
          </w:tabs>
          <w:ind w:left="3151" w:hanging="284"/>
        </w:pPr>
        <w:rPr>
          <w:rFonts w:ascii="Cambria" w:eastAsia="Cambria" w:hAnsi="Cambria" w:cs="Cambria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A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DF4AB440">
        <w:start w:val="1"/>
        <w:numFmt w:val="decimal"/>
        <w:lvlText w:val="%7."/>
        <w:lvlJc w:val="left"/>
        <w:pPr>
          <w:tabs>
            <w:tab w:val="left" w:pos="426"/>
          </w:tabs>
          <w:ind w:left="3871" w:hanging="284"/>
        </w:pPr>
        <w:rPr>
          <w:rFonts w:ascii="Cambria" w:eastAsia="Cambria" w:hAnsi="Cambria" w:cs="Cambria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A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A70A93E8">
        <w:start w:val="1"/>
        <w:numFmt w:val="lowerLetter"/>
        <w:lvlText w:val="%8."/>
        <w:lvlJc w:val="left"/>
        <w:pPr>
          <w:tabs>
            <w:tab w:val="left" w:pos="426"/>
          </w:tabs>
          <w:ind w:left="4591" w:hanging="284"/>
        </w:pPr>
        <w:rPr>
          <w:rFonts w:ascii="Cambria" w:eastAsia="Cambria" w:hAnsi="Cambria" w:cs="Cambria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A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B35429EE">
        <w:start w:val="1"/>
        <w:numFmt w:val="lowerRoman"/>
        <w:lvlText w:val="%9."/>
        <w:lvlJc w:val="left"/>
        <w:pPr>
          <w:tabs>
            <w:tab w:val="left" w:pos="426"/>
          </w:tabs>
          <w:ind w:left="5311" w:hanging="284"/>
        </w:pPr>
        <w:rPr>
          <w:rFonts w:ascii="Cambria" w:eastAsia="Cambria" w:hAnsi="Cambria" w:cs="Cambria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A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0" w16cid:durableId="375933549">
    <w:abstractNumId w:val="23"/>
  </w:num>
  <w:num w:numId="31" w16cid:durableId="10494799">
    <w:abstractNumId w:val="3"/>
  </w:num>
  <w:num w:numId="32" w16cid:durableId="607616681">
    <w:abstractNumId w:val="6"/>
  </w:num>
  <w:num w:numId="33" w16cid:durableId="44257575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1C7B"/>
    <w:rsid w:val="00003CE4"/>
    <w:rsid w:val="000043CD"/>
    <w:rsid w:val="000147CD"/>
    <w:rsid w:val="000367A8"/>
    <w:rsid w:val="00043F02"/>
    <w:rsid w:val="00060FD3"/>
    <w:rsid w:val="000E46CC"/>
    <w:rsid w:val="000E7163"/>
    <w:rsid w:val="000E79B9"/>
    <w:rsid w:val="00100B88"/>
    <w:rsid w:val="0012152B"/>
    <w:rsid w:val="001259EF"/>
    <w:rsid w:val="00147012"/>
    <w:rsid w:val="00154FE9"/>
    <w:rsid w:val="0017796D"/>
    <w:rsid w:val="00194DF8"/>
    <w:rsid w:val="001D495E"/>
    <w:rsid w:val="001D5038"/>
    <w:rsid w:val="001F3DD4"/>
    <w:rsid w:val="002067EB"/>
    <w:rsid w:val="00222C3F"/>
    <w:rsid w:val="00241E3E"/>
    <w:rsid w:val="00261CFB"/>
    <w:rsid w:val="00282EF4"/>
    <w:rsid w:val="002C0F85"/>
    <w:rsid w:val="002C7661"/>
    <w:rsid w:val="002C7765"/>
    <w:rsid w:val="002E7690"/>
    <w:rsid w:val="003143D0"/>
    <w:rsid w:val="00327E83"/>
    <w:rsid w:val="00341EBA"/>
    <w:rsid w:val="00352BDB"/>
    <w:rsid w:val="003741A1"/>
    <w:rsid w:val="0039433D"/>
    <w:rsid w:val="003A1527"/>
    <w:rsid w:val="003D73B9"/>
    <w:rsid w:val="003F76DA"/>
    <w:rsid w:val="00417F97"/>
    <w:rsid w:val="00433E34"/>
    <w:rsid w:val="0043734D"/>
    <w:rsid w:val="0044023E"/>
    <w:rsid w:val="00462B86"/>
    <w:rsid w:val="00495958"/>
    <w:rsid w:val="004B0CFE"/>
    <w:rsid w:val="004C1C4B"/>
    <w:rsid w:val="004C59AE"/>
    <w:rsid w:val="004E6E81"/>
    <w:rsid w:val="004F0A24"/>
    <w:rsid w:val="004F525F"/>
    <w:rsid w:val="005037EB"/>
    <w:rsid w:val="00513F86"/>
    <w:rsid w:val="00546185"/>
    <w:rsid w:val="00550852"/>
    <w:rsid w:val="0055739D"/>
    <w:rsid w:val="005836DE"/>
    <w:rsid w:val="005D4432"/>
    <w:rsid w:val="005D7A92"/>
    <w:rsid w:val="00600B8A"/>
    <w:rsid w:val="006040D3"/>
    <w:rsid w:val="00613452"/>
    <w:rsid w:val="00621AC1"/>
    <w:rsid w:val="00641D10"/>
    <w:rsid w:val="00657513"/>
    <w:rsid w:val="00657DA6"/>
    <w:rsid w:val="006E0DC0"/>
    <w:rsid w:val="006E6421"/>
    <w:rsid w:val="006F0642"/>
    <w:rsid w:val="007241E8"/>
    <w:rsid w:val="00752B1A"/>
    <w:rsid w:val="007630D3"/>
    <w:rsid w:val="0077413F"/>
    <w:rsid w:val="00835633"/>
    <w:rsid w:val="008356F5"/>
    <w:rsid w:val="00857F29"/>
    <w:rsid w:val="008954E9"/>
    <w:rsid w:val="00895511"/>
    <w:rsid w:val="008A15C1"/>
    <w:rsid w:val="008A582D"/>
    <w:rsid w:val="008B3E8A"/>
    <w:rsid w:val="008E4F9E"/>
    <w:rsid w:val="008F03CF"/>
    <w:rsid w:val="00903D90"/>
    <w:rsid w:val="00906BC2"/>
    <w:rsid w:val="009115D0"/>
    <w:rsid w:val="00912513"/>
    <w:rsid w:val="00935A1C"/>
    <w:rsid w:val="009747B4"/>
    <w:rsid w:val="009A1E34"/>
    <w:rsid w:val="009B7700"/>
    <w:rsid w:val="009F3E1E"/>
    <w:rsid w:val="00A577F5"/>
    <w:rsid w:val="00AC167F"/>
    <w:rsid w:val="00AD1C81"/>
    <w:rsid w:val="00AD683C"/>
    <w:rsid w:val="00AF7F4C"/>
    <w:rsid w:val="00B450B9"/>
    <w:rsid w:val="00B671A3"/>
    <w:rsid w:val="00BB7E23"/>
    <w:rsid w:val="00BD2F56"/>
    <w:rsid w:val="00BE0B1A"/>
    <w:rsid w:val="00BE1E01"/>
    <w:rsid w:val="00BF17A0"/>
    <w:rsid w:val="00C1385D"/>
    <w:rsid w:val="00C164DC"/>
    <w:rsid w:val="00C2639E"/>
    <w:rsid w:val="00C26AA3"/>
    <w:rsid w:val="00C61D3C"/>
    <w:rsid w:val="00C6237B"/>
    <w:rsid w:val="00C8202C"/>
    <w:rsid w:val="00C87BF6"/>
    <w:rsid w:val="00CA31D1"/>
    <w:rsid w:val="00CC2521"/>
    <w:rsid w:val="00CC4711"/>
    <w:rsid w:val="00CD41D2"/>
    <w:rsid w:val="00CF7B21"/>
    <w:rsid w:val="00D340CB"/>
    <w:rsid w:val="00D43568"/>
    <w:rsid w:val="00D47BBE"/>
    <w:rsid w:val="00D61C7B"/>
    <w:rsid w:val="00D761E9"/>
    <w:rsid w:val="00D84342"/>
    <w:rsid w:val="00D878E0"/>
    <w:rsid w:val="00D96EA2"/>
    <w:rsid w:val="00DC679B"/>
    <w:rsid w:val="00DE6CB0"/>
    <w:rsid w:val="00E0205A"/>
    <w:rsid w:val="00E13E56"/>
    <w:rsid w:val="00E23052"/>
    <w:rsid w:val="00E2446D"/>
    <w:rsid w:val="00E9445F"/>
    <w:rsid w:val="00EA6D34"/>
    <w:rsid w:val="00EB62D9"/>
    <w:rsid w:val="00EC2B92"/>
    <w:rsid w:val="00EC6738"/>
    <w:rsid w:val="00ED5528"/>
    <w:rsid w:val="00F16A51"/>
    <w:rsid w:val="00F17842"/>
    <w:rsid w:val="00F41A4E"/>
    <w:rsid w:val="00F5557B"/>
    <w:rsid w:val="00F60053"/>
    <w:rsid w:val="00F7751E"/>
    <w:rsid w:val="00F914A9"/>
    <w:rsid w:val="00FD4F10"/>
    <w:rsid w:val="00FE59DC"/>
    <w:rsid w:val="00FF3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C55C60A"/>
  <w15:docId w15:val="{5FF5697B-1C24-4C8F-9E8B-272851817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pPr>
      <w:spacing w:after="35" w:line="267" w:lineRule="auto"/>
      <w:ind w:left="10" w:hanging="10"/>
      <w:jc w:val="both"/>
    </w:pPr>
    <w:rPr>
      <w:rFonts w:ascii="Cambria" w:hAnsi="Cambria" w:cs="Arial Unicode MS"/>
      <w:color w:val="00000A"/>
      <w:kern w:val="2"/>
      <w:sz w:val="22"/>
      <w:szCs w:val="22"/>
      <w:u w:color="00000A"/>
    </w:rPr>
  </w:style>
  <w:style w:type="paragraph" w:styleId="Nagwek1">
    <w:name w:val="heading 1"/>
    <w:next w:val="Normalny"/>
    <w:pPr>
      <w:keepNext/>
      <w:keepLines/>
      <w:spacing w:after="8" w:line="267" w:lineRule="auto"/>
      <w:ind w:left="10" w:right="5" w:hanging="10"/>
      <w:jc w:val="center"/>
      <w:outlineLvl w:val="0"/>
    </w:pPr>
    <w:rPr>
      <w:rFonts w:ascii="Cambria" w:hAnsi="Cambria" w:cs="Arial Unicode MS"/>
      <w:b/>
      <w:bCs/>
      <w:color w:val="00000A"/>
      <w:kern w:val="2"/>
      <w:sz w:val="22"/>
      <w:szCs w:val="22"/>
      <w:u w:color="00000A"/>
      <w:lang w:val="de-D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omylne">
    <w:name w:val="Domyślne"/>
    <w:pPr>
      <w:spacing w:before="160" w:line="288" w:lineRule="auto"/>
    </w:pPr>
    <w:rPr>
      <w:rFonts w:ascii="Helvetica Neue" w:eastAsia="Helvetica Neue" w:hAnsi="Helvetica Neue" w:cs="Helvetica Neue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numbering" w:customStyle="1" w:styleId="Zaimportowanystyl1">
    <w:name w:val="Zaimportowany styl 1"/>
    <w:pPr>
      <w:numPr>
        <w:numId w:val="1"/>
      </w:numPr>
    </w:pPr>
  </w:style>
  <w:style w:type="numbering" w:customStyle="1" w:styleId="Zaimportowanystyl2">
    <w:name w:val="Zaimportowany styl 2"/>
    <w:pPr>
      <w:numPr>
        <w:numId w:val="3"/>
      </w:numPr>
    </w:pPr>
  </w:style>
  <w:style w:type="numbering" w:customStyle="1" w:styleId="Zaimportowanystyl3">
    <w:name w:val="Zaimportowany styl 3"/>
    <w:pPr>
      <w:numPr>
        <w:numId w:val="5"/>
      </w:numPr>
    </w:pPr>
  </w:style>
  <w:style w:type="numbering" w:customStyle="1" w:styleId="Zaimportowanystyl4">
    <w:name w:val="Zaimportowany styl 4"/>
    <w:pPr>
      <w:numPr>
        <w:numId w:val="8"/>
      </w:numPr>
    </w:pPr>
  </w:style>
  <w:style w:type="numbering" w:customStyle="1" w:styleId="Zaimportowanystyl40">
    <w:name w:val="Zaimportowany styl 4.0"/>
    <w:pPr>
      <w:numPr>
        <w:numId w:val="10"/>
      </w:numPr>
    </w:pPr>
  </w:style>
  <w:style w:type="numbering" w:customStyle="1" w:styleId="Zaimportowanystyl5">
    <w:name w:val="Zaimportowany styl 5"/>
    <w:pPr>
      <w:numPr>
        <w:numId w:val="13"/>
      </w:numPr>
    </w:pPr>
  </w:style>
  <w:style w:type="numbering" w:customStyle="1" w:styleId="Zaimportowanystyl6">
    <w:name w:val="Zaimportowany styl 6"/>
    <w:pPr>
      <w:numPr>
        <w:numId w:val="15"/>
      </w:numPr>
    </w:pPr>
  </w:style>
  <w:style w:type="numbering" w:customStyle="1" w:styleId="Zaimportowanystyl7">
    <w:name w:val="Zaimportowany styl 7"/>
    <w:pPr>
      <w:numPr>
        <w:numId w:val="17"/>
      </w:numPr>
    </w:pPr>
  </w:style>
  <w:style w:type="numbering" w:customStyle="1" w:styleId="Zaimportowanystyl8">
    <w:name w:val="Zaimportowany styl 8"/>
    <w:pPr>
      <w:numPr>
        <w:numId w:val="19"/>
      </w:numPr>
    </w:pPr>
  </w:style>
  <w:style w:type="numbering" w:customStyle="1" w:styleId="Zaimportowanystyl9">
    <w:name w:val="Zaimportowany styl 9"/>
    <w:pPr>
      <w:numPr>
        <w:numId w:val="21"/>
      </w:numPr>
    </w:pPr>
  </w:style>
  <w:style w:type="numbering" w:customStyle="1" w:styleId="Zaimportowanystyl10">
    <w:name w:val="Zaimportowany styl 10"/>
    <w:pPr>
      <w:numPr>
        <w:numId w:val="23"/>
      </w:numPr>
    </w:pPr>
  </w:style>
  <w:style w:type="paragraph" w:styleId="Akapitzlist">
    <w:name w:val="List Paragraph"/>
    <w:pPr>
      <w:spacing w:after="35" w:line="267" w:lineRule="auto"/>
      <w:ind w:left="720" w:hanging="10"/>
      <w:jc w:val="both"/>
    </w:pPr>
    <w:rPr>
      <w:rFonts w:ascii="Cambria" w:hAnsi="Cambria" w:cs="Arial Unicode MS"/>
      <w:color w:val="00000A"/>
      <w:kern w:val="2"/>
      <w:sz w:val="22"/>
      <w:szCs w:val="22"/>
      <w:u w:color="00000A"/>
    </w:rPr>
  </w:style>
  <w:style w:type="numbering" w:customStyle="1" w:styleId="Zaimportowanystyl11">
    <w:name w:val="Zaimportowany styl 11"/>
    <w:pPr>
      <w:numPr>
        <w:numId w:val="25"/>
      </w:numPr>
    </w:pPr>
  </w:style>
  <w:style w:type="numbering" w:customStyle="1" w:styleId="Zaimportowanystyl12">
    <w:name w:val="Zaimportowany styl 12"/>
    <w:pPr>
      <w:numPr>
        <w:numId w:val="30"/>
      </w:numPr>
    </w:pPr>
  </w:style>
  <w:style w:type="paragraph" w:styleId="Tekstkomentarza">
    <w:name w:val="annotation text"/>
    <w:basedOn w:val="Normalny"/>
    <w:link w:val="TekstkomentarzaZnak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Pr>
      <w:rFonts w:ascii="Cambria" w:hAnsi="Cambria" w:cs="Arial Unicode MS"/>
      <w:color w:val="00000A"/>
      <w:kern w:val="2"/>
      <w:u w:color="00000A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43F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43F02"/>
    <w:rPr>
      <w:rFonts w:ascii="Segoe UI" w:hAnsi="Segoe UI" w:cs="Segoe UI"/>
      <w:color w:val="00000A"/>
      <w:kern w:val="2"/>
      <w:sz w:val="18"/>
      <w:szCs w:val="18"/>
      <w:u w:color="00000A"/>
    </w:rPr>
  </w:style>
  <w:style w:type="paragraph" w:styleId="Poprawka">
    <w:name w:val="Revision"/>
    <w:hidden/>
    <w:uiPriority w:val="99"/>
    <w:semiHidden/>
    <w:rsid w:val="008954E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mbria" w:hAnsi="Cambria" w:cs="Arial Unicode MS"/>
      <w:color w:val="00000A"/>
      <w:kern w:val="2"/>
      <w:sz w:val="22"/>
      <w:szCs w:val="22"/>
      <w:u w:color="00000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741A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741A1"/>
    <w:rPr>
      <w:rFonts w:ascii="Cambria" w:hAnsi="Cambria" w:cs="Arial Unicode MS"/>
      <w:b/>
      <w:bCs/>
      <w:color w:val="00000A"/>
      <w:kern w:val="2"/>
      <w:u w:color="00000A"/>
    </w:rPr>
  </w:style>
  <w:style w:type="paragraph" w:styleId="Nagwek">
    <w:name w:val="header"/>
    <w:basedOn w:val="Normalny"/>
    <w:link w:val="NagwekZnak"/>
    <w:uiPriority w:val="99"/>
    <w:unhideWhenUsed/>
    <w:rsid w:val="008A58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A582D"/>
    <w:rPr>
      <w:rFonts w:ascii="Cambria" w:hAnsi="Cambria" w:cs="Arial Unicode MS"/>
      <w:color w:val="00000A"/>
      <w:kern w:val="2"/>
      <w:sz w:val="22"/>
      <w:szCs w:val="22"/>
      <w:u w:color="00000A"/>
    </w:rPr>
  </w:style>
  <w:style w:type="paragraph" w:styleId="Stopka">
    <w:name w:val="footer"/>
    <w:basedOn w:val="Normalny"/>
    <w:link w:val="StopkaZnak"/>
    <w:uiPriority w:val="99"/>
    <w:unhideWhenUsed/>
    <w:rsid w:val="008A58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A582D"/>
    <w:rPr>
      <w:rFonts w:ascii="Cambria" w:hAnsi="Cambria" w:cs="Arial Unicode MS"/>
      <w:color w:val="00000A"/>
      <w:kern w:val="2"/>
      <w:sz w:val="22"/>
      <w:szCs w:val="22"/>
      <w:u w:color="00000A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03D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3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3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4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2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pp.tomczyk@kopernik.lodz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Motyw pakietu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Motyw pakietu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yw pakietu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17</Pages>
  <Words>5921</Words>
  <Characters>35531</Characters>
  <Application>Microsoft Office Word</Application>
  <DocSecurity>0</DocSecurity>
  <Lines>296</Lines>
  <Paragraphs>82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Przemysław Piotr Tomczyk</dc:creator>
  <cp:lastModifiedBy>Przemysław Piotr Tomczyk</cp:lastModifiedBy>
  <cp:revision>15</cp:revision>
  <cp:lastPrinted>2025-07-16T10:38:00Z</cp:lastPrinted>
  <dcterms:created xsi:type="dcterms:W3CDTF">2025-07-09T12:22:00Z</dcterms:created>
  <dcterms:modified xsi:type="dcterms:W3CDTF">2025-09-08T10:02:00Z</dcterms:modified>
</cp:coreProperties>
</file>